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BD8" w:rsidRPr="00372996" w:rsidRDefault="00382B85" w:rsidP="00372996">
      <w:pPr>
        <w:spacing w:after="0"/>
        <w:jc w:val="lowKashida"/>
        <w:rPr>
          <w:rFonts w:ascii="Simplified Arabic" w:hAnsi="Simplified Arabic" w:cs="Simplified Arabic"/>
          <w:b/>
          <w:bCs/>
          <w:sz w:val="34"/>
          <w:szCs w:val="34"/>
          <w:rtl/>
        </w:rPr>
      </w:pPr>
      <w:r w:rsidRPr="00372996">
        <w:rPr>
          <w:rFonts w:ascii="Simplified Arabic" w:hAnsi="Simplified Arabic" w:cs="Simplified Arabic"/>
          <w:b/>
          <w:bCs/>
          <w:sz w:val="34"/>
          <w:szCs w:val="34"/>
          <w:rtl/>
        </w:rPr>
        <w:t xml:space="preserve">4. </w:t>
      </w:r>
      <w:r w:rsidR="00B20BD8" w:rsidRPr="00372996">
        <w:rPr>
          <w:rFonts w:ascii="Simplified Arabic" w:hAnsi="Simplified Arabic" w:cs="Simplified Arabic"/>
          <w:b/>
          <w:bCs/>
          <w:sz w:val="34"/>
          <w:szCs w:val="34"/>
          <w:rtl/>
        </w:rPr>
        <w:t>عرض النتائج وتحليلها ومناقشتها</w:t>
      </w:r>
      <w:r w:rsidRPr="00372996">
        <w:rPr>
          <w:rFonts w:ascii="Simplified Arabic" w:hAnsi="Simplified Arabic" w:cs="Simplified Arabic"/>
          <w:b/>
          <w:bCs/>
          <w:sz w:val="34"/>
          <w:szCs w:val="34"/>
          <w:rtl/>
        </w:rPr>
        <w:t xml:space="preserve"> :</w:t>
      </w:r>
    </w:p>
    <w:p w:rsidR="00372996" w:rsidRPr="00372996" w:rsidRDefault="00372996" w:rsidP="00372996">
      <w:pPr>
        <w:jc w:val="lowKashida"/>
        <w:rPr>
          <w:rFonts w:ascii="Simplified Arabic" w:hAnsi="Simplified Arabic" w:cs="Simplified Arabic"/>
          <w:b/>
          <w:bCs/>
          <w:sz w:val="34"/>
          <w:szCs w:val="34"/>
          <w:rtl/>
        </w:rPr>
      </w:pPr>
      <w:r w:rsidRPr="00372996">
        <w:rPr>
          <w:rFonts w:ascii="Simplified Arabic" w:hAnsi="Simplified Arabic" w:cs="Simplified Arabic" w:hint="cs"/>
          <w:b/>
          <w:bCs/>
          <w:sz w:val="34"/>
          <w:szCs w:val="34"/>
          <w:rtl/>
        </w:rPr>
        <w:t xml:space="preserve">4-1 </w:t>
      </w:r>
      <w:r w:rsidRPr="00372996">
        <w:rPr>
          <w:rFonts w:ascii="Simplified Arabic" w:hAnsi="Simplified Arabic" w:cs="Simplified Arabic"/>
          <w:b/>
          <w:bCs/>
          <w:sz w:val="34"/>
          <w:szCs w:val="34"/>
          <w:rtl/>
        </w:rPr>
        <w:t>عرض نتائج المتغيرات البدنية وتحليلها ومناقشتها لمجموعتي البحث</w:t>
      </w:r>
      <w:r w:rsidRPr="00372996">
        <w:rPr>
          <w:rFonts w:ascii="Simplified Arabic" w:hAnsi="Simplified Arabic" w:cs="Simplified Arabic" w:hint="cs"/>
          <w:b/>
          <w:bCs/>
          <w:sz w:val="34"/>
          <w:szCs w:val="34"/>
          <w:rtl/>
        </w:rPr>
        <w:t xml:space="preserve"> :</w:t>
      </w:r>
    </w:p>
    <w:p w:rsidR="00372996" w:rsidRPr="00372996" w:rsidRDefault="00372996" w:rsidP="00B13A17">
      <w:pPr>
        <w:ind w:firstLine="720"/>
        <w:jc w:val="center"/>
        <w:rPr>
          <w:rFonts w:ascii="Simplified Arabic" w:hAnsi="Simplified Arabic" w:cs="Simplified Arabic"/>
          <w:b/>
          <w:bCs/>
          <w:sz w:val="28"/>
          <w:szCs w:val="28"/>
          <w:rtl/>
        </w:rPr>
      </w:pPr>
      <w:r w:rsidRPr="00372996">
        <w:rPr>
          <w:rFonts w:ascii="Simplified Arabic" w:hAnsi="Simplified Arabic" w:cs="Simplified Arabic"/>
          <w:b/>
          <w:bCs/>
          <w:sz w:val="28"/>
          <w:szCs w:val="28"/>
          <w:rtl/>
        </w:rPr>
        <w:t>الجدول (</w:t>
      </w:r>
      <w:r w:rsidR="00B13A17">
        <w:rPr>
          <w:rFonts w:ascii="Simplified Arabic" w:hAnsi="Simplified Arabic" w:cs="Simplified Arabic" w:hint="cs"/>
          <w:b/>
          <w:bCs/>
          <w:sz w:val="28"/>
          <w:szCs w:val="28"/>
          <w:rtl/>
        </w:rPr>
        <w:t>5</w:t>
      </w:r>
      <w:r w:rsidRPr="00372996">
        <w:rPr>
          <w:rFonts w:ascii="Simplified Arabic" w:hAnsi="Simplified Arabic" w:cs="Simplified Arabic"/>
          <w:b/>
          <w:bCs/>
          <w:sz w:val="28"/>
          <w:szCs w:val="28"/>
          <w:rtl/>
        </w:rPr>
        <w:t>)</w:t>
      </w:r>
    </w:p>
    <w:p w:rsidR="00372996" w:rsidRPr="00372996" w:rsidRDefault="00605C35" w:rsidP="00605C35">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يبين</w:t>
      </w:r>
      <w:r w:rsidR="00372996" w:rsidRPr="00372996">
        <w:rPr>
          <w:rFonts w:ascii="Simplified Arabic" w:hAnsi="Simplified Arabic" w:cs="Simplified Arabic"/>
          <w:b/>
          <w:bCs/>
          <w:sz w:val="28"/>
          <w:szCs w:val="28"/>
          <w:rtl/>
        </w:rPr>
        <w:t xml:space="preserve"> الأوساط الحسابية </w:t>
      </w:r>
      <w:r w:rsidR="00275C6D">
        <w:rPr>
          <w:rFonts w:ascii="Simplified Arabic" w:hAnsi="Simplified Arabic" w:cs="Simplified Arabic" w:hint="cs"/>
          <w:b/>
          <w:bCs/>
          <w:sz w:val="28"/>
          <w:szCs w:val="28"/>
          <w:rtl/>
        </w:rPr>
        <w:t>و</w:t>
      </w:r>
      <w:r w:rsidR="00275C6D">
        <w:rPr>
          <w:rFonts w:ascii="Simplified Arabic" w:hAnsi="Simplified Arabic" w:cs="Simplified Arabic"/>
          <w:b/>
          <w:bCs/>
          <w:sz w:val="28"/>
          <w:szCs w:val="28"/>
          <w:rtl/>
        </w:rPr>
        <w:t>الخط</w:t>
      </w:r>
      <w:r w:rsidR="00275C6D">
        <w:rPr>
          <w:rFonts w:ascii="Simplified Arabic" w:hAnsi="Simplified Arabic" w:cs="Simplified Arabic" w:hint="cs"/>
          <w:b/>
          <w:bCs/>
          <w:sz w:val="28"/>
          <w:szCs w:val="28"/>
          <w:rtl/>
        </w:rPr>
        <w:t>أ</w:t>
      </w:r>
      <w:r w:rsidR="00372996" w:rsidRPr="00372996">
        <w:rPr>
          <w:rFonts w:ascii="Simplified Arabic" w:hAnsi="Simplified Arabic" w:cs="Simplified Arabic"/>
          <w:b/>
          <w:bCs/>
          <w:sz w:val="28"/>
          <w:szCs w:val="28"/>
          <w:rtl/>
        </w:rPr>
        <w:t xml:space="preserve"> المعياري وقيمة</w:t>
      </w:r>
      <w:r w:rsidR="00372996">
        <w:rPr>
          <w:rFonts w:ascii="Simplified Arabic" w:hAnsi="Simplified Arabic" w:cs="Simplified Arabic" w:hint="cs"/>
          <w:b/>
          <w:bCs/>
          <w:sz w:val="28"/>
          <w:szCs w:val="28"/>
          <w:rtl/>
        </w:rPr>
        <w:t xml:space="preserve"> </w:t>
      </w:r>
      <w:r w:rsidR="00372996" w:rsidRPr="00372996">
        <w:rPr>
          <w:rFonts w:ascii="Simplified Arabic" w:hAnsi="Simplified Arabic" w:cs="Simplified Arabic"/>
          <w:b/>
          <w:bCs/>
          <w:sz w:val="28"/>
          <w:szCs w:val="28"/>
          <w:rtl/>
        </w:rPr>
        <w:t>(</w:t>
      </w:r>
      <w:r w:rsidR="00372996" w:rsidRPr="00372996">
        <w:rPr>
          <w:rFonts w:ascii="Simplified Arabic" w:hAnsi="Simplified Arabic" w:cs="Simplified Arabic"/>
          <w:b/>
          <w:bCs/>
          <w:sz w:val="28"/>
          <w:szCs w:val="28"/>
        </w:rPr>
        <w:t>t</w:t>
      </w:r>
      <w:r w:rsidR="00372996" w:rsidRPr="00372996">
        <w:rPr>
          <w:rFonts w:ascii="Simplified Arabic" w:hAnsi="Simplified Arabic" w:cs="Simplified Arabic"/>
          <w:b/>
          <w:bCs/>
          <w:sz w:val="28"/>
          <w:szCs w:val="28"/>
          <w:rtl/>
        </w:rPr>
        <w:t xml:space="preserve">) </w:t>
      </w:r>
      <w:r w:rsidR="00275C6D">
        <w:rPr>
          <w:rFonts w:ascii="Simplified Arabic" w:hAnsi="Simplified Arabic" w:cs="Simplified Arabic" w:hint="cs"/>
          <w:b/>
          <w:bCs/>
          <w:sz w:val="28"/>
          <w:szCs w:val="28"/>
          <w:rtl/>
        </w:rPr>
        <w:t xml:space="preserve">المحسوبة </w:t>
      </w:r>
      <w:r w:rsidR="00372996" w:rsidRPr="00372996">
        <w:rPr>
          <w:rFonts w:ascii="Simplified Arabic" w:hAnsi="Simplified Arabic" w:cs="Simplified Arabic"/>
          <w:b/>
          <w:bCs/>
          <w:sz w:val="28"/>
          <w:szCs w:val="28"/>
          <w:rtl/>
        </w:rPr>
        <w:t>ودلالة الفروق بين نتائج الاختبارين القبلي والبعدي في المتغيرات البدنية لمجموعتي البحث</w:t>
      </w:r>
    </w:p>
    <w:tbl>
      <w:tblPr>
        <w:tblpPr w:leftFromText="180" w:rightFromText="180" w:vertAnchor="text" w:horzAnchor="margin" w:tblpXSpec="center" w:tblpY="247"/>
        <w:bidiVisual/>
        <w:tblW w:w="10065" w:type="dxa"/>
        <w:tblInd w:w="-25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605"/>
        <w:gridCol w:w="522"/>
        <w:gridCol w:w="850"/>
        <w:gridCol w:w="851"/>
        <w:gridCol w:w="837"/>
        <w:gridCol w:w="900"/>
        <w:gridCol w:w="900"/>
        <w:gridCol w:w="900"/>
        <w:gridCol w:w="900"/>
        <w:gridCol w:w="900"/>
        <w:gridCol w:w="900"/>
      </w:tblGrid>
      <w:tr w:rsidR="00372996" w:rsidRPr="00372996" w:rsidTr="00372996">
        <w:trPr>
          <w:trHeight w:val="416"/>
        </w:trPr>
        <w:tc>
          <w:tcPr>
            <w:tcW w:w="1605" w:type="dxa"/>
            <w:vMerge w:val="restart"/>
            <w:tcBorders>
              <w:top w:val="double" w:sz="4" w:space="0" w:color="auto"/>
              <w:left w:val="double" w:sz="4" w:space="0" w:color="auto"/>
              <w:right w:val="double" w:sz="4" w:space="0" w:color="auto"/>
            </w:tcBorders>
            <w:shd w:val="clear" w:color="auto" w:fill="B3B3B3"/>
            <w:vAlign w:val="center"/>
            <w:hideMark/>
          </w:tcPr>
          <w:p w:rsidR="00372996" w:rsidRPr="00372996" w:rsidRDefault="00372996" w:rsidP="00372996">
            <w:pPr>
              <w:keepNext/>
              <w:spacing w:before="100" w:beforeAutospacing="1" w:after="100" w:afterAutospacing="1"/>
              <w:jc w:val="center"/>
              <w:outlineLvl w:val="0"/>
              <w:rPr>
                <w:rFonts w:ascii="Simplified Arabic" w:hAnsi="Simplified Arabic" w:cs="Simplified Arabic"/>
                <w:kern w:val="32"/>
                <w:sz w:val="24"/>
                <w:szCs w:val="24"/>
                <w:lang w:bidi="ar-IQ"/>
              </w:rPr>
            </w:pPr>
            <w:r w:rsidRPr="00372996">
              <w:rPr>
                <w:rFonts w:ascii="Simplified Arabic" w:hAnsi="Simplified Arabic" w:cs="Simplified Arabic"/>
                <w:kern w:val="32"/>
                <w:sz w:val="24"/>
                <w:szCs w:val="24"/>
                <w:rtl/>
                <w:lang w:bidi="ar-IQ"/>
              </w:rPr>
              <w:t>المتغيرات</w:t>
            </w:r>
          </w:p>
        </w:tc>
        <w:tc>
          <w:tcPr>
            <w:tcW w:w="522" w:type="dxa"/>
            <w:vMerge w:val="restart"/>
            <w:tcBorders>
              <w:top w:val="double" w:sz="4" w:space="0" w:color="auto"/>
              <w:left w:val="double" w:sz="4" w:space="0" w:color="auto"/>
              <w:right w:val="double" w:sz="4" w:space="0" w:color="auto"/>
            </w:tcBorders>
            <w:shd w:val="clear" w:color="auto" w:fill="B3B3B3"/>
            <w:textDirection w:val="btLr"/>
          </w:tcPr>
          <w:p w:rsidR="00372996" w:rsidRPr="00372996" w:rsidRDefault="00372996" w:rsidP="00372996">
            <w:pPr>
              <w:bidi w:val="0"/>
              <w:spacing w:before="100" w:beforeAutospacing="1" w:after="100" w:afterAutospacing="1"/>
              <w:jc w:val="center"/>
              <w:rPr>
                <w:rFonts w:ascii="Simplified Arabic" w:eastAsiaTheme="minorHAnsi" w:hAnsi="Simplified Arabic" w:cs="Simplified Arabic"/>
                <w:sz w:val="24"/>
                <w:szCs w:val="24"/>
                <w:rtl/>
                <w:lang w:bidi="ar-IQ"/>
              </w:rPr>
            </w:pPr>
            <w:r w:rsidRPr="00372996">
              <w:rPr>
                <w:rFonts w:ascii="Simplified Arabic" w:eastAsiaTheme="minorHAnsi" w:hAnsi="Simplified Arabic" w:cs="Simplified Arabic"/>
                <w:sz w:val="24"/>
                <w:szCs w:val="24"/>
                <w:rtl/>
                <w:lang w:bidi="ar-IQ"/>
              </w:rPr>
              <w:t>المجموعة</w:t>
            </w:r>
          </w:p>
        </w:tc>
        <w:tc>
          <w:tcPr>
            <w:tcW w:w="1701" w:type="dxa"/>
            <w:gridSpan w:val="2"/>
            <w:tcBorders>
              <w:top w:val="double" w:sz="4" w:space="0" w:color="auto"/>
              <w:left w:val="double" w:sz="4" w:space="0" w:color="auto"/>
              <w:bottom w:val="double" w:sz="4" w:space="0" w:color="auto"/>
              <w:right w:val="double" w:sz="4" w:space="0" w:color="auto"/>
            </w:tcBorders>
            <w:shd w:val="clear" w:color="auto" w:fill="B3B3B3"/>
            <w:vAlign w:val="center"/>
            <w:hideMark/>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372996">
              <w:rPr>
                <w:rFonts w:ascii="Simplified Arabic" w:hAnsi="Simplified Arabic" w:cs="Simplified Arabic"/>
                <w:kern w:val="32"/>
                <w:sz w:val="24"/>
                <w:szCs w:val="24"/>
                <w:rtl/>
                <w:lang w:bidi="ar-IQ"/>
              </w:rPr>
              <w:t>القبلي</w:t>
            </w:r>
          </w:p>
        </w:tc>
        <w:tc>
          <w:tcPr>
            <w:tcW w:w="1737" w:type="dxa"/>
            <w:gridSpan w:val="2"/>
            <w:tcBorders>
              <w:top w:val="double" w:sz="4" w:space="0" w:color="auto"/>
              <w:left w:val="double" w:sz="4" w:space="0" w:color="auto"/>
              <w:bottom w:val="double" w:sz="4" w:space="0" w:color="auto"/>
              <w:right w:val="double" w:sz="4" w:space="0" w:color="auto"/>
            </w:tcBorders>
            <w:shd w:val="clear" w:color="auto" w:fill="B3B3B3"/>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r w:rsidRPr="00372996">
              <w:rPr>
                <w:rFonts w:ascii="Simplified Arabic" w:hAnsi="Simplified Arabic" w:cs="Simplified Arabic"/>
                <w:kern w:val="32"/>
                <w:sz w:val="24"/>
                <w:szCs w:val="24"/>
                <w:rtl/>
                <w:lang w:bidi="ar-IQ"/>
              </w:rPr>
              <w:t>البعدي</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372996">
              <w:rPr>
                <w:rFonts w:ascii="Simplified Arabic" w:hAnsi="Simplified Arabic" w:cs="Simplified Arabic"/>
                <w:kern w:val="32"/>
                <w:sz w:val="24"/>
                <w:szCs w:val="24"/>
                <w:rtl/>
                <w:lang w:bidi="ar-IQ"/>
              </w:rPr>
              <w:t>فَ</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372996">
              <w:rPr>
                <w:rFonts w:ascii="Simplified Arabic" w:hAnsi="Simplified Arabic" w:cs="Simplified Arabic"/>
                <w:kern w:val="32"/>
                <w:sz w:val="24"/>
                <w:szCs w:val="24"/>
                <w:rtl/>
                <w:lang w:bidi="ar-IQ"/>
              </w:rPr>
              <w:t xml:space="preserve">ع </w:t>
            </w:r>
            <w:r w:rsidRPr="00372996">
              <w:rPr>
                <w:rFonts w:ascii="Simplified Arabic" w:hAnsi="Simplified Arabic" w:cs="Simplified Arabic"/>
                <w:kern w:val="32"/>
                <w:sz w:val="24"/>
                <w:szCs w:val="24"/>
                <w:vertAlign w:val="subscript"/>
                <w:rtl/>
                <w:lang w:bidi="ar-IQ"/>
              </w:rPr>
              <w:t>هـ</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275C6D" w:rsidRDefault="00372996" w:rsidP="00372996">
            <w:pPr>
              <w:keepNext/>
              <w:jc w:val="center"/>
              <w:outlineLvl w:val="0"/>
              <w:rPr>
                <w:rFonts w:ascii="Simplified Arabic" w:hAnsi="Simplified Arabic" w:cs="Simplified Arabic"/>
                <w:kern w:val="32"/>
                <w:sz w:val="24"/>
                <w:szCs w:val="24"/>
                <w:rtl/>
                <w:lang w:bidi="ar-IQ"/>
              </w:rPr>
            </w:pPr>
            <w:r w:rsidRPr="00275C6D">
              <w:rPr>
                <w:rFonts w:ascii="Simplified Arabic" w:hAnsi="Simplified Arabic" w:cs="Simplified Arabic"/>
                <w:kern w:val="32"/>
                <w:sz w:val="24"/>
                <w:szCs w:val="24"/>
                <w:rtl/>
                <w:lang w:bidi="ar-IQ"/>
              </w:rPr>
              <w:t>قيمة (</w:t>
            </w:r>
            <w:r w:rsidRPr="00275C6D">
              <w:rPr>
                <w:rFonts w:ascii="Simplified Arabic" w:hAnsi="Simplified Arabic" w:cs="Simplified Arabic"/>
                <w:kern w:val="32"/>
                <w:sz w:val="24"/>
                <w:szCs w:val="24"/>
                <w:lang w:bidi="ar-IQ"/>
              </w:rPr>
              <w:t>t</w:t>
            </w:r>
            <w:r w:rsidRPr="00275C6D">
              <w:rPr>
                <w:rFonts w:ascii="Simplified Arabic" w:hAnsi="Simplified Arabic" w:cs="Simplified Arabic"/>
                <w:kern w:val="32"/>
                <w:sz w:val="24"/>
                <w:szCs w:val="24"/>
                <w:rtl/>
                <w:lang w:bidi="ar-IQ"/>
              </w:rPr>
              <w:t>)</w:t>
            </w:r>
          </w:p>
          <w:p w:rsidR="00372996" w:rsidRPr="00275C6D" w:rsidRDefault="00275C6D" w:rsidP="00372996">
            <w:pPr>
              <w:keepNext/>
              <w:bidi w:val="0"/>
              <w:jc w:val="center"/>
              <w:outlineLvl w:val="0"/>
              <w:rPr>
                <w:rFonts w:ascii="Simplified Arabic" w:hAnsi="Simplified Arabic" w:cs="Simplified Arabic"/>
                <w:kern w:val="32"/>
                <w:sz w:val="24"/>
                <w:szCs w:val="24"/>
                <w:lang w:bidi="ar-IQ"/>
              </w:rPr>
            </w:pPr>
            <w:r w:rsidRPr="00275C6D">
              <w:rPr>
                <w:rFonts w:ascii="Simplified Arabic" w:hAnsi="Simplified Arabic" w:cs="Simplified Arabic" w:hint="cs"/>
                <w:kern w:val="32"/>
                <w:rtl/>
                <w:lang w:bidi="ar-IQ"/>
              </w:rPr>
              <w:t>ال</w:t>
            </w:r>
            <w:r w:rsidR="00372996" w:rsidRPr="00275C6D">
              <w:rPr>
                <w:rFonts w:ascii="Simplified Arabic" w:hAnsi="Simplified Arabic" w:cs="Simplified Arabic"/>
                <w:kern w:val="32"/>
                <w:rtl/>
                <w:lang w:bidi="ar-IQ"/>
              </w:rPr>
              <w:t>محسوبة</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372996">
              <w:rPr>
                <w:rFonts w:ascii="Simplified Arabic" w:hAnsi="Simplified Arabic" w:cs="Simplified Arabic"/>
                <w:kern w:val="32"/>
                <w:sz w:val="24"/>
                <w:szCs w:val="24"/>
                <w:rtl/>
                <w:lang w:bidi="ar-IQ"/>
              </w:rPr>
              <w:t>مستوى المعنوية</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372996">
              <w:rPr>
                <w:rFonts w:ascii="Simplified Arabic" w:hAnsi="Simplified Arabic" w:cs="Simplified Arabic"/>
                <w:kern w:val="32"/>
                <w:sz w:val="24"/>
                <w:szCs w:val="24"/>
                <w:rtl/>
                <w:lang w:bidi="ar-IQ"/>
              </w:rPr>
              <w:t>دلالة الفروق</w:t>
            </w:r>
          </w:p>
        </w:tc>
      </w:tr>
      <w:tr w:rsidR="00372996" w:rsidRPr="00372996" w:rsidTr="00372996">
        <w:trPr>
          <w:trHeight w:val="245"/>
        </w:trPr>
        <w:tc>
          <w:tcPr>
            <w:tcW w:w="1605" w:type="dxa"/>
            <w:vMerge/>
            <w:tcBorders>
              <w:left w:val="double" w:sz="4" w:space="0" w:color="auto"/>
              <w:bottom w:val="double" w:sz="4" w:space="0" w:color="auto"/>
              <w:right w:val="double" w:sz="4" w:space="0" w:color="auto"/>
            </w:tcBorders>
            <w:shd w:val="clear" w:color="auto" w:fill="B3B3B3"/>
            <w:vAlign w:val="center"/>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522" w:type="dxa"/>
            <w:vMerge/>
            <w:tcBorders>
              <w:left w:val="double" w:sz="4" w:space="0" w:color="auto"/>
              <w:bottom w:val="double" w:sz="4" w:space="0" w:color="auto"/>
              <w:right w:val="double" w:sz="4" w:space="0" w:color="auto"/>
            </w:tcBorders>
            <w:shd w:val="clear" w:color="auto" w:fill="B3B3B3"/>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85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r w:rsidRPr="00372996">
              <w:rPr>
                <w:rFonts w:ascii="Simplified Arabic" w:hAnsi="Simplified Arabic" w:cs="Simplified Arabic"/>
                <w:kern w:val="32"/>
                <w:sz w:val="24"/>
                <w:szCs w:val="24"/>
                <w:rtl/>
                <w:lang w:bidi="ar-IQ"/>
              </w:rPr>
              <w:t>سﹶ</w:t>
            </w:r>
          </w:p>
        </w:tc>
        <w:tc>
          <w:tcPr>
            <w:tcW w:w="851"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372996" w:rsidRDefault="00372996" w:rsidP="00275C6D">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r w:rsidRPr="00372996">
              <w:rPr>
                <w:rFonts w:ascii="Simplified Arabic" w:hAnsi="Simplified Arabic" w:cs="Simplified Arabic"/>
                <w:kern w:val="32"/>
                <w:sz w:val="24"/>
                <w:szCs w:val="24"/>
                <w:rtl/>
                <w:lang w:bidi="ar-IQ"/>
              </w:rPr>
              <w:t>ع</w:t>
            </w:r>
          </w:p>
        </w:tc>
        <w:tc>
          <w:tcPr>
            <w:tcW w:w="837"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r w:rsidRPr="00372996">
              <w:rPr>
                <w:rFonts w:ascii="Simplified Arabic" w:hAnsi="Simplified Arabic" w:cs="Simplified Arabic"/>
                <w:kern w:val="32"/>
                <w:sz w:val="24"/>
                <w:szCs w:val="24"/>
                <w:rtl/>
                <w:lang w:bidi="ar-IQ"/>
              </w:rPr>
              <w:t>سﹶ</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372996" w:rsidRDefault="00372996" w:rsidP="00275C6D">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372996">
              <w:rPr>
                <w:rFonts w:ascii="Simplified Arabic" w:hAnsi="Simplified Arabic" w:cs="Simplified Arabic"/>
                <w:kern w:val="32"/>
                <w:sz w:val="24"/>
                <w:szCs w:val="24"/>
                <w:rtl/>
                <w:lang w:bidi="ar-IQ"/>
              </w:rPr>
              <w:t>ع</w:t>
            </w: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275C6D" w:rsidRDefault="00372996" w:rsidP="00372996">
            <w:pPr>
              <w:keepNext/>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372996" w:rsidRDefault="00372996" w:rsidP="00372996">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r>
      <w:tr w:rsidR="00372996" w:rsidRPr="00372996" w:rsidTr="00372996">
        <w:trPr>
          <w:trHeight w:val="436"/>
        </w:trPr>
        <w:tc>
          <w:tcPr>
            <w:tcW w:w="1605" w:type="dxa"/>
            <w:vMerge w:val="restart"/>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E3777C" w:rsidRDefault="00E3777C" w:rsidP="00372996">
            <w:pPr>
              <w:keepNext/>
              <w:spacing w:before="100" w:beforeAutospacing="1" w:after="100" w:afterAutospacing="1"/>
              <w:jc w:val="center"/>
              <w:outlineLvl w:val="0"/>
              <w:rPr>
                <w:rFonts w:ascii="Simplified Arabic" w:hAnsi="Simplified Arabic" w:cs="Simplified Arabic"/>
                <w:b/>
                <w:bCs/>
                <w:kern w:val="32"/>
                <w:sz w:val="24"/>
                <w:szCs w:val="24"/>
                <w:lang w:bidi="ar-IQ"/>
              </w:rPr>
            </w:pPr>
            <w:r w:rsidRPr="00E3777C">
              <w:rPr>
                <w:rFonts w:ascii="Simplified Arabic" w:hAnsi="Simplified Arabic" w:cs="Simplified Arabic" w:hint="cs"/>
                <w:b/>
                <w:bCs/>
                <w:kern w:val="32"/>
                <w:sz w:val="20"/>
                <w:szCs w:val="20"/>
                <w:rtl/>
                <w:lang w:bidi="ar-IQ"/>
              </w:rPr>
              <w:t>السرعة الخاصة ركض 70متر (ث)</w:t>
            </w: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108"/>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ت</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8</w:t>
            </w:r>
            <w:r w:rsidRPr="00372996">
              <w:rPr>
                <w:rFonts w:ascii="Simplified Arabic" w:eastAsiaTheme="minorHAnsi" w:hAnsi="Simplified Arabic" w:cs="Simplified Arabic"/>
                <w:sz w:val="24"/>
                <w:szCs w:val="24"/>
              </w:rPr>
              <w:t>.082</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0.097</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372996">
              <w:rPr>
                <w:rFonts w:ascii="Simplified Arabic" w:eastAsiaTheme="minorHAnsi" w:hAnsi="Simplified Arabic" w:cs="Simplified Arabic"/>
                <w:sz w:val="24"/>
                <w:szCs w:val="24"/>
              </w:rPr>
              <w:t>7.8</w:t>
            </w:r>
            <w:r w:rsidRPr="00372996">
              <w:rPr>
                <w:rFonts w:ascii="Simplified Arabic" w:eastAsiaTheme="minorHAnsi" w:hAnsi="Simplified Arabic" w:cs="Simplified Arabic"/>
                <w:sz w:val="24"/>
                <w:szCs w:val="24"/>
                <w:rtl/>
              </w:rPr>
              <w:t>22</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372996">
              <w:rPr>
                <w:rFonts w:ascii="Simplified Arabic" w:eastAsiaTheme="minorHAnsi" w:hAnsi="Simplified Arabic" w:cs="Simplified Arabic"/>
                <w:sz w:val="24"/>
                <w:szCs w:val="24"/>
              </w:rPr>
              <w:t>0.138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0.26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0.084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75C6D"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75C6D">
              <w:rPr>
                <w:rFonts w:ascii="Simplified Arabic" w:eastAsiaTheme="minorHAnsi" w:hAnsi="Simplified Arabic" w:cs="Simplified Arabic"/>
                <w:sz w:val="24"/>
                <w:szCs w:val="24"/>
              </w:rPr>
              <w:t>3.097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372996">
              <w:rPr>
                <w:rFonts w:ascii="Simplified Arabic" w:eastAsiaTheme="minorHAnsi" w:hAnsi="Simplified Arabic" w:cs="Simplified Arabic"/>
                <w:sz w:val="24"/>
                <w:szCs w:val="24"/>
                <w:lang w:bidi="ar-IQ"/>
              </w:rPr>
              <w:t>0.036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معنوي</w:t>
            </w:r>
          </w:p>
        </w:tc>
      </w:tr>
      <w:tr w:rsidR="00372996" w:rsidRPr="00372996" w:rsidTr="00372996">
        <w:trPr>
          <w:trHeight w:val="240"/>
        </w:trPr>
        <w:tc>
          <w:tcPr>
            <w:tcW w:w="1605" w:type="dxa"/>
            <w:vMerge/>
            <w:tcBorders>
              <w:top w:val="double" w:sz="4" w:space="0" w:color="auto"/>
              <w:left w:val="double" w:sz="4" w:space="0" w:color="auto"/>
              <w:bottom w:val="double" w:sz="4" w:space="0" w:color="auto"/>
              <w:right w:val="double" w:sz="4" w:space="0" w:color="auto"/>
            </w:tcBorders>
            <w:vAlign w:val="center"/>
          </w:tcPr>
          <w:p w:rsidR="00372996" w:rsidRPr="00372996" w:rsidRDefault="00372996" w:rsidP="00372996">
            <w:pPr>
              <w:bidi w:val="0"/>
              <w:spacing w:before="100" w:beforeAutospacing="1" w:after="100" w:afterAutospacing="1"/>
              <w:jc w:val="center"/>
              <w:rPr>
                <w:rFonts w:ascii="Simplified Arabic" w:eastAsiaTheme="minorHAnsi" w:hAnsi="Simplified Arabic" w:cs="Simplified Arabic"/>
                <w:kern w:val="32"/>
                <w:sz w:val="24"/>
                <w:szCs w:val="24"/>
                <w:lang w:bidi="ar-IQ"/>
              </w:rPr>
            </w:pP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108"/>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ض</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8.068</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0.064</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8.024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0.59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0.044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0.19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2.75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0.045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معنوي</w:t>
            </w:r>
          </w:p>
        </w:tc>
      </w:tr>
      <w:tr w:rsidR="00372996" w:rsidRPr="00372996" w:rsidTr="00372996">
        <w:trPr>
          <w:trHeight w:val="346"/>
        </w:trPr>
        <w:tc>
          <w:tcPr>
            <w:tcW w:w="1605" w:type="dxa"/>
            <w:vMerge w:val="restart"/>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E3777C" w:rsidRDefault="00372996" w:rsidP="00275C6D">
            <w:pPr>
              <w:keepNext/>
              <w:spacing w:before="100" w:beforeAutospacing="1" w:after="100" w:afterAutospacing="1"/>
              <w:jc w:val="center"/>
              <w:outlineLvl w:val="0"/>
              <w:rPr>
                <w:rFonts w:ascii="Simplified Arabic" w:hAnsi="Simplified Arabic" w:cs="Simplified Arabic"/>
                <w:b/>
                <w:bCs/>
                <w:kern w:val="32"/>
                <w:sz w:val="20"/>
                <w:szCs w:val="20"/>
                <w:lang w:bidi="ar-IQ"/>
              </w:rPr>
            </w:pPr>
            <w:r w:rsidRPr="00E3777C">
              <w:rPr>
                <w:rFonts w:ascii="Simplified Arabic" w:hAnsi="Simplified Arabic" w:cs="Simplified Arabic"/>
                <w:b/>
                <w:bCs/>
                <w:kern w:val="32"/>
                <w:sz w:val="20"/>
                <w:szCs w:val="20"/>
                <w:rtl/>
                <w:lang w:bidi="ar-IQ"/>
              </w:rPr>
              <w:t>تحمل</w:t>
            </w:r>
            <w:r w:rsidR="00832072" w:rsidRPr="00E3777C">
              <w:rPr>
                <w:rFonts w:ascii="Simplified Arabic" w:hAnsi="Simplified Arabic" w:cs="Simplified Arabic" w:hint="cs"/>
                <w:b/>
                <w:bCs/>
                <w:kern w:val="32"/>
                <w:sz w:val="20"/>
                <w:szCs w:val="20"/>
                <w:rtl/>
                <w:lang w:bidi="ar-IQ"/>
              </w:rPr>
              <w:t xml:space="preserve"> س</w:t>
            </w:r>
            <w:r w:rsidRPr="00E3777C">
              <w:rPr>
                <w:rFonts w:ascii="Simplified Arabic" w:hAnsi="Simplified Arabic" w:cs="Simplified Arabic"/>
                <w:b/>
                <w:bCs/>
                <w:kern w:val="32"/>
                <w:sz w:val="20"/>
                <w:szCs w:val="20"/>
                <w:rtl/>
                <w:lang w:bidi="ar-IQ"/>
              </w:rPr>
              <w:t>رعة</w:t>
            </w:r>
            <w:r w:rsidR="00832072" w:rsidRPr="00E3777C">
              <w:rPr>
                <w:rFonts w:ascii="Simplified Arabic" w:hAnsi="Simplified Arabic" w:cs="Simplified Arabic" w:hint="cs"/>
                <w:b/>
                <w:bCs/>
                <w:kern w:val="32"/>
                <w:sz w:val="20"/>
                <w:szCs w:val="20"/>
                <w:rtl/>
                <w:lang w:bidi="ar-IQ"/>
              </w:rPr>
              <w:t xml:space="preserve"> </w:t>
            </w:r>
            <w:r w:rsidR="000D48A4" w:rsidRPr="00E3777C">
              <w:rPr>
                <w:rFonts w:ascii="Simplified Arabic" w:hAnsi="Simplified Arabic" w:cs="Simplified Arabic" w:hint="cs"/>
                <w:b/>
                <w:bCs/>
                <w:kern w:val="32"/>
                <w:sz w:val="20"/>
                <w:szCs w:val="20"/>
                <w:rtl/>
                <w:lang w:bidi="ar-IQ"/>
              </w:rPr>
              <w:t>2</w:t>
            </w:r>
            <w:r w:rsidRPr="00E3777C">
              <w:rPr>
                <w:rFonts w:ascii="Simplified Arabic" w:hAnsi="Simplified Arabic" w:cs="Simplified Arabic"/>
                <w:b/>
                <w:bCs/>
                <w:kern w:val="32"/>
                <w:sz w:val="20"/>
                <w:szCs w:val="20"/>
                <w:rtl/>
                <w:lang w:bidi="ar-IQ"/>
              </w:rPr>
              <w:t>50</w:t>
            </w:r>
            <w:r w:rsidR="00E3777C" w:rsidRPr="00E3777C">
              <w:rPr>
                <w:rFonts w:ascii="Simplified Arabic" w:hAnsi="Simplified Arabic" w:cs="Simplified Arabic" w:hint="cs"/>
                <w:b/>
                <w:bCs/>
                <w:kern w:val="32"/>
                <w:sz w:val="20"/>
                <w:szCs w:val="20"/>
                <w:rtl/>
                <w:lang w:bidi="ar-IQ"/>
              </w:rPr>
              <w:t xml:space="preserve"> </w:t>
            </w:r>
            <w:r w:rsidR="00832072" w:rsidRPr="00E3777C">
              <w:rPr>
                <w:rFonts w:ascii="Simplified Arabic" w:hAnsi="Simplified Arabic" w:cs="Simplified Arabic" w:hint="cs"/>
                <w:b/>
                <w:bCs/>
                <w:kern w:val="32"/>
                <w:sz w:val="20"/>
                <w:szCs w:val="20"/>
                <w:rtl/>
                <w:lang w:bidi="ar-IQ"/>
              </w:rPr>
              <w:t>م</w:t>
            </w:r>
            <w:r w:rsidR="00E3777C" w:rsidRPr="00E3777C">
              <w:rPr>
                <w:rFonts w:ascii="Simplified Arabic" w:hAnsi="Simplified Arabic" w:cs="Simplified Arabic" w:hint="cs"/>
                <w:b/>
                <w:bCs/>
                <w:kern w:val="32"/>
                <w:sz w:val="20"/>
                <w:szCs w:val="20"/>
                <w:rtl/>
                <w:lang w:bidi="ar-IQ"/>
              </w:rPr>
              <w:t>تر</w:t>
            </w:r>
            <w:r w:rsidR="00832072" w:rsidRPr="00E3777C">
              <w:rPr>
                <w:rFonts w:ascii="Simplified Arabic" w:hAnsi="Simplified Arabic" w:cs="Simplified Arabic" w:hint="cs"/>
                <w:b/>
                <w:bCs/>
                <w:kern w:val="32"/>
                <w:sz w:val="20"/>
                <w:szCs w:val="20"/>
                <w:rtl/>
                <w:lang w:bidi="ar-IQ"/>
              </w:rPr>
              <w:t xml:space="preserve"> </w:t>
            </w:r>
            <w:r w:rsidRPr="00E3777C">
              <w:rPr>
                <w:rFonts w:ascii="Simplified Arabic" w:hAnsi="Simplified Arabic" w:cs="Simplified Arabic"/>
                <w:b/>
                <w:bCs/>
                <w:kern w:val="32"/>
                <w:sz w:val="20"/>
                <w:szCs w:val="20"/>
                <w:rtl/>
                <w:lang w:bidi="ar-IQ"/>
              </w:rPr>
              <w:t>(ث)</w:t>
            </w: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108" w:right="-108"/>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ت</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31.69</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1.32</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29.50</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0.99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2.198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0.202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10.84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0.000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معنوي</w:t>
            </w:r>
          </w:p>
        </w:tc>
      </w:tr>
      <w:tr w:rsidR="00372996" w:rsidRPr="00372996" w:rsidTr="00372996">
        <w:trPr>
          <w:trHeight w:val="382"/>
        </w:trPr>
        <w:tc>
          <w:tcPr>
            <w:tcW w:w="1605" w:type="dxa"/>
            <w:vMerge/>
            <w:tcBorders>
              <w:top w:val="double" w:sz="4" w:space="0" w:color="auto"/>
              <w:left w:val="double" w:sz="4" w:space="0" w:color="auto"/>
              <w:bottom w:val="double" w:sz="4" w:space="0" w:color="auto"/>
              <w:right w:val="double" w:sz="4" w:space="0" w:color="auto"/>
            </w:tcBorders>
            <w:vAlign w:val="center"/>
          </w:tcPr>
          <w:p w:rsidR="00372996" w:rsidRPr="00E3777C" w:rsidRDefault="00372996" w:rsidP="00372996">
            <w:pPr>
              <w:bidi w:val="0"/>
              <w:spacing w:before="100" w:beforeAutospacing="1" w:after="100" w:afterAutospacing="1"/>
              <w:jc w:val="center"/>
              <w:rPr>
                <w:rFonts w:ascii="Simplified Arabic" w:eastAsiaTheme="minorHAnsi" w:hAnsi="Simplified Arabic" w:cs="Simplified Arabic"/>
                <w:b/>
                <w:bCs/>
                <w:kern w:val="32"/>
                <w:sz w:val="20"/>
                <w:szCs w:val="20"/>
                <w:lang w:bidi="ar-IQ"/>
              </w:rPr>
            </w:pP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108" w:right="-108"/>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ض</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31.67</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1.27</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30.90</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1.311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0.772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0.158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372996">
              <w:rPr>
                <w:rFonts w:ascii="Simplified Arabic" w:eastAsiaTheme="minorHAnsi" w:hAnsi="Simplified Arabic" w:cs="Simplified Arabic"/>
                <w:sz w:val="24"/>
                <w:szCs w:val="24"/>
                <w:lang w:bidi="ar-IQ"/>
              </w:rPr>
              <w:t>4.84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0.008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معنوي</w:t>
            </w:r>
          </w:p>
        </w:tc>
      </w:tr>
      <w:tr w:rsidR="00372996" w:rsidRPr="00372996" w:rsidTr="00372996">
        <w:trPr>
          <w:trHeight w:val="274"/>
        </w:trPr>
        <w:tc>
          <w:tcPr>
            <w:tcW w:w="1605" w:type="dxa"/>
            <w:vMerge w:val="restart"/>
            <w:tcBorders>
              <w:top w:val="double" w:sz="4" w:space="0" w:color="auto"/>
              <w:left w:val="double" w:sz="4" w:space="0" w:color="auto"/>
              <w:right w:val="double" w:sz="4" w:space="0" w:color="auto"/>
            </w:tcBorders>
            <w:shd w:val="clear" w:color="auto" w:fill="A6A6A6" w:themeFill="background1" w:themeFillShade="A6"/>
            <w:vAlign w:val="center"/>
          </w:tcPr>
          <w:p w:rsidR="00372996" w:rsidRPr="00E3777C" w:rsidRDefault="00372996" w:rsidP="00372996">
            <w:pPr>
              <w:bidi w:val="0"/>
              <w:spacing w:before="100" w:beforeAutospacing="1" w:after="100" w:afterAutospacing="1"/>
              <w:jc w:val="center"/>
              <w:rPr>
                <w:rFonts w:ascii="Simplified Arabic" w:eastAsiaTheme="minorHAnsi" w:hAnsi="Simplified Arabic" w:cs="Simplified Arabic"/>
                <w:b/>
                <w:bCs/>
                <w:kern w:val="32"/>
                <w:sz w:val="20"/>
                <w:szCs w:val="20"/>
                <w:rtl/>
                <w:lang w:bidi="ar-IQ"/>
              </w:rPr>
            </w:pPr>
            <w:r w:rsidRPr="00E3777C">
              <w:rPr>
                <w:rFonts w:ascii="Simplified Arabic" w:eastAsiaTheme="minorHAnsi" w:hAnsi="Simplified Arabic" w:cs="Simplified Arabic"/>
                <w:b/>
                <w:bCs/>
                <w:kern w:val="32"/>
                <w:sz w:val="20"/>
                <w:szCs w:val="20"/>
                <w:rtl/>
                <w:lang w:bidi="ar-IQ"/>
              </w:rPr>
              <w:t>تحمل قوة</w:t>
            </w:r>
            <w:r w:rsidR="00832072" w:rsidRPr="00E3777C">
              <w:rPr>
                <w:rFonts w:ascii="Simplified Arabic" w:eastAsiaTheme="minorHAnsi" w:hAnsi="Simplified Arabic" w:cs="Simplified Arabic" w:hint="cs"/>
                <w:b/>
                <w:bCs/>
                <w:kern w:val="32"/>
                <w:sz w:val="20"/>
                <w:szCs w:val="20"/>
                <w:rtl/>
                <w:lang w:bidi="ar-IQ"/>
              </w:rPr>
              <w:t xml:space="preserve"> </w:t>
            </w:r>
            <w:r w:rsidRPr="00E3777C">
              <w:rPr>
                <w:rFonts w:ascii="Simplified Arabic" w:eastAsiaTheme="minorHAnsi" w:hAnsi="Simplified Arabic" w:cs="Simplified Arabic"/>
                <w:b/>
                <w:bCs/>
                <w:kern w:val="32"/>
                <w:sz w:val="20"/>
                <w:szCs w:val="20"/>
                <w:rtl/>
                <w:lang w:bidi="ar-IQ"/>
              </w:rPr>
              <w:t>150م</w:t>
            </w:r>
            <w:r w:rsidR="00E3777C" w:rsidRPr="00E3777C">
              <w:rPr>
                <w:rFonts w:ascii="Simplified Arabic" w:eastAsiaTheme="minorHAnsi" w:hAnsi="Simplified Arabic" w:cs="Simplified Arabic" w:hint="cs"/>
                <w:b/>
                <w:bCs/>
                <w:kern w:val="32"/>
                <w:sz w:val="20"/>
                <w:szCs w:val="20"/>
                <w:rtl/>
                <w:lang w:bidi="ar-IQ"/>
              </w:rPr>
              <w:t>تر</w:t>
            </w:r>
            <w:r w:rsidR="00275C6D" w:rsidRPr="00E3777C">
              <w:rPr>
                <w:rFonts w:ascii="Simplified Arabic" w:eastAsiaTheme="minorHAnsi" w:hAnsi="Simplified Arabic" w:cs="Simplified Arabic" w:hint="cs"/>
                <w:b/>
                <w:bCs/>
                <w:kern w:val="32"/>
                <w:sz w:val="20"/>
                <w:szCs w:val="20"/>
                <w:rtl/>
                <w:lang w:bidi="ar-IQ"/>
              </w:rPr>
              <w:t xml:space="preserve"> </w:t>
            </w:r>
            <w:r w:rsidRPr="00E3777C">
              <w:rPr>
                <w:rFonts w:ascii="Simplified Arabic" w:eastAsiaTheme="minorHAnsi" w:hAnsi="Simplified Arabic" w:cs="Simplified Arabic"/>
                <w:b/>
                <w:bCs/>
                <w:kern w:val="32"/>
                <w:sz w:val="20"/>
                <w:szCs w:val="20"/>
                <w:rtl/>
                <w:lang w:bidi="ar-IQ"/>
              </w:rPr>
              <w:t>(ث)</w:t>
            </w: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108" w:right="-108"/>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ت</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27.68</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0.769</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24.94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0.847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2.74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0.44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372996">
              <w:rPr>
                <w:rFonts w:ascii="Simplified Arabic" w:eastAsiaTheme="minorHAnsi" w:hAnsi="Simplified Arabic" w:cs="Simplified Arabic"/>
                <w:sz w:val="24"/>
                <w:szCs w:val="24"/>
                <w:lang w:bidi="ar-IQ"/>
              </w:rPr>
              <w:t>6.18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0.003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معنوي</w:t>
            </w:r>
          </w:p>
        </w:tc>
      </w:tr>
      <w:tr w:rsidR="00372996" w:rsidRPr="00372996" w:rsidTr="00372996">
        <w:trPr>
          <w:trHeight w:val="211"/>
        </w:trPr>
        <w:tc>
          <w:tcPr>
            <w:tcW w:w="1605" w:type="dxa"/>
            <w:vMerge/>
            <w:tcBorders>
              <w:left w:val="double" w:sz="4" w:space="0" w:color="auto"/>
              <w:bottom w:val="double" w:sz="4" w:space="0" w:color="auto"/>
              <w:right w:val="double" w:sz="4" w:space="0" w:color="auto"/>
            </w:tcBorders>
            <w:shd w:val="clear" w:color="auto" w:fill="A6A6A6" w:themeFill="background1" w:themeFillShade="A6"/>
            <w:vAlign w:val="center"/>
          </w:tcPr>
          <w:p w:rsidR="00372996" w:rsidRPr="00372996" w:rsidRDefault="00372996" w:rsidP="00372996">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108" w:right="-108"/>
              <w:jc w:val="center"/>
              <w:rPr>
                <w:rFonts w:ascii="Simplified Arabic" w:eastAsiaTheme="minorHAnsi" w:hAnsi="Simplified Arabic" w:cs="Simplified Arabic"/>
                <w:sz w:val="24"/>
                <w:szCs w:val="24"/>
                <w:rtl/>
              </w:rPr>
            </w:pPr>
            <w:r w:rsidRPr="00372996">
              <w:rPr>
                <w:rFonts w:ascii="Simplified Arabic" w:eastAsiaTheme="minorHAnsi" w:hAnsi="Simplified Arabic" w:cs="Simplified Arabic"/>
                <w:sz w:val="24"/>
                <w:szCs w:val="24"/>
                <w:rtl/>
              </w:rPr>
              <w:t>ض</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372996">
              <w:rPr>
                <w:rFonts w:ascii="Simplified Arabic" w:eastAsiaTheme="minorHAnsi" w:hAnsi="Simplified Arabic" w:cs="Simplified Arabic"/>
                <w:sz w:val="24"/>
                <w:szCs w:val="24"/>
              </w:rPr>
              <w:t>27.62</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0.750</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27.31</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0.598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0.314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0.192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372996">
              <w:rPr>
                <w:rFonts w:ascii="Simplified Arabic" w:eastAsiaTheme="minorHAnsi" w:hAnsi="Simplified Arabic" w:cs="Simplified Arabic"/>
                <w:sz w:val="24"/>
                <w:szCs w:val="24"/>
                <w:lang w:bidi="ar-IQ"/>
              </w:rPr>
              <w:t>1.635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0.071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372996">
              <w:rPr>
                <w:rFonts w:ascii="Simplified Arabic" w:eastAsiaTheme="minorHAnsi" w:hAnsi="Simplified Arabic" w:cs="Simplified Arabic"/>
                <w:sz w:val="24"/>
                <w:szCs w:val="24"/>
                <w:rtl/>
                <w:lang w:bidi="ar-IQ"/>
              </w:rPr>
              <w:t>غ معنوي</w:t>
            </w:r>
          </w:p>
        </w:tc>
      </w:tr>
      <w:tr w:rsidR="00372996" w:rsidRPr="00372996" w:rsidTr="00372996">
        <w:trPr>
          <w:trHeight w:val="70"/>
        </w:trPr>
        <w:tc>
          <w:tcPr>
            <w:tcW w:w="1605" w:type="dxa"/>
            <w:vMerge w:val="restart"/>
            <w:tcBorders>
              <w:left w:val="double" w:sz="4" w:space="0" w:color="auto"/>
              <w:right w:val="double" w:sz="4" w:space="0" w:color="auto"/>
            </w:tcBorders>
            <w:shd w:val="clear" w:color="auto" w:fill="A6A6A6" w:themeFill="background1" w:themeFillShade="A6"/>
            <w:vAlign w:val="center"/>
          </w:tcPr>
          <w:p w:rsidR="00372996" w:rsidRPr="00E3777C" w:rsidRDefault="00E3777C" w:rsidP="00275C6D">
            <w:pPr>
              <w:bidi w:val="0"/>
              <w:spacing w:before="100" w:beforeAutospacing="1" w:after="100" w:afterAutospacing="1"/>
              <w:jc w:val="center"/>
              <w:rPr>
                <w:rFonts w:ascii="Simplified Arabic" w:eastAsiaTheme="minorHAnsi" w:hAnsi="Simplified Arabic" w:cs="Simplified Arabic"/>
                <w:kern w:val="32"/>
                <w:sz w:val="20"/>
                <w:szCs w:val="20"/>
                <w:rtl/>
                <w:lang w:bidi="ar-IQ"/>
              </w:rPr>
            </w:pPr>
            <w:r w:rsidRPr="00E3777C">
              <w:rPr>
                <w:rFonts w:ascii="Simplified Arabic" w:eastAsiaTheme="minorHAnsi" w:hAnsi="Simplified Arabic" w:cs="Simplified Arabic" w:hint="cs"/>
                <w:kern w:val="32"/>
                <w:sz w:val="20"/>
                <w:szCs w:val="20"/>
                <w:rtl/>
                <w:lang w:bidi="ar-IQ"/>
              </w:rPr>
              <w:t>ا</w:t>
            </w:r>
            <w:r w:rsidRPr="00E3777C">
              <w:rPr>
                <w:rFonts w:ascii="Simplified Arabic" w:eastAsiaTheme="minorHAnsi" w:hAnsi="Simplified Arabic" w:cs="Simplified Arabic" w:hint="cs"/>
                <w:b/>
                <w:bCs/>
                <w:kern w:val="32"/>
                <w:sz w:val="20"/>
                <w:szCs w:val="20"/>
                <w:rtl/>
                <w:lang w:bidi="ar-IQ"/>
              </w:rPr>
              <w:t>لركض الإيقاعي   350متر (ث)</w:t>
            </w: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108" w:right="-108"/>
              <w:jc w:val="center"/>
              <w:rPr>
                <w:rFonts w:ascii="Simplified Arabic" w:eastAsiaTheme="minorHAnsi" w:hAnsi="Simplified Arabic" w:cs="Simplified Arabic"/>
                <w:sz w:val="24"/>
                <w:szCs w:val="24"/>
                <w:rtl/>
              </w:rPr>
            </w:pPr>
            <w:r w:rsidRPr="00372996">
              <w:rPr>
                <w:rFonts w:ascii="Simplified Arabic" w:eastAsiaTheme="minorHAnsi" w:hAnsi="Simplified Arabic" w:cs="Simplified Arabic"/>
                <w:sz w:val="24"/>
                <w:szCs w:val="24"/>
                <w:rtl/>
              </w:rPr>
              <w:t>ت</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46.97</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0.511</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44.85</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0.75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2.11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0.13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372996">
              <w:rPr>
                <w:rFonts w:ascii="Simplified Arabic" w:eastAsiaTheme="minorHAnsi" w:hAnsi="Simplified Arabic" w:cs="Simplified Arabic"/>
                <w:sz w:val="24"/>
                <w:szCs w:val="24"/>
                <w:lang w:bidi="ar-IQ"/>
              </w:rPr>
              <w:t>16.28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0.000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372996">
              <w:rPr>
                <w:rFonts w:ascii="Simplified Arabic" w:eastAsiaTheme="minorHAnsi" w:hAnsi="Simplified Arabic" w:cs="Simplified Arabic"/>
                <w:sz w:val="24"/>
                <w:szCs w:val="24"/>
                <w:rtl/>
              </w:rPr>
              <w:t>معنوي</w:t>
            </w:r>
          </w:p>
        </w:tc>
      </w:tr>
      <w:tr w:rsidR="00372996" w:rsidRPr="00372996" w:rsidTr="00372996">
        <w:trPr>
          <w:trHeight w:val="458"/>
        </w:trPr>
        <w:tc>
          <w:tcPr>
            <w:tcW w:w="1605" w:type="dxa"/>
            <w:vMerge/>
            <w:tcBorders>
              <w:left w:val="double" w:sz="4" w:space="0" w:color="auto"/>
              <w:bottom w:val="double" w:sz="4" w:space="0" w:color="auto"/>
              <w:right w:val="double" w:sz="4" w:space="0" w:color="auto"/>
            </w:tcBorders>
            <w:shd w:val="clear" w:color="auto" w:fill="A6A6A6" w:themeFill="background1" w:themeFillShade="A6"/>
            <w:vAlign w:val="center"/>
          </w:tcPr>
          <w:p w:rsidR="00372996" w:rsidRPr="00372996" w:rsidRDefault="00372996" w:rsidP="00372996">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522"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lang w:bidi="ar-IQ"/>
              </w:rPr>
            </w:pPr>
            <w:r w:rsidRPr="00372996">
              <w:rPr>
                <w:rFonts w:ascii="Simplified Arabic" w:eastAsiaTheme="minorHAnsi" w:hAnsi="Simplified Arabic" w:cs="Simplified Arabic"/>
                <w:sz w:val="24"/>
                <w:szCs w:val="24"/>
                <w:rtl/>
              </w:rPr>
              <w:t>ض</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47.12</w:t>
            </w:r>
          </w:p>
        </w:tc>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0.59</w:t>
            </w:r>
          </w:p>
        </w:tc>
        <w:tc>
          <w:tcPr>
            <w:tcW w:w="837"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46.71</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0.58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0.406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Pr>
              <w:t>0.19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372996">
              <w:rPr>
                <w:rFonts w:ascii="Simplified Arabic" w:eastAsiaTheme="minorHAnsi" w:hAnsi="Simplified Arabic" w:cs="Simplified Arabic"/>
                <w:sz w:val="24"/>
                <w:szCs w:val="24"/>
                <w:lang w:bidi="ar-IQ"/>
              </w:rPr>
              <w:t>2.14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372996">
              <w:rPr>
                <w:rFonts w:ascii="Simplified Arabic" w:eastAsiaTheme="minorHAnsi" w:hAnsi="Simplified Arabic" w:cs="Simplified Arabic"/>
                <w:sz w:val="24"/>
                <w:szCs w:val="24"/>
                <w:rtl/>
              </w:rPr>
              <w:t>0.074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372996" w:rsidRDefault="00372996" w:rsidP="00372996">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372996">
              <w:rPr>
                <w:rFonts w:ascii="Simplified Arabic" w:eastAsiaTheme="minorHAnsi" w:hAnsi="Simplified Arabic" w:cs="Simplified Arabic"/>
                <w:sz w:val="24"/>
                <w:szCs w:val="24"/>
                <w:rtl/>
              </w:rPr>
              <w:t>غ معنوي</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*معنوي تحت مستوى دلالة </w:t>
      </w:r>
      <w:r w:rsidRPr="00372996">
        <w:rPr>
          <w:rFonts w:ascii="Simplified Arabic" w:hAnsi="Simplified Arabic" w:cs="Arial"/>
          <w:sz w:val="32"/>
          <w:szCs w:val="32"/>
          <w:rtl/>
        </w:rPr>
        <w:t>≤</w:t>
      </w:r>
      <w:r w:rsidRPr="00372996">
        <w:rPr>
          <w:rFonts w:ascii="Simplified Arabic" w:hAnsi="Simplified Arabic" w:cs="Simplified Arabic"/>
          <w:sz w:val="32"/>
          <w:szCs w:val="32"/>
          <w:rtl/>
        </w:rPr>
        <w:t>(0.05) وأمام درجة حرية (6-1=5).</w:t>
      </w:r>
    </w:p>
    <w:p w:rsidR="00372996" w:rsidRPr="00372996" w:rsidRDefault="00372996" w:rsidP="00605C35">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يتبين من الجدول (</w:t>
      </w:r>
      <w:r w:rsidR="000D48A4">
        <w:rPr>
          <w:rFonts w:ascii="Simplified Arabic" w:hAnsi="Simplified Arabic" w:cs="Simplified Arabic" w:hint="cs"/>
          <w:sz w:val="32"/>
          <w:szCs w:val="32"/>
          <w:rtl/>
        </w:rPr>
        <w:t>5</w:t>
      </w:r>
      <w:r w:rsidRPr="00372996">
        <w:rPr>
          <w:rFonts w:ascii="Simplified Arabic" w:hAnsi="Simplified Arabic" w:cs="Simplified Arabic"/>
          <w:sz w:val="32"/>
          <w:szCs w:val="32"/>
          <w:rtl/>
        </w:rPr>
        <w:t>) أن مستوى المعنوية بين نتائج الاختبارين القبلي والبعدي للمجموعة التجريبية في المتغيرات البدنية (ركض 70 م</w:t>
      </w:r>
      <w:r w:rsidR="00E3777C">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832072">
        <w:rPr>
          <w:rFonts w:ascii="Simplified Arabic" w:hAnsi="Simplified Arabic" w:cs="Simplified Arabic" w:hint="cs"/>
          <w:sz w:val="32"/>
          <w:szCs w:val="32"/>
          <w:rtl/>
        </w:rPr>
        <w:t>لل</w:t>
      </w:r>
      <w:r w:rsidRPr="00372996">
        <w:rPr>
          <w:rFonts w:ascii="Simplified Arabic" w:hAnsi="Simplified Arabic" w:cs="Simplified Arabic"/>
          <w:sz w:val="32"/>
          <w:szCs w:val="32"/>
          <w:rtl/>
        </w:rPr>
        <w:t>سرعة الخاصة و250م</w:t>
      </w:r>
      <w:r w:rsidR="00E3777C">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832072">
        <w:rPr>
          <w:rFonts w:ascii="Simplified Arabic" w:hAnsi="Simplified Arabic" w:cs="Simplified Arabic" w:hint="cs"/>
          <w:sz w:val="32"/>
          <w:szCs w:val="32"/>
          <w:rtl/>
        </w:rPr>
        <w:t>ل</w:t>
      </w:r>
      <w:r w:rsidRPr="00372996">
        <w:rPr>
          <w:rFonts w:ascii="Simplified Arabic" w:hAnsi="Simplified Arabic" w:cs="Simplified Arabic"/>
          <w:sz w:val="32"/>
          <w:szCs w:val="32"/>
          <w:rtl/>
        </w:rPr>
        <w:t>تحمل السرعة و150م</w:t>
      </w:r>
      <w:r w:rsidR="00E3777C">
        <w:rPr>
          <w:rFonts w:ascii="Simplified Arabic" w:hAnsi="Simplified Arabic" w:cs="Simplified Arabic" w:hint="cs"/>
          <w:sz w:val="32"/>
          <w:szCs w:val="32"/>
          <w:rtl/>
        </w:rPr>
        <w:t>تر</w:t>
      </w:r>
      <w:r w:rsidR="00832072">
        <w:rPr>
          <w:rFonts w:ascii="Simplified Arabic" w:hAnsi="Simplified Arabic" w:cs="Simplified Arabic" w:hint="cs"/>
          <w:sz w:val="32"/>
          <w:szCs w:val="32"/>
          <w:rtl/>
        </w:rPr>
        <w:t xml:space="preserve"> ل</w:t>
      </w:r>
      <w:r w:rsidRPr="00372996">
        <w:rPr>
          <w:rFonts w:ascii="Simplified Arabic" w:hAnsi="Simplified Arabic" w:cs="Simplified Arabic"/>
          <w:sz w:val="32"/>
          <w:szCs w:val="32"/>
          <w:rtl/>
        </w:rPr>
        <w:t>تحمل</w:t>
      </w:r>
      <w:r w:rsidR="00832072">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القوة و350 م</w:t>
      </w:r>
      <w:r w:rsidR="00E3777C">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832072">
        <w:rPr>
          <w:rFonts w:ascii="Simplified Arabic" w:hAnsi="Simplified Arabic" w:cs="Simplified Arabic" w:hint="cs"/>
          <w:sz w:val="32"/>
          <w:szCs w:val="32"/>
          <w:rtl/>
        </w:rPr>
        <w:t>ل</w:t>
      </w:r>
      <w:r w:rsidRPr="00372996">
        <w:rPr>
          <w:rFonts w:ascii="Simplified Arabic" w:hAnsi="Simplified Arabic" w:cs="Simplified Arabic"/>
          <w:sz w:val="32"/>
          <w:szCs w:val="32"/>
          <w:rtl/>
        </w:rPr>
        <w:t xml:space="preserve">تحمل </w:t>
      </w:r>
      <w:r w:rsidR="00E3777C" w:rsidRPr="00372996">
        <w:rPr>
          <w:rFonts w:ascii="Simplified Arabic" w:hAnsi="Simplified Arabic" w:cs="Simplified Arabic" w:hint="cs"/>
          <w:sz w:val="32"/>
          <w:szCs w:val="32"/>
          <w:rtl/>
        </w:rPr>
        <w:t>إيقاعي</w:t>
      </w:r>
      <w:r w:rsidRPr="00372996">
        <w:rPr>
          <w:rFonts w:ascii="Simplified Arabic" w:hAnsi="Simplified Arabic" w:cs="Simplified Arabic"/>
          <w:sz w:val="32"/>
          <w:szCs w:val="32"/>
          <w:rtl/>
        </w:rPr>
        <w:t>)</w:t>
      </w:r>
      <w:r w:rsidR="00832072">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بلغ (0.036)</w:t>
      </w:r>
      <w:r w:rsidR="00832072">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(0.000)(0.003)(0.000) </w:t>
      </w:r>
      <w:r w:rsidR="00832072">
        <w:rPr>
          <w:rFonts w:ascii="Simplified Arabic" w:hAnsi="Simplified Arabic" w:cs="Simplified Arabic" w:hint="cs"/>
          <w:sz w:val="32"/>
          <w:szCs w:val="32"/>
          <w:rtl/>
        </w:rPr>
        <w:t xml:space="preserve">على التوالي </w:t>
      </w:r>
      <w:r w:rsidRPr="00372996">
        <w:rPr>
          <w:rFonts w:ascii="Simplified Arabic" w:hAnsi="Simplified Arabic" w:cs="Simplified Arabic"/>
          <w:sz w:val="32"/>
          <w:szCs w:val="32"/>
          <w:rtl/>
        </w:rPr>
        <w:t xml:space="preserve">وهي اقل من مستوى دلالة </w:t>
      </w:r>
      <w:r w:rsidRPr="00372996">
        <w:rPr>
          <w:rFonts w:ascii="Simplified Arabic" w:hAnsi="Simplified Arabic"/>
          <w:sz w:val="32"/>
          <w:szCs w:val="32"/>
          <w:rtl/>
        </w:rPr>
        <w:t>≤</w:t>
      </w:r>
      <w:r w:rsidRPr="00372996">
        <w:rPr>
          <w:rFonts w:ascii="Simplified Arabic" w:hAnsi="Simplified Arabic" w:cs="Simplified Arabic"/>
          <w:sz w:val="32"/>
          <w:szCs w:val="32"/>
          <w:rtl/>
        </w:rPr>
        <w:t xml:space="preserve"> 0.05 مما يعني </w:t>
      </w:r>
      <w:r w:rsidR="00E3777C"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الفروق بين الاختبارين كانت دالة </w:t>
      </w:r>
      <w:r w:rsidR="00E3777C" w:rsidRPr="00372996">
        <w:rPr>
          <w:rFonts w:ascii="Simplified Arabic" w:hAnsi="Simplified Arabic" w:cs="Simplified Arabic" w:hint="cs"/>
          <w:sz w:val="32"/>
          <w:szCs w:val="32"/>
          <w:rtl/>
        </w:rPr>
        <w:t>إح</w:t>
      </w:r>
      <w:r w:rsidR="00E3777C">
        <w:rPr>
          <w:rFonts w:ascii="Simplified Arabic" w:hAnsi="Simplified Arabic" w:cs="Simplified Arabic" w:hint="cs"/>
          <w:sz w:val="32"/>
          <w:szCs w:val="32"/>
          <w:rtl/>
        </w:rPr>
        <w:t>ص</w:t>
      </w:r>
      <w:r w:rsidR="00E3777C" w:rsidRPr="00372996">
        <w:rPr>
          <w:rFonts w:ascii="Simplified Arabic" w:hAnsi="Simplified Arabic" w:cs="Simplified Arabic" w:hint="cs"/>
          <w:sz w:val="32"/>
          <w:szCs w:val="32"/>
          <w:rtl/>
        </w:rPr>
        <w:t>ائيا</w:t>
      </w:r>
      <w:r w:rsidRPr="00372996">
        <w:rPr>
          <w:rFonts w:ascii="Simplified Arabic" w:hAnsi="Simplified Arabic" w:cs="Simplified Arabic"/>
          <w:sz w:val="32"/>
          <w:szCs w:val="32"/>
          <w:rtl/>
        </w:rPr>
        <w:t xml:space="preserve"> ولصالح الاختبارات البعدية للمجمو</w:t>
      </w:r>
      <w:r w:rsidR="00B34ACC">
        <w:rPr>
          <w:rFonts w:ascii="Simplified Arabic" w:hAnsi="Simplified Arabic" w:cs="Simplified Arabic" w:hint="cs"/>
          <w:sz w:val="32"/>
          <w:szCs w:val="32"/>
          <w:rtl/>
        </w:rPr>
        <w:t>ع</w:t>
      </w:r>
      <w:r w:rsidRPr="00372996">
        <w:rPr>
          <w:rFonts w:ascii="Simplified Arabic" w:hAnsi="Simplified Arabic" w:cs="Simplified Arabic"/>
          <w:sz w:val="32"/>
          <w:szCs w:val="32"/>
          <w:rtl/>
        </w:rPr>
        <w:t xml:space="preserve">ة التجريبية في هذه المتغيرات, بينما بلغ مستوى المعنوية للمجموعة </w:t>
      </w:r>
      <w:r w:rsidRPr="00372996">
        <w:rPr>
          <w:rFonts w:ascii="Simplified Arabic" w:hAnsi="Simplified Arabic" w:cs="Simplified Arabic"/>
          <w:sz w:val="32"/>
          <w:szCs w:val="32"/>
          <w:rtl/>
        </w:rPr>
        <w:lastRenderedPageBreak/>
        <w:t>الضابطة بين الاختبارات القبلية والبعدية للاختبارات</w:t>
      </w:r>
      <w:r w:rsidR="000D48A4">
        <w:rPr>
          <w:rFonts w:ascii="Simplified Arabic" w:hAnsi="Simplified Arabic" w:cs="Simplified Arabic" w:hint="cs"/>
          <w:sz w:val="32"/>
          <w:szCs w:val="32"/>
          <w:rtl/>
        </w:rPr>
        <w:t xml:space="preserve"> نفسها</w:t>
      </w:r>
      <w:r w:rsidRPr="00372996">
        <w:rPr>
          <w:rFonts w:ascii="Simplified Arabic" w:hAnsi="Simplified Arabic" w:cs="Simplified Arabic"/>
          <w:sz w:val="32"/>
          <w:szCs w:val="32"/>
          <w:rtl/>
        </w:rPr>
        <w:t xml:space="preserve"> </w:t>
      </w:r>
      <w:r w:rsidR="00B34ACC">
        <w:rPr>
          <w:rFonts w:ascii="Simplified Arabic" w:hAnsi="Simplified Arabic" w:cs="Simplified Arabic" w:hint="cs"/>
          <w:sz w:val="32"/>
          <w:szCs w:val="32"/>
          <w:rtl/>
        </w:rPr>
        <w:t xml:space="preserve">على التوالي </w:t>
      </w:r>
      <w:r w:rsidRPr="00372996">
        <w:rPr>
          <w:rFonts w:ascii="Simplified Arabic" w:hAnsi="Simplified Arabic" w:cs="Simplified Arabic"/>
          <w:sz w:val="32"/>
          <w:szCs w:val="32"/>
          <w:rtl/>
        </w:rPr>
        <w:t xml:space="preserve">((0.045 ، 0.008 ، 0.071 ، 0.074) ويلاحظ </w:t>
      </w:r>
      <w:r w:rsidR="00E3777C"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اختباري 70 م</w:t>
      </w:r>
      <w:r w:rsidR="00E3777C">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و250 م</w:t>
      </w:r>
      <w:r w:rsidR="00E3777C">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،كان مستوى المعنوية اقل من </w:t>
      </w:r>
      <w:r w:rsidRPr="00372996">
        <w:rPr>
          <w:rFonts w:ascii="Simplified Arabic" w:hAnsi="Simplified Arabic"/>
          <w:sz w:val="32"/>
          <w:szCs w:val="32"/>
          <w:rtl/>
        </w:rPr>
        <w:t>≤</w:t>
      </w:r>
      <w:r w:rsidRPr="00372996">
        <w:rPr>
          <w:rFonts w:ascii="Simplified Arabic" w:hAnsi="Simplified Arabic" w:cs="Simplified Arabic"/>
          <w:sz w:val="32"/>
          <w:szCs w:val="32"/>
          <w:rtl/>
        </w:rPr>
        <w:t xml:space="preserve"> 0.05 وهذا يعني وجود فروق دالة لصالح الاختبارات البعدية ، </w:t>
      </w:r>
      <w:r w:rsidR="00435B5D">
        <w:rPr>
          <w:rFonts w:ascii="Simplified Arabic" w:hAnsi="Simplified Arabic" w:cs="Simplified Arabic" w:hint="cs"/>
          <w:sz w:val="32"/>
          <w:szCs w:val="32"/>
          <w:rtl/>
          <w:lang w:bidi="ar-IQ"/>
        </w:rPr>
        <w:t>ب</w:t>
      </w:r>
      <w:r w:rsidRPr="00372996">
        <w:rPr>
          <w:rFonts w:ascii="Simplified Arabic" w:hAnsi="Simplified Arabic" w:cs="Simplified Arabic"/>
          <w:sz w:val="32"/>
          <w:szCs w:val="32"/>
          <w:rtl/>
        </w:rPr>
        <w:t xml:space="preserve">ينما كان مستوى المعنوية اكبر من </w:t>
      </w:r>
      <w:r w:rsidRPr="00372996">
        <w:rPr>
          <w:rFonts w:ascii="Simplified Arabic" w:hAnsi="Simplified Arabic"/>
          <w:sz w:val="32"/>
          <w:szCs w:val="32"/>
          <w:rtl/>
        </w:rPr>
        <w:t>≤</w:t>
      </w:r>
      <w:r w:rsidRPr="00372996">
        <w:rPr>
          <w:rFonts w:ascii="Simplified Arabic" w:hAnsi="Simplified Arabic" w:cs="Simplified Arabic"/>
          <w:sz w:val="32"/>
          <w:szCs w:val="32"/>
          <w:rtl/>
        </w:rPr>
        <w:t xml:space="preserve"> 0.05  لاختباري تحمل القوة 150 م</w:t>
      </w:r>
      <w:r w:rsidR="00E3777C">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وركض 350 م</w:t>
      </w:r>
      <w:r w:rsidR="00E3777C">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E3777C" w:rsidRPr="00372996">
        <w:rPr>
          <w:rFonts w:ascii="Simplified Arabic" w:hAnsi="Simplified Arabic" w:cs="Simplified Arabic" w:hint="cs"/>
          <w:sz w:val="32"/>
          <w:szCs w:val="32"/>
          <w:rtl/>
        </w:rPr>
        <w:t>إيقاعي</w:t>
      </w:r>
      <w:r w:rsidRPr="00372996">
        <w:rPr>
          <w:rFonts w:ascii="Simplified Arabic" w:hAnsi="Simplified Arabic" w:cs="Simplified Arabic"/>
          <w:sz w:val="32"/>
          <w:szCs w:val="32"/>
          <w:rtl/>
        </w:rPr>
        <w:t xml:space="preserve"> مما دل ذلك على عدم وجود فروق دالة بين الاختبارين</w:t>
      </w:r>
      <w:r w:rsidR="00B34ACC">
        <w:rPr>
          <w:rFonts w:ascii="Simplified Arabic" w:hAnsi="Simplified Arabic" w:cs="Simplified Arabic" w:hint="cs"/>
          <w:sz w:val="32"/>
          <w:szCs w:val="32"/>
          <w:rtl/>
        </w:rPr>
        <w:t>.</w:t>
      </w:r>
    </w:p>
    <w:p w:rsidR="00372996" w:rsidRPr="00B34ACC" w:rsidRDefault="00372996" w:rsidP="00B13A17">
      <w:pPr>
        <w:jc w:val="center"/>
        <w:rPr>
          <w:rFonts w:ascii="Simplified Arabic" w:hAnsi="Simplified Arabic" w:cs="Simplified Arabic"/>
          <w:b/>
          <w:bCs/>
          <w:sz w:val="28"/>
          <w:szCs w:val="28"/>
          <w:rtl/>
        </w:rPr>
      </w:pPr>
      <w:r w:rsidRPr="00B34ACC">
        <w:rPr>
          <w:rFonts w:ascii="Simplified Arabic" w:hAnsi="Simplified Arabic" w:cs="Simplified Arabic"/>
          <w:b/>
          <w:bCs/>
          <w:sz w:val="28"/>
          <w:szCs w:val="28"/>
          <w:rtl/>
        </w:rPr>
        <w:t>الجدول (</w:t>
      </w:r>
      <w:r w:rsidR="00B13A17">
        <w:rPr>
          <w:rFonts w:ascii="Simplified Arabic" w:hAnsi="Simplified Arabic" w:cs="Simplified Arabic" w:hint="cs"/>
          <w:b/>
          <w:bCs/>
          <w:sz w:val="28"/>
          <w:szCs w:val="28"/>
          <w:rtl/>
        </w:rPr>
        <w:t>6</w:t>
      </w:r>
      <w:r w:rsidRPr="00B34ACC">
        <w:rPr>
          <w:rFonts w:ascii="Simplified Arabic" w:hAnsi="Simplified Arabic" w:cs="Simplified Arabic"/>
          <w:b/>
          <w:bCs/>
          <w:sz w:val="28"/>
          <w:szCs w:val="28"/>
          <w:rtl/>
        </w:rPr>
        <w:t>)</w:t>
      </w:r>
    </w:p>
    <w:p w:rsidR="00372996" w:rsidRPr="00B34ACC" w:rsidRDefault="008E4433" w:rsidP="00B34ACC">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يبين </w:t>
      </w:r>
      <w:r w:rsidR="00372996" w:rsidRPr="00B34ACC">
        <w:rPr>
          <w:rFonts w:ascii="Simplified Arabic" w:hAnsi="Simplified Arabic" w:cs="Simplified Arabic"/>
          <w:b/>
          <w:bCs/>
          <w:sz w:val="28"/>
          <w:szCs w:val="28"/>
          <w:rtl/>
        </w:rPr>
        <w:t>الأوساط الحسابية والانحرافات المعيارية وقيمتي (</w:t>
      </w:r>
      <w:r w:rsidR="00372996" w:rsidRPr="00B34ACC">
        <w:rPr>
          <w:rFonts w:ascii="Simplified Arabic" w:hAnsi="Simplified Arabic" w:cs="Simplified Arabic"/>
          <w:b/>
          <w:bCs/>
          <w:sz w:val="28"/>
          <w:szCs w:val="28"/>
        </w:rPr>
        <w:t>t</w:t>
      </w:r>
      <w:r w:rsidR="00372996" w:rsidRPr="00B34ACC">
        <w:rPr>
          <w:rFonts w:ascii="Simplified Arabic" w:hAnsi="Simplified Arabic" w:cs="Simplified Arabic"/>
          <w:b/>
          <w:bCs/>
          <w:sz w:val="28"/>
          <w:szCs w:val="28"/>
          <w:rtl/>
        </w:rPr>
        <w:t>) المحسوبة والجدولية ودلالة الفروق بين المجموعتين الضابطة والتجريبية في الاختبار البعدي في المتغيرات البدنية</w:t>
      </w:r>
    </w:p>
    <w:tbl>
      <w:tblPr>
        <w:bidiVisual/>
        <w:tblW w:w="8259"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tblPr>
      <w:tblGrid>
        <w:gridCol w:w="1533"/>
        <w:gridCol w:w="990"/>
        <w:gridCol w:w="900"/>
        <w:gridCol w:w="900"/>
        <w:gridCol w:w="819"/>
        <w:gridCol w:w="1071"/>
        <w:gridCol w:w="990"/>
        <w:gridCol w:w="1056"/>
      </w:tblGrid>
      <w:tr w:rsidR="00372996" w:rsidRPr="00B34ACC" w:rsidTr="0040751F">
        <w:trPr>
          <w:cantSplit/>
          <w:trHeight w:val="144"/>
          <w:jc w:val="center"/>
        </w:trPr>
        <w:tc>
          <w:tcPr>
            <w:tcW w:w="1533" w:type="dxa"/>
            <w:vMerge w:val="restart"/>
            <w:tcBorders>
              <w:top w:val="thinThickSmallGap" w:sz="24" w:space="0" w:color="auto"/>
              <w:left w:val="thickThinSmallGap" w:sz="24" w:space="0" w:color="auto"/>
              <w:bottom w:val="nil"/>
              <w:right w:val="thickThinSmallGap" w:sz="24" w:space="0" w:color="auto"/>
            </w:tcBorders>
            <w:shd w:val="clear" w:color="auto" w:fill="FFFFFF"/>
            <w:vAlign w:val="center"/>
          </w:tcPr>
          <w:p w:rsidR="00372996" w:rsidRPr="00B34ACC" w:rsidRDefault="00372996" w:rsidP="00B34ACC">
            <w:pPr>
              <w:bidi w:val="0"/>
              <w:jc w:val="center"/>
              <w:rPr>
                <w:rFonts w:ascii="Simplified Arabic" w:hAnsi="Simplified Arabic" w:cs="Simplified Arabic"/>
                <w:sz w:val="24"/>
                <w:szCs w:val="24"/>
              </w:rPr>
            </w:pPr>
            <w:r w:rsidRPr="00B34ACC">
              <w:rPr>
                <w:rFonts w:ascii="Simplified Arabic" w:hAnsi="Simplified Arabic" w:cs="Simplified Arabic"/>
                <w:sz w:val="24"/>
                <w:szCs w:val="24"/>
                <w:rtl/>
              </w:rPr>
              <w:t>المتغيرات</w:t>
            </w:r>
          </w:p>
        </w:tc>
        <w:tc>
          <w:tcPr>
            <w:tcW w:w="189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bidi w:val="0"/>
              <w:jc w:val="center"/>
              <w:rPr>
                <w:rFonts w:ascii="Simplified Arabic" w:hAnsi="Simplified Arabic" w:cs="Simplified Arabic"/>
                <w:sz w:val="24"/>
                <w:szCs w:val="24"/>
              </w:rPr>
            </w:pPr>
            <w:r w:rsidRPr="00B34ACC">
              <w:rPr>
                <w:rFonts w:ascii="Simplified Arabic" w:hAnsi="Simplified Arabic" w:cs="Simplified Arabic"/>
                <w:sz w:val="24"/>
                <w:szCs w:val="24"/>
                <w:rtl/>
              </w:rPr>
              <w:t>مجـ الضابطة</w:t>
            </w:r>
          </w:p>
        </w:tc>
        <w:tc>
          <w:tcPr>
            <w:tcW w:w="1719"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bidi w:val="0"/>
              <w:jc w:val="center"/>
              <w:rPr>
                <w:rFonts w:ascii="Simplified Arabic" w:hAnsi="Simplified Arabic" w:cs="Simplified Arabic"/>
                <w:sz w:val="24"/>
                <w:szCs w:val="24"/>
              </w:rPr>
            </w:pPr>
            <w:r w:rsidRPr="00B34ACC">
              <w:rPr>
                <w:rFonts w:ascii="Simplified Arabic" w:hAnsi="Simplified Arabic" w:cs="Simplified Arabic"/>
                <w:sz w:val="24"/>
                <w:szCs w:val="24"/>
                <w:rtl/>
              </w:rPr>
              <w:t>مجـ التجريبية</w:t>
            </w:r>
          </w:p>
        </w:tc>
        <w:tc>
          <w:tcPr>
            <w:tcW w:w="2061"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 xml:space="preserve">قيمة </w:t>
            </w:r>
            <w:r w:rsidRPr="00B34ACC">
              <w:rPr>
                <w:rFonts w:ascii="Simplified Arabic" w:hAnsi="Simplified Arabic" w:cs="Simplified Arabic"/>
                <w:sz w:val="24"/>
                <w:szCs w:val="24"/>
              </w:rPr>
              <w:t>t</w:t>
            </w:r>
          </w:p>
        </w:tc>
        <w:tc>
          <w:tcPr>
            <w:tcW w:w="1056" w:type="dxa"/>
            <w:vMerge w:val="restart"/>
            <w:tcBorders>
              <w:top w:val="thinThickSmallGap" w:sz="24" w:space="0" w:color="auto"/>
              <w:left w:val="thickThinSmallGap" w:sz="24" w:space="0" w:color="auto"/>
              <w:bottom w:val="nil"/>
              <w:right w:val="thinThick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دلالة الفروق</w:t>
            </w:r>
          </w:p>
        </w:tc>
      </w:tr>
      <w:tr w:rsidR="00372996" w:rsidRPr="00B34ACC" w:rsidTr="0040751F">
        <w:trPr>
          <w:cantSplit/>
          <w:trHeight w:val="549"/>
          <w:jc w:val="center"/>
        </w:trPr>
        <w:tc>
          <w:tcPr>
            <w:tcW w:w="1533" w:type="dxa"/>
            <w:vMerge/>
            <w:tcBorders>
              <w:top w:val="nil"/>
              <w:left w:val="thickThinSmallGap" w:sz="24" w:space="0" w:color="auto"/>
              <w:bottom w:val="thickThinSmallGap" w:sz="24" w:space="0" w:color="auto"/>
              <w:right w:val="thickThinSmallGap" w:sz="24" w:space="0" w:color="auto"/>
            </w:tcBorders>
            <w:vAlign w:val="center"/>
          </w:tcPr>
          <w:p w:rsidR="00372996" w:rsidRPr="00B34ACC" w:rsidRDefault="00372996" w:rsidP="00B34ACC">
            <w:pPr>
              <w:bidi w:val="0"/>
              <w:jc w:val="center"/>
              <w:rPr>
                <w:rFonts w:ascii="Simplified Arabic" w:hAnsi="Simplified Arabic" w:cs="Simplified Arabic"/>
                <w:sz w:val="24"/>
                <w:szCs w:val="24"/>
              </w:rPr>
            </w:pPr>
          </w:p>
        </w:tc>
        <w:tc>
          <w:tcPr>
            <w:tcW w:w="99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سَ</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ع</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سَ</w:t>
            </w:r>
          </w:p>
        </w:tc>
        <w:tc>
          <w:tcPr>
            <w:tcW w:w="819"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ع</w:t>
            </w:r>
          </w:p>
        </w:tc>
        <w:tc>
          <w:tcPr>
            <w:tcW w:w="1071"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المحسوبة</w:t>
            </w:r>
          </w:p>
        </w:tc>
        <w:tc>
          <w:tcPr>
            <w:tcW w:w="99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B34ACC" w:rsidRDefault="00372996" w:rsidP="00B34ACC">
            <w:pPr>
              <w:jc w:val="center"/>
              <w:rPr>
                <w:rFonts w:ascii="Simplified Arabic" w:hAnsi="Simplified Arabic" w:cs="Simplified Arabic"/>
                <w:sz w:val="24"/>
                <w:szCs w:val="24"/>
                <w:rtl/>
                <w:lang w:bidi="ar-IQ"/>
              </w:rPr>
            </w:pPr>
            <w:r w:rsidRPr="00B34ACC">
              <w:rPr>
                <w:rFonts w:ascii="Simplified Arabic" w:hAnsi="Simplified Arabic" w:cs="Simplified Arabic"/>
                <w:sz w:val="24"/>
                <w:szCs w:val="24"/>
                <w:rtl/>
              </w:rPr>
              <w:t>المعنوية*</w:t>
            </w:r>
          </w:p>
        </w:tc>
        <w:tc>
          <w:tcPr>
            <w:tcW w:w="1056" w:type="dxa"/>
            <w:vMerge/>
            <w:tcBorders>
              <w:top w:val="nil"/>
              <w:left w:val="thickThinSmallGap" w:sz="24" w:space="0" w:color="auto"/>
              <w:bottom w:val="thickThinSmallGap" w:sz="24" w:space="0" w:color="auto"/>
              <w:right w:val="thinThickSmallGap" w:sz="24" w:space="0" w:color="auto"/>
            </w:tcBorders>
            <w:vAlign w:val="center"/>
          </w:tcPr>
          <w:p w:rsidR="00372996" w:rsidRPr="00B34ACC" w:rsidRDefault="00372996" w:rsidP="00B34ACC">
            <w:pPr>
              <w:jc w:val="center"/>
              <w:rPr>
                <w:rFonts w:ascii="Simplified Arabic" w:hAnsi="Simplified Arabic" w:cs="Simplified Arabic"/>
                <w:sz w:val="24"/>
                <w:szCs w:val="24"/>
              </w:rPr>
            </w:pPr>
          </w:p>
        </w:tc>
      </w:tr>
      <w:tr w:rsidR="00372996" w:rsidRPr="00B34ACC" w:rsidTr="0040751F">
        <w:trPr>
          <w:trHeight w:val="533"/>
          <w:jc w:val="center"/>
        </w:trPr>
        <w:tc>
          <w:tcPr>
            <w:tcW w:w="153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F667EC" w:rsidRDefault="00B34ACC" w:rsidP="00F667EC">
            <w:pPr>
              <w:jc w:val="center"/>
              <w:rPr>
                <w:rFonts w:ascii="Simplified Arabic" w:hAnsi="Simplified Arabic" w:cs="Simplified Arabic"/>
                <w:b/>
                <w:bCs/>
                <w:sz w:val="20"/>
                <w:szCs w:val="20"/>
              </w:rPr>
            </w:pPr>
            <w:r w:rsidRPr="00F667EC">
              <w:rPr>
                <w:rFonts w:ascii="Simplified Arabic" w:hAnsi="Simplified Arabic" w:cs="Simplified Arabic" w:hint="cs"/>
                <w:b/>
                <w:bCs/>
                <w:sz w:val="20"/>
                <w:szCs w:val="20"/>
                <w:rtl/>
              </w:rPr>
              <w:t xml:space="preserve">السرعة الخاصة </w:t>
            </w:r>
            <w:r w:rsidR="00372996" w:rsidRPr="00F667EC">
              <w:rPr>
                <w:rFonts w:ascii="Simplified Arabic" w:hAnsi="Simplified Arabic" w:cs="Simplified Arabic"/>
                <w:b/>
                <w:bCs/>
                <w:sz w:val="20"/>
                <w:szCs w:val="20"/>
                <w:rtl/>
              </w:rPr>
              <w:t>ركض 70 م</w:t>
            </w:r>
            <w:r w:rsidR="00E3777C" w:rsidRPr="00F667EC">
              <w:rPr>
                <w:rFonts w:ascii="Simplified Arabic" w:hAnsi="Simplified Arabic" w:cs="Simplified Arabic" w:hint="cs"/>
                <w:b/>
                <w:bCs/>
                <w:sz w:val="20"/>
                <w:szCs w:val="20"/>
                <w:rtl/>
              </w:rPr>
              <w:t>تر</w:t>
            </w:r>
            <w:r w:rsidR="00372996" w:rsidRPr="00F667EC">
              <w:rPr>
                <w:rFonts w:ascii="Simplified Arabic" w:hAnsi="Simplified Arabic" w:cs="Simplified Arabic"/>
                <w:b/>
                <w:bCs/>
                <w:sz w:val="20"/>
                <w:szCs w:val="20"/>
                <w:rtl/>
              </w:rPr>
              <w:t>(ث</w:t>
            </w:r>
            <w:r w:rsidR="00F667EC" w:rsidRPr="00F667EC">
              <w:rPr>
                <w:rFonts w:ascii="Simplified Arabic" w:hAnsi="Simplified Arabic" w:cs="Simplified Arabic" w:hint="cs"/>
                <w:b/>
                <w:bCs/>
                <w:sz w:val="20"/>
                <w:szCs w:val="20"/>
                <w:rtl/>
              </w:rPr>
              <w:t>)</w:t>
            </w:r>
          </w:p>
        </w:tc>
        <w:tc>
          <w:tcPr>
            <w:tcW w:w="990" w:type="dxa"/>
            <w:tcBorders>
              <w:top w:val="thickThinSmallGap" w:sz="24" w:space="0" w:color="auto"/>
              <w:left w:val="thickThinSmallGap" w:sz="24" w:space="0" w:color="auto"/>
              <w:bottom w:val="single" w:sz="4" w:space="0" w:color="auto"/>
              <w:right w:val="single" w:sz="4" w:space="0" w:color="auto"/>
            </w:tcBorders>
          </w:tcPr>
          <w:p w:rsidR="00372996" w:rsidRPr="00F667E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F667EC">
              <w:rPr>
                <w:rFonts w:ascii="Simplified Arabic" w:eastAsiaTheme="minorHAnsi" w:hAnsi="Simplified Arabic" w:cs="Simplified Arabic"/>
                <w:sz w:val="24"/>
                <w:szCs w:val="24"/>
              </w:rPr>
              <w:t>8.024</w:t>
            </w:r>
          </w:p>
        </w:tc>
        <w:tc>
          <w:tcPr>
            <w:tcW w:w="900" w:type="dxa"/>
            <w:tcBorders>
              <w:top w:val="thickThinSmallGap" w:sz="24" w:space="0" w:color="auto"/>
              <w:left w:val="single" w:sz="4" w:space="0" w:color="auto"/>
              <w:bottom w:val="single" w:sz="4" w:space="0" w:color="auto"/>
              <w:right w:val="single" w:sz="4" w:space="0" w:color="auto"/>
            </w:tcBorders>
          </w:tcPr>
          <w:p w:rsidR="00372996" w:rsidRPr="00F667E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F667EC">
              <w:rPr>
                <w:rFonts w:ascii="Simplified Arabic" w:eastAsiaTheme="minorHAnsi" w:hAnsi="Simplified Arabic" w:cs="Simplified Arabic"/>
                <w:sz w:val="24"/>
                <w:szCs w:val="24"/>
              </w:rPr>
              <w:t>0.59</w:t>
            </w:r>
          </w:p>
        </w:tc>
        <w:tc>
          <w:tcPr>
            <w:tcW w:w="900" w:type="dxa"/>
            <w:tcBorders>
              <w:top w:val="thickThinSmallGap" w:sz="24" w:space="0" w:color="auto"/>
              <w:left w:val="single" w:sz="4" w:space="0" w:color="auto"/>
              <w:bottom w:val="single" w:sz="4" w:space="0" w:color="auto"/>
              <w:right w:val="single" w:sz="4" w:space="0" w:color="auto"/>
            </w:tcBorders>
          </w:tcPr>
          <w:p w:rsidR="00372996" w:rsidRPr="00F667E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F667EC">
              <w:rPr>
                <w:rFonts w:ascii="Simplified Arabic" w:eastAsiaTheme="minorHAnsi" w:hAnsi="Simplified Arabic" w:cs="Simplified Arabic"/>
                <w:sz w:val="24"/>
                <w:szCs w:val="24"/>
              </w:rPr>
              <w:t>7.8</w:t>
            </w:r>
            <w:r w:rsidRPr="00F667EC">
              <w:rPr>
                <w:rFonts w:ascii="Simplified Arabic" w:eastAsiaTheme="minorHAnsi" w:hAnsi="Simplified Arabic" w:cs="Simplified Arabic"/>
                <w:sz w:val="24"/>
                <w:szCs w:val="24"/>
                <w:rtl/>
              </w:rPr>
              <w:t>22</w:t>
            </w:r>
          </w:p>
        </w:tc>
        <w:tc>
          <w:tcPr>
            <w:tcW w:w="819" w:type="dxa"/>
            <w:tcBorders>
              <w:top w:val="thickThinSmallGap" w:sz="24" w:space="0" w:color="auto"/>
              <w:left w:val="single" w:sz="4" w:space="0" w:color="auto"/>
              <w:bottom w:val="single" w:sz="4" w:space="0" w:color="auto"/>
              <w:right w:val="single" w:sz="4" w:space="0" w:color="auto"/>
            </w:tcBorders>
          </w:tcPr>
          <w:p w:rsidR="00372996" w:rsidRPr="00F667E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F667EC">
              <w:rPr>
                <w:rFonts w:ascii="Simplified Arabic" w:eastAsiaTheme="minorHAnsi" w:hAnsi="Simplified Arabic" w:cs="Simplified Arabic"/>
                <w:sz w:val="24"/>
                <w:szCs w:val="24"/>
              </w:rPr>
              <w:t>0.1</w:t>
            </w:r>
            <w:r w:rsidRPr="00F667EC">
              <w:rPr>
                <w:rFonts w:ascii="Simplified Arabic" w:eastAsiaTheme="minorHAnsi" w:hAnsi="Simplified Arabic" w:cs="Simplified Arabic"/>
                <w:sz w:val="24"/>
                <w:szCs w:val="24"/>
                <w:rtl/>
              </w:rPr>
              <w:t>4</w:t>
            </w:r>
          </w:p>
        </w:tc>
        <w:tc>
          <w:tcPr>
            <w:tcW w:w="1071" w:type="dxa"/>
            <w:tcBorders>
              <w:top w:val="thickThinSmallGap" w:sz="24" w:space="0" w:color="auto"/>
              <w:left w:val="single" w:sz="4" w:space="0" w:color="auto"/>
              <w:bottom w:val="single" w:sz="4" w:space="0" w:color="auto"/>
              <w:right w:val="single" w:sz="4" w:space="0" w:color="auto"/>
            </w:tcBorders>
            <w:vAlign w:val="center"/>
          </w:tcPr>
          <w:p w:rsidR="00372996" w:rsidRPr="00F667E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F667EC">
              <w:rPr>
                <w:rFonts w:ascii="Simplified Arabic" w:eastAsiaTheme="minorHAnsi" w:hAnsi="Simplified Arabic" w:cs="Simplified Arabic"/>
                <w:sz w:val="24"/>
                <w:szCs w:val="24"/>
                <w:rtl/>
              </w:rPr>
              <w:t>2.99</w:t>
            </w:r>
          </w:p>
        </w:tc>
        <w:tc>
          <w:tcPr>
            <w:tcW w:w="990" w:type="dxa"/>
            <w:tcBorders>
              <w:top w:val="thickThinSmallGap" w:sz="24" w:space="0" w:color="auto"/>
              <w:left w:val="single" w:sz="4" w:space="0" w:color="auto"/>
              <w:right w:val="single" w:sz="4" w:space="0" w:color="auto"/>
            </w:tcBorders>
            <w:vAlign w:val="center"/>
          </w:tcPr>
          <w:p w:rsidR="00372996" w:rsidRPr="00F667E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F667EC">
              <w:rPr>
                <w:rFonts w:ascii="Simplified Arabic" w:eastAsiaTheme="minorHAnsi" w:hAnsi="Simplified Arabic" w:cs="Simplified Arabic"/>
                <w:sz w:val="24"/>
                <w:szCs w:val="24"/>
                <w:rtl/>
              </w:rPr>
              <w:t>0.017</w:t>
            </w:r>
          </w:p>
        </w:tc>
        <w:tc>
          <w:tcPr>
            <w:tcW w:w="1056" w:type="dxa"/>
            <w:tcBorders>
              <w:top w:val="thickThinSmallGap" w:sz="24" w:space="0" w:color="auto"/>
              <w:left w:val="single" w:sz="4" w:space="0" w:color="auto"/>
              <w:bottom w:val="single" w:sz="4" w:space="0" w:color="auto"/>
              <w:right w:val="thinThickSmallGap" w:sz="24" w:space="0" w:color="auto"/>
            </w:tcBorders>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دال</w:t>
            </w:r>
          </w:p>
        </w:tc>
      </w:tr>
      <w:tr w:rsidR="00372996" w:rsidRPr="00B34ACC" w:rsidTr="0040751F">
        <w:trPr>
          <w:trHeight w:val="534"/>
          <w:jc w:val="center"/>
        </w:trPr>
        <w:tc>
          <w:tcPr>
            <w:tcW w:w="1533"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F667EC" w:rsidRDefault="00B34ACC" w:rsidP="00B34ACC">
            <w:pPr>
              <w:shd w:val="clear" w:color="auto" w:fill="FFFFFF"/>
              <w:bidi w:val="0"/>
              <w:spacing w:before="100" w:beforeAutospacing="1" w:after="100" w:afterAutospacing="1"/>
              <w:jc w:val="center"/>
              <w:rPr>
                <w:rFonts w:ascii="Simplified Arabic" w:eastAsiaTheme="minorHAnsi" w:hAnsi="Simplified Arabic" w:cs="Simplified Arabic"/>
                <w:b/>
                <w:bCs/>
                <w:sz w:val="20"/>
                <w:szCs w:val="20"/>
              </w:rPr>
            </w:pPr>
            <w:r w:rsidRPr="00F667EC">
              <w:rPr>
                <w:rFonts w:ascii="Simplified Arabic" w:eastAsiaTheme="minorHAnsi" w:hAnsi="Simplified Arabic" w:cs="Simplified Arabic" w:hint="cs"/>
                <w:b/>
                <w:bCs/>
                <w:sz w:val="20"/>
                <w:szCs w:val="20"/>
                <w:rtl/>
              </w:rPr>
              <w:t xml:space="preserve">تحمل سرعة </w:t>
            </w:r>
            <w:r w:rsidR="00372996" w:rsidRPr="00F667EC">
              <w:rPr>
                <w:rFonts w:ascii="Simplified Arabic" w:eastAsiaTheme="minorHAnsi" w:hAnsi="Simplified Arabic" w:cs="Simplified Arabic"/>
                <w:b/>
                <w:bCs/>
                <w:sz w:val="20"/>
                <w:szCs w:val="20"/>
                <w:rtl/>
              </w:rPr>
              <w:t>ركض250م</w:t>
            </w:r>
            <w:r w:rsidR="00F667EC" w:rsidRPr="00F667EC">
              <w:rPr>
                <w:rFonts w:ascii="Simplified Arabic" w:eastAsiaTheme="minorHAnsi" w:hAnsi="Simplified Arabic" w:cs="Simplified Arabic" w:hint="cs"/>
                <w:b/>
                <w:bCs/>
                <w:sz w:val="20"/>
                <w:szCs w:val="20"/>
                <w:rtl/>
              </w:rPr>
              <w:t>تر</w:t>
            </w:r>
            <w:r w:rsidR="00372996" w:rsidRPr="00F667EC">
              <w:rPr>
                <w:rFonts w:ascii="Simplified Arabic" w:eastAsiaTheme="minorHAnsi" w:hAnsi="Simplified Arabic" w:cs="Simplified Arabic"/>
                <w:b/>
                <w:bCs/>
                <w:sz w:val="20"/>
                <w:szCs w:val="20"/>
                <w:rtl/>
              </w:rPr>
              <w:t>(ث)</w:t>
            </w:r>
          </w:p>
        </w:tc>
        <w:tc>
          <w:tcPr>
            <w:tcW w:w="990" w:type="dxa"/>
            <w:tcBorders>
              <w:top w:val="single" w:sz="4" w:space="0" w:color="auto"/>
              <w:left w:val="thickThinSmallGap" w:sz="24" w:space="0" w:color="auto"/>
              <w:bottom w:val="single" w:sz="4" w:space="0" w:color="auto"/>
              <w:right w:val="single" w:sz="4" w:space="0" w:color="auto"/>
            </w:tcBorders>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eastAsiaTheme="minorHAnsi" w:hAnsi="Simplified Arabic" w:cs="Simplified Arabic"/>
                <w:sz w:val="24"/>
                <w:szCs w:val="24"/>
              </w:rPr>
              <w:t>30.90</w:t>
            </w:r>
          </w:p>
        </w:tc>
        <w:tc>
          <w:tcPr>
            <w:tcW w:w="900"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1.311</w:t>
            </w:r>
          </w:p>
        </w:tc>
        <w:tc>
          <w:tcPr>
            <w:tcW w:w="900"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29.50</w:t>
            </w:r>
          </w:p>
        </w:tc>
        <w:tc>
          <w:tcPr>
            <w:tcW w:w="819"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0.99</w:t>
            </w:r>
          </w:p>
        </w:tc>
        <w:tc>
          <w:tcPr>
            <w:tcW w:w="1071"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tl/>
              </w:rPr>
              <w:t>1.90</w:t>
            </w:r>
          </w:p>
        </w:tc>
        <w:tc>
          <w:tcPr>
            <w:tcW w:w="990" w:type="dxa"/>
            <w:tcBorders>
              <w:top w:val="single" w:sz="4" w:space="0" w:color="auto"/>
              <w:left w:val="single" w:sz="4" w:space="0" w:color="auto"/>
              <w:right w:val="single" w:sz="4" w:space="0" w:color="auto"/>
            </w:tcBorders>
            <w:vAlign w:val="center"/>
          </w:tcPr>
          <w:p w:rsidR="00372996" w:rsidRPr="00B34ACC" w:rsidRDefault="00372996" w:rsidP="00B34ACC">
            <w:pPr>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tl/>
              </w:rPr>
              <w:t>0.093</w:t>
            </w:r>
          </w:p>
        </w:tc>
        <w:tc>
          <w:tcPr>
            <w:tcW w:w="1056" w:type="dxa"/>
            <w:tcBorders>
              <w:top w:val="single" w:sz="4" w:space="0" w:color="auto"/>
              <w:left w:val="single" w:sz="4" w:space="0" w:color="auto"/>
              <w:bottom w:val="single" w:sz="4" w:space="0" w:color="auto"/>
              <w:right w:val="thinThickSmallGap" w:sz="24" w:space="0" w:color="auto"/>
            </w:tcBorders>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غير</w:t>
            </w:r>
            <w:r w:rsidR="00F667EC">
              <w:rPr>
                <w:rFonts w:ascii="Simplified Arabic" w:hAnsi="Simplified Arabic" w:cs="Simplified Arabic" w:hint="cs"/>
                <w:sz w:val="24"/>
                <w:szCs w:val="24"/>
                <w:rtl/>
              </w:rPr>
              <w:t xml:space="preserve"> </w:t>
            </w:r>
            <w:r w:rsidRPr="00B34ACC">
              <w:rPr>
                <w:rFonts w:ascii="Simplified Arabic" w:hAnsi="Simplified Arabic" w:cs="Simplified Arabic"/>
                <w:sz w:val="24"/>
                <w:szCs w:val="24"/>
                <w:rtl/>
              </w:rPr>
              <w:t>دال</w:t>
            </w:r>
          </w:p>
        </w:tc>
      </w:tr>
      <w:tr w:rsidR="00372996" w:rsidRPr="00B34ACC" w:rsidTr="0040751F">
        <w:trPr>
          <w:trHeight w:val="534"/>
          <w:jc w:val="center"/>
        </w:trPr>
        <w:tc>
          <w:tcPr>
            <w:tcW w:w="1533"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F667E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b/>
                <w:bCs/>
                <w:sz w:val="20"/>
                <w:szCs w:val="20"/>
                <w:lang w:bidi="ar-IQ"/>
              </w:rPr>
            </w:pPr>
            <w:r w:rsidRPr="00F667EC">
              <w:rPr>
                <w:rFonts w:ascii="Simplified Arabic" w:eastAsiaTheme="minorHAnsi" w:hAnsi="Simplified Arabic" w:cs="Simplified Arabic"/>
                <w:b/>
                <w:bCs/>
                <w:sz w:val="20"/>
                <w:szCs w:val="20"/>
                <w:rtl/>
              </w:rPr>
              <w:t>ت</w:t>
            </w:r>
            <w:r w:rsidR="00B34ACC" w:rsidRPr="00F667EC">
              <w:rPr>
                <w:rFonts w:ascii="Simplified Arabic" w:eastAsiaTheme="minorHAnsi" w:hAnsi="Simplified Arabic" w:cs="Simplified Arabic" w:hint="cs"/>
                <w:b/>
                <w:bCs/>
                <w:sz w:val="20"/>
                <w:szCs w:val="20"/>
                <w:rtl/>
              </w:rPr>
              <w:t xml:space="preserve">حمل القوة </w:t>
            </w:r>
            <w:r w:rsidRPr="00F667EC">
              <w:rPr>
                <w:rFonts w:ascii="Simplified Arabic" w:eastAsiaTheme="minorHAnsi" w:hAnsi="Simplified Arabic" w:cs="Simplified Arabic"/>
                <w:b/>
                <w:bCs/>
                <w:sz w:val="20"/>
                <w:szCs w:val="20"/>
                <w:rtl/>
              </w:rPr>
              <w:t>150م</w:t>
            </w:r>
            <w:r w:rsidR="00F667EC" w:rsidRPr="00F667EC">
              <w:rPr>
                <w:rFonts w:ascii="Simplified Arabic" w:eastAsiaTheme="minorHAnsi" w:hAnsi="Simplified Arabic" w:cs="Simplified Arabic" w:hint="cs"/>
                <w:b/>
                <w:bCs/>
                <w:sz w:val="20"/>
                <w:szCs w:val="20"/>
                <w:rtl/>
              </w:rPr>
              <w:t>تر</w:t>
            </w:r>
            <w:r w:rsidRPr="00F667EC">
              <w:rPr>
                <w:rFonts w:ascii="Simplified Arabic" w:eastAsiaTheme="minorHAnsi" w:hAnsi="Simplified Arabic" w:cs="Simplified Arabic"/>
                <w:b/>
                <w:bCs/>
                <w:sz w:val="20"/>
                <w:szCs w:val="20"/>
                <w:rtl/>
              </w:rPr>
              <w:t>(ث)</w:t>
            </w:r>
          </w:p>
        </w:tc>
        <w:tc>
          <w:tcPr>
            <w:tcW w:w="990" w:type="dxa"/>
            <w:tcBorders>
              <w:top w:val="single" w:sz="4" w:space="0" w:color="auto"/>
              <w:left w:val="thickThinSmallGap" w:sz="2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27.31</w:t>
            </w:r>
          </w:p>
        </w:tc>
        <w:tc>
          <w:tcPr>
            <w:tcW w:w="900"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0.598</w:t>
            </w:r>
          </w:p>
        </w:tc>
        <w:tc>
          <w:tcPr>
            <w:tcW w:w="900"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24.94</w:t>
            </w:r>
          </w:p>
        </w:tc>
        <w:tc>
          <w:tcPr>
            <w:tcW w:w="819"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0.847</w:t>
            </w:r>
          </w:p>
        </w:tc>
        <w:tc>
          <w:tcPr>
            <w:tcW w:w="1071" w:type="dxa"/>
            <w:tcBorders>
              <w:top w:val="single" w:sz="4" w:space="0" w:color="auto"/>
              <w:left w:val="single" w:sz="4" w:space="0" w:color="auto"/>
              <w:bottom w:val="single" w:sz="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tl/>
              </w:rPr>
              <w:t>5.109</w:t>
            </w:r>
          </w:p>
        </w:tc>
        <w:tc>
          <w:tcPr>
            <w:tcW w:w="990" w:type="dxa"/>
            <w:tcBorders>
              <w:top w:val="single" w:sz="4" w:space="0" w:color="auto"/>
              <w:left w:val="single" w:sz="4" w:space="0" w:color="auto"/>
              <w:right w:val="single" w:sz="4" w:space="0" w:color="auto"/>
            </w:tcBorders>
            <w:vAlign w:val="center"/>
          </w:tcPr>
          <w:p w:rsidR="00372996" w:rsidRPr="00B34ACC" w:rsidRDefault="00372996" w:rsidP="00B34ACC">
            <w:pPr>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tl/>
              </w:rPr>
              <w:t>0.001</w:t>
            </w:r>
          </w:p>
        </w:tc>
        <w:tc>
          <w:tcPr>
            <w:tcW w:w="1056" w:type="dxa"/>
            <w:tcBorders>
              <w:top w:val="single" w:sz="4" w:space="0" w:color="auto"/>
              <w:left w:val="single" w:sz="4" w:space="0" w:color="auto"/>
              <w:bottom w:val="single" w:sz="4" w:space="0" w:color="auto"/>
              <w:right w:val="thinThickSmallGap" w:sz="24" w:space="0" w:color="auto"/>
            </w:tcBorders>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دال</w:t>
            </w:r>
          </w:p>
        </w:tc>
      </w:tr>
      <w:tr w:rsidR="00372996" w:rsidRPr="00B34ACC" w:rsidTr="0040751F">
        <w:trPr>
          <w:trHeight w:val="534"/>
          <w:jc w:val="center"/>
        </w:trPr>
        <w:tc>
          <w:tcPr>
            <w:tcW w:w="153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F667EC" w:rsidRDefault="0040751F" w:rsidP="00F667EC">
            <w:pPr>
              <w:bidi w:val="0"/>
              <w:jc w:val="center"/>
              <w:rPr>
                <w:rFonts w:ascii="Simplified Arabic" w:hAnsi="Simplified Arabic" w:cs="Simplified Arabic"/>
                <w:b/>
                <w:bCs/>
                <w:sz w:val="20"/>
                <w:szCs w:val="20"/>
              </w:rPr>
            </w:pPr>
            <w:r w:rsidRPr="00F667EC">
              <w:rPr>
                <w:rFonts w:ascii="Simplified Arabic" w:hAnsi="Simplified Arabic" w:cs="Simplified Arabic" w:hint="cs"/>
                <w:b/>
                <w:bCs/>
                <w:sz w:val="20"/>
                <w:szCs w:val="20"/>
                <w:rtl/>
              </w:rPr>
              <w:t>ال</w:t>
            </w:r>
            <w:r w:rsidR="00372996" w:rsidRPr="00F667EC">
              <w:rPr>
                <w:rFonts w:ascii="Simplified Arabic" w:hAnsi="Simplified Arabic" w:cs="Simplified Arabic"/>
                <w:b/>
                <w:bCs/>
                <w:sz w:val="20"/>
                <w:szCs w:val="20"/>
                <w:rtl/>
              </w:rPr>
              <w:t>ركض</w:t>
            </w:r>
            <w:r w:rsidRPr="00F667EC">
              <w:rPr>
                <w:rFonts w:ascii="Simplified Arabic" w:hAnsi="Simplified Arabic" w:cs="Simplified Arabic" w:hint="cs"/>
                <w:b/>
                <w:bCs/>
                <w:sz w:val="20"/>
                <w:szCs w:val="20"/>
                <w:rtl/>
              </w:rPr>
              <w:t xml:space="preserve"> </w:t>
            </w:r>
            <w:r w:rsidR="00F667EC" w:rsidRPr="00F667EC">
              <w:rPr>
                <w:rFonts w:ascii="Simplified Arabic" w:hAnsi="Simplified Arabic" w:cs="Simplified Arabic" w:hint="cs"/>
                <w:b/>
                <w:bCs/>
                <w:sz w:val="20"/>
                <w:szCs w:val="20"/>
                <w:rtl/>
              </w:rPr>
              <w:t>الإيقاعي</w:t>
            </w:r>
            <w:r w:rsidR="00372996" w:rsidRPr="00F667EC">
              <w:rPr>
                <w:rFonts w:ascii="Simplified Arabic" w:hAnsi="Simplified Arabic" w:cs="Simplified Arabic"/>
                <w:b/>
                <w:bCs/>
                <w:sz w:val="20"/>
                <w:szCs w:val="20"/>
                <w:rtl/>
              </w:rPr>
              <w:t xml:space="preserve"> 350م</w:t>
            </w:r>
            <w:r w:rsidR="00F667EC" w:rsidRPr="00F667EC">
              <w:rPr>
                <w:rFonts w:ascii="Simplified Arabic" w:hAnsi="Simplified Arabic" w:cs="Simplified Arabic" w:hint="cs"/>
                <w:b/>
                <w:bCs/>
                <w:sz w:val="20"/>
                <w:szCs w:val="20"/>
                <w:rtl/>
              </w:rPr>
              <w:t>تر</w:t>
            </w:r>
            <w:r w:rsidR="00372996" w:rsidRPr="00F667EC">
              <w:rPr>
                <w:rFonts w:ascii="Simplified Arabic" w:hAnsi="Simplified Arabic" w:cs="Simplified Arabic"/>
                <w:b/>
                <w:bCs/>
                <w:sz w:val="20"/>
                <w:szCs w:val="20"/>
                <w:rtl/>
              </w:rPr>
              <w:t>(ث)</w:t>
            </w:r>
          </w:p>
        </w:tc>
        <w:tc>
          <w:tcPr>
            <w:tcW w:w="990" w:type="dxa"/>
            <w:tcBorders>
              <w:top w:val="single" w:sz="4" w:space="0" w:color="auto"/>
              <w:left w:val="thickThinSmallGap" w:sz="24" w:space="0" w:color="auto"/>
              <w:bottom w:val="thickThinSmallGap" w:sz="2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46.71</w:t>
            </w:r>
          </w:p>
        </w:tc>
        <w:tc>
          <w:tcPr>
            <w:tcW w:w="900" w:type="dxa"/>
            <w:tcBorders>
              <w:top w:val="single" w:sz="4" w:space="0" w:color="auto"/>
              <w:left w:val="single" w:sz="4" w:space="0" w:color="auto"/>
              <w:bottom w:val="thickThinSmallGap" w:sz="2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0.58</w:t>
            </w:r>
          </w:p>
        </w:tc>
        <w:tc>
          <w:tcPr>
            <w:tcW w:w="900" w:type="dxa"/>
            <w:tcBorders>
              <w:top w:val="single" w:sz="4" w:space="0" w:color="auto"/>
              <w:left w:val="single" w:sz="4" w:space="0" w:color="auto"/>
              <w:bottom w:val="thickThinSmallGap" w:sz="2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44.85</w:t>
            </w:r>
          </w:p>
        </w:tc>
        <w:tc>
          <w:tcPr>
            <w:tcW w:w="819" w:type="dxa"/>
            <w:tcBorders>
              <w:top w:val="single" w:sz="4" w:space="0" w:color="auto"/>
              <w:left w:val="single" w:sz="4" w:space="0" w:color="auto"/>
              <w:bottom w:val="thickThinSmallGap" w:sz="2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Pr>
              <w:t>0.75</w:t>
            </w:r>
          </w:p>
        </w:tc>
        <w:tc>
          <w:tcPr>
            <w:tcW w:w="1071" w:type="dxa"/>
            <w:tcBorders>
              <w:top w:val="single" w:sz="4" w:space="0" w:color="auto"/>
              <w:left w:val="single" w:sz="4" w:space="0" w:color="auto"/>
              <w:bottom w:val="thickThinSmallGap" w:sz="24" w:space="0" w:color="auto"/>
              <w:right w:val="single" w:sz="4" w:space="0" w:color="auto"/>
            </w:tcBorders>
          </w:tcPr>
          <w:p w:rsidR="00372996" w:rsidRPr="00B34ACC" w:rsidRDefault="00372996" w:rsidP="00B34ACC">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tl/>
              </w:rPr>
              <w:t>4.391</w:t>
            </w:r>
          </w:p>
        </w:tc>
        <w:tc>
          <w:tcPr>
            <w:tcW w:w="990" w:type="dxa"/>
            <w:tcBorders>
              <w:top w:val="single" w:sz="4" w:space="0" w:color="auto"/>
              <w:left w:val="single" w:sz="4" w:space="0" w:color="auto"/>
              <w:right w:val="single" w:sz="4" w:space="0" w:color="auto"/>
            </w:tcBorders>
            <w:vAlign w:val="center"/>
          </w:tcPr>
          <w:p w:rsidR="00372996" w:rsidRPr="00B34ACC" w:rsidRDefault="00372996" w:rsidP="00B34ACC">
            <w:pPr>
              <w:jc w:val="center"/>
              <w:rPr>
                <w:rFonts w:ascii="Simplified Arabic" w:eastAsiaTheme="minorHAnsi" w:hAnsi="Simplified Arabic" w:cs="Simplified Arabic"/>
                <w:sz w:val="24"/>
                <w:szCs w:val="24"/>
              </w:rPr>
            </w:pPr>
            <w:r w:rsidRPr="00B34ACC">
              <w:rPr>
                <w:rFonts w:ascii="Simplified Arabic" w:eastAsiaTheme="minorHAnsi" w:hAnsi="Simplified Arabic" w:cs="Simplified Arabic"/>
                <w:sz w:val="24"/>
                <w:szCs w:val="24"/>
                <w:rtl/>
              </w:rPr>
              <w:t>0.002</w:t>
            </w:r>
          </w:p>
        </w:tc>
        <w:tc>
          <w:tcPr>
            <w:tcW w:w="1056" w:type="dxa"/>
            <w:tcBorders>
              <w:top w:val="single" w:sz="4" w:space="0" w:color="auto"/>
              <w:left w:val="single" w:sz="4" w:space="0" w:color="auto"/>
              <w:bottom w:val="thickThinSmallGap" w:sz="24" w:space="0" w:color="auto"/>
              <w:right w:val="thinThickSmallGap" w:sz="24" w:space="0" w:color="auto"/>
            </w:tcBorders>
            <w:vAlign w:val="center"/>
          </w:tcPr>
          <w:p w:rsidR="00372996" w:rsidRPr="00B34ACC" w:rsidRDefault="00372996" w:rsidP="00B34ACC">
            <w:pPr>
              <w:jc w:val="center"/>
              <w:rPr>
                <w:rFonts w:ascii="Simplified Arabic" w:hAnsi="Simplified Arabic" w:cs="Simplified Arabic"/>
                <w:sz w:val="24"/>
                <w:szCs w:val="24"/>
              </w:rPr>
            </w:pPr>
            <w:r w:rsidRPr="00B34ACC">
              <w:rPr>
                <w:rFonts w:ascii="Simplified Arabic" w:hAnsi="Simplified Arabic" w:cs="Simplified Arabic"/>
                <w:sz w:val="24"/>
                <w:szCs w:val="24"/>
                <w:rtl/>
              </w:rPr>
              <w:t>دال</w:t>
            </w:r>
          </w:p>
        </w:tc>
      </w:tr>
    </w:tbl>
    <w:p w:rsidR="00372996" w:rsidRPr="00F667EC" w:rsidRDefault="00372996" w:rsidP="00F667EC">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*دال عند مستوى دلالة</w:t>
      </w:r>
      <w:r w:rsidRPr="00372996">
        <w:rPr>
          <w:rFonts w:ascii="Simplified Arabic" w:hAnsi="Simplified Arabic"/>
          <w:sz w:val="32"/>
          <w:szCs w:val="32"/>
          <w:rtl/>
        </w:rPr>
        <w:t>≤</w:t>
      </w:r>
      <w:r w:rsidRPr="00372996">
        <w:rPr>
          <w:rFonts w:ascii="Simplified Arabic" w:hAnsi="Simplified Arabic" w:cs="Simplified Arabic"/>
          <w:sz w:val="32"/>
          <w:szCs w:val="32"/>
          <w:rtl/>
        </w:rPr>
        <w:t xml:space="preserve"> (0.05) وأمام درجة حرية (6+6-2=10).</w:t>
      </w:r>
    </w:p>
    <w:p w:rsidR="00372996" w:rsidRPr="00372996" w:rsidRDefault="00372996" w:rsidP="00275C6D">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   ي</w:t>
      </w:r>
      <w:r w:rsidR="0040751F">
        <w:rPr>
          <w:rFonts w:ascii="Simplified Arabic" w:hAnsi="Simplified Arabic" w:cs="Simplified Arabic" w:hint="cs"/>
          <w:sz w:val="32"/>
          <w:szCs w:val="32"/>
          <w:rtl/>
          <w:lang w:bidi="ar-IQ"/>
        </w:rPr>
        <w:t>تبين</w:t>
      </w:r>
      <w:r w:rsidR="0040751F">
        <w:rPr>
          <w:rFonts w:ascii="Simplified Arabic" w:hAnsi="Simplified Arabic" w:cs="Simplified Arabic" w:hint="cs"/>
          <w:sz w:val="32"/>
          <w:szCs w:val="32"/>
          <w:rtl/>
        </w:rPr>
        <w:t xml:space="preserve"> </w:t>
      </w:r>
      <w:r w:rsidR="00F667EC">
        <w:rPr>
          <w:rFonts w:ascii="Simplified Arabic" w:hAnsi="Simplified Arabic" w:cs="Simplified Arabic" w:hint="cs"/>
          <w:sz w:val="32"/>
          <w:szCs w:val="32"/>
          <w:rtl/>
        </w:rPr>
        <w:t>أن</w:t>
      </w:r>
      <w:r w:rsidR="00551EBE">
        <w:rPr>
          <w:rFonts w:ascii="Simplified Arabic" w:hAnsi="Simplified Arabic" w:cs="Simplified Arabic"/>
          <w:sz w:val="32"/>
          <w:szCs w:val="32"/>
          <w:rtl/>
        </w:rPr>
        <w:t xml:space="preserve"> قيم</w:t>
      </w:r>
      <w:r w:rsidR="00551EB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(ت) دالة معنويا عند مستوى معنوية ≤ (0.05) لجميع الاختبارات لصالح الم</w:t>
      </w:r>
      <w:r w:rsidR="00275C6D">
        <w:rPr>
          <w:rFonts w:ascii="Simplified Arabic" w:hAnsi="Simplified Arabic" w:cs="Simplified Arabic" w:hint="cs"/>
          <w:sz w:val="32"/>
          <w:szCs w:val="32"/>
          <w:rtl/>
        </w:rPr>
        <w:t>جموعة</w:t>
      </w:r>
      <w:r w:rsidRPr="00372996">
        <w:rPr>
          <w:rFonts w:ascii="Simplified Arabic" w:hAnsi="Simplified Arabic" w:cs="Simplified Arabic"/>
          <w:sz w:val="32"/>
          <w:szCs w:val="32"/>
          <w:rtl/>
        </w:rPr>
        <w:t xml:space="preserve"> التجريبية عدا اختبار  تحمل السرعة 250 م</w:t>
      </w:r>
      <w:r w:rsidR="00275C6D">
        <w:rPr>
          <w:rFonts w:ascii="Simplified Arabic" w:hAnsi="Simplified Arabic" w:cs="Simplified Arabic" w:hint="cs"/>
          <w:sz w:val="32"/>
          <w:szCs w:val="32"/>
          <w:rtl/>
        </w:rPr>
        <w:t xml:space="preserve"> إذ كان غير دال</w:t>
      </w:r>
      <w:r w:rsidRPr="00372996">
        <w:rPr>
          <w:rFonts w:ascii="Simplified Arabic" w:hAnsi="Simplified Arabic" w:cs="Simplified Arabic"/>
          <w:sz w:val="32"/>
          <w:szCs w:val="32"/>
          <w:rtl/>
        </w:rPr>
        <w:t>.</w:t>
      </w:r>
    </w:p>
    <w:p w:rsidR="00372996" w:rsidRPr="00372996" w:rsidRDefault="00B24978" w:rsidP="00B71F33">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lang w:bidi="ar-IQ"/>
        </w:rPr>
        <w:lastRenderedPageBreak/>
        <w:t>أن</w:t>
      </w:r>
      <w:r w:rsidR="00372996" w:rsidRPr="00372996">
        <w:rPr>
          <w:rFonts w:ascii="Simplified Arabic" w:hAnsi="Simplified Arabic" w:cs="Simplified Arabic"/>
          <w:sz w:val="32"/>
          <w:szCs w:val="32"/>
          <w:rtl/>
        </w:rPr>
        <w:t xml:space="preserve"> جميع </w:t>
      </w:r>
      <w:r w:rsidR="00DD18CA">
        <w:rPr>
          <w:rFonts w:ascii="Simplified Arabic" w:hAnsi="Simplified Arabic" w:cs="Simplified Arabic" w:hint="cs"/>
          <w:sz w:val="32"/>
          <w:szCs w:val="32"/>
          <w:rtl/>
          <w:lang w:bidi="ar-IQ"/>
        </w:rPr>
        <w:t>الاختبارات</w:t>
      </w:r>
      <w:r w:rsidR="00372996" w:rsidRPr="00372996">
        <w:rPr>
          <w:rFonts w:ascii="Simplified Arabic" w:hAnsi="Simplified Arabic" w:cs="Simplified Arabic"/>
          <w:sz w:val="32"/>
          <w:szCs w:val="32"/>
          <w:rtl/>
        </w:rPr>
        <w:t xml:space="preserve"> التي تم استخدامها في التجربة الميدانية للبحث لها ارتباط عالٍ مع تطور القوة والقدرة العضلية</w:t>
      </w:r>
      <w:r w:rsidR="0028616A">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من خلال التدريبات المقترحة التي طبقت على </w:t>
      </w:r>
      <w:r w:rsidR="00F667EC"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التجريبية </w:t>
      </w:r>
      <w:r w:rsidR="000D48A4">
        <w:rPr>
          <w:rFonts w:ascii="Simplified Arabic" w:hAnsi="Simplified Arabic" w:cs="Simplified Arabic" w:hint="cs"/>
          <w:sz w:val="32"/>
          <w:szCs w:val="32"/>
          <w:rtl/>
        </w:rPr>
        <w:t>مما أدى</w:t>
      </w:r>
      <w:r w:rsidR="00372996" w:rsidRPr="00372996">
        <w:rPr>
          <w:rFonts w:ascii="Simplified Arabic" w:hAnsi="Simplified Arabic" w:cs="Simplified Arabic"/>
          <w:sz w:val="32"/>
          <w:szCs w:val="32"/>
          <w:rtl/>
        </w:rPr>
        <w:t xml:space="preserve"> </w:t>
      </w:r>
      <w:r w:rsidR="00F667EC" w:rsidRPr="00372996">
        <w:rPr>
          <w:rFonts w:ascii="Simplified Arabic" w:hAnsi="Simplified Arabic" w:cs="Simplified Arabic" w:hint="cs"/>
          <w:sz w:val="32"/>
          <w:szCs w:val="32"/>
          <w:rtl/>
        </w:rPr>
        <w:t>إلى</w:t>
      </w:r>
      <w:r w:rsidR="00372996" w:rsidRPr="00372996">
        <w:rPr>
          <w:rFonts w:ascii="Simplified Arabic" w:hAnsi="Simplified Arabic" w:cs="Simplified Arabic"/>
          <w:sz w:val="32"/>
          <w:szCs w:val="32"/>
          <w:rtl/>
        </w:rPr>
        <w:t xml:space="preserve"> تطور السرعة الخاصة وتحمل القوة والتحمل </w:t>
      </w:r>
      <w:r w:rsidR="00F667EC" w:rsidRPr="00372996">
        <w:rPr>
          <w:rFonts w:ascii="Simplified Arabic" w:hAnsi="Simplified Arabic" w:cs="Simplified Arabic" w:hint="cs"/>
          <w:sz w:val="32"/>
          <w:szCs w:val="32"/>
          <w:rtl/>
        </w:rPr>
        <w:t>الإيقاعي</w:t>
      </w:r>
      <w:r w:rsidR="00372996" w:rsidRPr="00372996">
        <w:rPr>
          <w:rFonts w:ascii="Simplified Arabic" w:hAnsi="Simplified Arabic" w:cs="Simplified Arabic"/>
          <w:sz w:val="32"/>
          <w:szCs w:val="32"/>
          <w:rtl/>
        </w:rPr>
        <w:t xml:space="preserve"> </w:t>
      </w:r>
      <w:r w:rsidR="00F667EC">
        <w:rPr>
          <w:rFonts w:ascii="Simplified Arabic" w:hAnsi="Simplified Arabic" w:cs="Simplified Arabic" w:hint="cs"/>
          <w:sz w:val="32"/>
          <w:szCs w:val="32"/>
          <w:rtl/>
        </w:rPr>
        <w:t>و</w:t>
      </w:r>
      <w:r w:rsidR="00372996" w:rsidRPr="00372996">
        <w:rPr>
          <w:rFonts w:ascii="Simplified Arabic" w:hAnsi="Simplified Arabic" w:cs="Simplified Arabic"/>
          <w:sz w:val="32"/>
          <w:szCs w:val="32"/>
          <w:rtl/>
        </w:rPr>
        <w:t xml:space="preserve">تشير النتائج </w:t>
      </w:r>
      <w:r w:rsidR="00F667EC" w:rsidRPr="00372996">
        <w:rPr>
          <w:rFonts w:ascii="Simplified Arabic" w:hAnsi="Simplified Arabic" w:cs="Simplified Arabic" w:hint="cs"/>
          <w:sz w:val="32"/>
          <w:szCs w:val="32"/>
          <w:rtl/>
        </w:rPr>
        <w:t>إلى</w:t>
      </w:r>
      <w:r w:rsidR="00372996" w:rsidRPr="00372996">
        <w:rPr>
          <w:rFonts w:ascii="Simplified Arabic" w:hAnsi="Simplified Arabic" w:cs="Simplified Arabic"/>
          <w:sz w:val="32"/>
          <w:szCs w:val="32"/>
          <w:rtl/>
        </w:rPr>
        <w:t xml:space="preserve"> </w:t>
      </w:r>
      <w:r w:rsidR="00F667EC"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تحمل السرعة </w:t>
      </w:r>
      <w:r w:rsidR="00F667EC">
        <w:rPr>
          <w:rFonts w:ascii="Simplified Arabic" w:hAnsi="Simplified Arabic" w:cs="Simplified Arabic" w:hint="cs"/>
          <w:sz w:val="32"/>
          <w:szCs w:val="32"/>
          <w:rtl/>
        </w:rPr>
        <w:t xml:space="preserve"> لم تكن الفروق دالة نتائجها </w:t>
      </w:r>
      <w:r w:rsidR="00372996" w:rsidRPr="00372996">
        <w:rPr>
          <w:rFonts w:ascii="Simplified Arabic" w:hAnsi="Simplified Arabic" w:cs="Simplified Arabic"/>
          <w:sz w:val="32"/>
          <w:szCs w:val="32"/>
          <w:rtl/>
        </w:rPr>
        <w:t xml:space="preserve">يمكن </w:t>
      </w:r>
      <w:r w:rsidR="006C1F60"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يحدث فيها تطورا </w:t>
      </w:r>
      <w:r w:rsidR="006C1F60" w:rsidRPr="00372996">
        <w:rPr>
          <w:rFonts w:ascii="Simplified Arabic" w:hAnsi="Simplified Arabic" w:cs="Simplified Arabic" w:hint="cs"/>
          <w:sz w:val="32"/>
          <w:szCs w:val="32"/>
          <w:rtl/>
        </w:rPr>
        <w:t>لأنهما</w:t>
      </w:r>
      <w:r w:rsidR="00372996" w:rsidRPr="00372996">
        <w:rPr>
          <w:rFonts w:ascii="Simplified Arabic" w:hAnsi="Simplified Arabic" w:cs="Simplified Arabic"/>
          <w:sz w:val="32"/>
          <w:szCs w:val="32"/>
          <w:rtl/>
        </w:rPr>
        <w:t xml:space="preserve"> يعدان من القدرات التي يتم التركيز عليها بشكل مكثف سواء من قبل </w:t>
      </w:r>
      <w:r w:rsidR="006C1F60"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الضابطة </w:t>
      </w:r>
      <w:r w:rsidR="006C1F60" w:rsidRPr="00372996">
        <w:rPr>
          <w:rFonts w:ascii="Simplified Arabic" w:hAnsi="Simplified Arabic" w:cs="Simplified Arabic" w:hint="cs"/>
          <w:sz w:val="32"/>
          <w:szCs w:val="32"/>
          <w:rtl/>
        </w:rPr>
        <w:t>أو</w:t>
      </w:r>
      <w:r w:rsidR="00372996" w:rsidRPr="00372996">
        <w:rPr>
          <w:rFonts w:ascii="Simplified Arabic" w:hAnsi="Simplified Arabic" w:cs="Simplified Arabic"/>
          <w:sz w:val="32"/>
          <w:szCs w:val="32"/>
          <w:rtl/>
        </w:rPr>
        <w:t xml:space="preserve"> من قبل </w:t>
      </w:r>
      <w:r w:rsidR="006C1F60"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التجريبية لذا ظهرت النتائج غير دالة في متغير تحمل السرعة (250 م</w:t>
      </w:r>
      <w:r w:rsidR="006C1F60">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عدا ذلك فقد تم التركيز</w:t>
      </w:r>
      <w:r w:rsidR="00275C6D">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على تطوير هذه القدرات من خلال تدريبات اعتمدها الباحث على مستوى </w:t>
      </w:r>
      <w:r w:rsidR="006C1F60"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هذه المجموعة لعلاقتها بقدرة التحمل الخاص والاستمرار بالركض </w:t>
      </w:r>
      <w:r w:rsidR="000D48A4">
        <w:rPr>
          <w:rFonts w:ascii="Simplified Arabic" w:hAnsi="Simplified Arabic" w:cs="Simplified Arabic" w:hint="cs"/>
          <w:sz w:val="32"/>
          <w:szCs w:val="32"/>
          <w:rtl/>
        </w:rPr>
        <w:t xml:space="preserve">على </w:t>
      </w:r>
      <w:r w:rsidR="000D48A4">
        <w:rPr>
          <w:rFonts w:ascii="Simplified Arabic" w:hAnsi="Simplified Arabic" w:cs="Simplified Arabic"/>
          <w:sz w:val="32"/>
          <w:szCs w:val="32"/>
          <w:rtl/>
        </w:rPr>
        <w:t>وفق</w:t>
      </w:r>
      <w:r w:rsidR="00372996" w:rsidRPr="00372996">
        <w:rPr>
          <w:rFonts w:ascii="Simplified Arabic" w:hAnsi="Simplified Arabic" w:cs="Simplified Arabic"/>
          <w:sz w:val="32"/>
          <w:szCs w:val="32"/>
          <w:rtl/>
        </w:rPr>
        <w:t xml:space="preserve"> خصوصية فعالية ركض 400 م</w:t>
      </w:r>
      <w:r w:rsidR="006C1F60">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w:t>
      </w:r>
      <w:r w:rsidR="006C1F60" w:rsidRPr="00372996">
        <w:rPr>
          <w:rFonts w:ascii="Simplified Arabic" w:hAnsi="Simplified Arabic" w:cs="Simplified Arabic" w:hint="cs"/>
          <w:sz w:val="32"/>
          <w:szCs w:val="32"/>
          <w:rtl/>
        </w:rPr>
        <w:t>إلا</w:t>
      </w:r>
      <w:r w:rsidR="00372996" w:rsidRPr="00372996">
        <w:rPr>
          <w:rFonts w:ascii="Simplified Arabic" w:hAnsi="Simplified Arabic" w:cs="Simplified Arabic"/>
          <w:sz w:val="32"/>
          <w:szCs w:val="32"/>
          <w:rtl/>
        </w:rPr>
        <w:t xml:space="preserve"> قدرة تحمل القوة والتحمل </w:t>
      </w:r>
      <w:r w:rsidR="006C1F60" w:rsidRPr="00372996">
        <w:rPr>
          <w:rFonts w:ascii="Simplified Arabic" w:hAnsi="Simplified Arabic" w:cs="Simplified Arabic" w:hint="cs"/>
          <w:sz w:val="32"/>
          <w:szCs w:val="32"/>
          <w:rtl/>
        </w:rPr>
        <w:t>الإيقاعي</w:t>
      </w:r>
      <w:r w:rsidR="00372996" w:rsidRPr="00372996">
        <w:rPr>
          <w:rFonts w:ascii="Simplified Arabic" w:hAnsi="Simplified Arabic" w:cs="Simplified Arabic"/>
          <w:sz w:val="32"/>
          <w:szCs w:val="32"/>
          <w:rtl/>
        </w:rPr>
        <w:t xml:space="preserve"> قد ت</w:t>
      </w:r>
      <w:r w:rsidR="00551EBE">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 xml:space="preserve">ثرتا بشكل ملحوظ بالتدريبات التي نفذها الباحث على </w:t>
      </w:r>
      <w:r w:rsidR="006C1F60"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التجريبية بشكل خاص</w:t>
      </w:r>
      <w:r w:rsidR="00551EBE">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ولم تت</w:t>
      </w:r>
      <w:r w:rsidR="00551EBE">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ثر نتائج المجموعة الضابطة ل</w:t>
      </w:r>
      <w:r w:rsidR="000D48A4">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 xml:space="preserve">ن تدريباتها كانت تركز على تحمل السرعة والسرعة الخاصة مع </w:t>
      </w:r>
      <w:r w:rsidR="006C1F60" w:rsidRPr="00372996">
        <w:rPr>
          <w:rFonts w:ascii="Simplified Arabic" w:hAnsi="Simplified Arabic" w:cs="Simplified Arabic" w:hint="cs"/>
          <w:sz w:val="32"/>
          <w:szCs w:val="32"/>
          <w:rtl/>
        </w:rPr>
        <w:t>إهمال</w:t>
      </w:r>
      <w:r w:rsidR="00372996" w:rsidRPr="00372996">
        <w:rPr>
          <w:rFonts w:ascii="Simplified Arabic" w:hAnsi="Simplified Arabic" w:cs="Simplified Arabic"/>
          <w:sz w:val="32"/>
          <w:szCs w:val="32"/>
          <w:rtl/>
        </w:rPr>
        <w:t xml:space="preserve"> التحمل </w:t>
      </w:r>
      <w:r w:rsidR="006C1F60" w:rsidRPr="00372996">
        <w:rPr>
          <w:rFonts w:ascii="Simplified Arabic" w:hAnsi="Simplified Arabic" w:cs="Simplified Arabic" w:hint="cs"/>
          <w:sz w:val="32"/>
          <w:szCs w:val="32"/>
          <w:rtl/>
        </w:rPr>
        <w:t>الإيقاعي</w:t>
      </w:r>
      <w:r w:rsidR="00372996" w:rsidRPr="00372996">
        <w:rPr>
          <w:rFonts w:ascii="Simplified Arabic" w:hAnsi="Simplified Arabic" w:cs="Simplified Arabic"/>
          <w:sz w:val="32"/>
          <w:szCs w:val="32"/>
          <w:rtl/>
        </w:rPr>
        <w:t xml:space="preserve"> الذي يعد من المؤشرات الحديثة التي قد لم ينتبه لها مدرب</w:t>
      </w:r>
      <w:r w:rsidR="000D48A4">
        <w:rPr>
          <w:rFonts w:ascii="Simplified Arabic" w:hAnsi="Simplified Arabic" w:cs="Simplified Arabic" w:hint="cs"/>
          <w:sz w:val="32"/>
          <w:szCs w:val="32"/>
          <w:rtl/>
        </w:rPr>
        <w:t>و</w:t>
      </w:r>
      <w:r w:rsidR="00372996" w:rsidRPr="00372996">
        <w:rPr>
          <w:rFonts w:ascii="Simplified Arabic" w:hAnsi="Simplified Arabic" w:cs="Simplified Arabic"/>
          <w:sz w:val="32"/>
          <w:szCs w:val="32"/>
          <w:rtl/>
        </w:rPr>
        <w:t xml:space="preserve"> المجموعة الضابطة </w:t>
      </w:r>
      <w:r w:rsidR="000D48A4">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وهكذا الحال كان مع قدرة تحمل القوة التي كان نصيبها </w:t>
      </w:r>
      <w:r w:rsidR="006C1F60" w:rsidRPr="00372996">
        <w:rPr>
          <w:rFonts w:ascii="Simplified Arabic" w:hAnsi="Simplified Arabic" w:cs="Simplified Arabic" w:hint="cs"/>
          <w:sz w:val="32"/>
          <w:szCs w:val="32"/>
          <w:rtl/>
        </w:rPr>
        <w:t>أيضا</w:t>
      </w:r>
      <w:r w:rsidR="00372996" w:rsidRPr="00372996">
        <w:rPr>
          <w:rFonts w:ascii="Simplified Arabic" w:hAnsi="Simplified Arabic" w:cs="Simplified Arabic"/>
          <w:sz w:val="32"/>
          <w:szCs w:val="32"/>
          <w:rtl/>
        </w:rPr>
        <w:t xml:space="preserve"> من الحمل ال</w:t>
      </w:r>
      <w:r w:rsidR="00275C6D">
        <w:rPr>
          <w:rFonts w:ascii="Simplified Arabic" w:hAnsi="Simplified Arabic" w:cs="Simplified Arabic" w:hint="cs"/>
          <w:sz w:val="32"/>
          <w:szCs w:val="32"/>
          <w:rtl/>
        </w:rPr>
        <w:t>ت</w:t>
      </w:r>
      <w:r w:rsidR="00372996" w:rsidRPr="00372996">
        <w:rPr>
          <w:rFonts w:ascii="Simplified Arabic" w:hAnsi="Simplified Arabic" w:cs="Simplified Arabic"/>
          <w:sz w:val="32"/>
          <w:szCs w:val="32"/>
          <w:rtl/>
        </w:rPr>
        <w:t>دريبي اقل من باقي القدر</w:t>
      </w:r>
      <w:r w:rsidR="00275C6D">
        <w:rPr>
          <w:rFonts w:ascii="Simplified Arabic" w:hAnsi="Simplified Arabic" w:cs="Simplified Arabic" w:hint="cs"/>
          <w:sz w:val="32"/>
          <w:szCs w:val="32"/>
          <w:rtl/>
        </w:rPr>
        <w:t>ا</w:t>
      </w:r>
      <w:r w:rsidR="00372996" w:rsidRPr="00372996">
        <w:rPr>
          <w:rFonts w:ascii="Simplified Arabic" w:hAnsi="Simplified Arabic" w:cs="Simplified Arabic"/>
          <w:sz w:val="32"/>
          <w:szCs w:val="32"/>
          <w:rtl/>
        </w:rPr>
        <w:t xml:space="preserve">ت , </w:t>
      </w:r>
      <w:r w:rsidR="006C1F60" w:rsidRPr="00372996">
        <w:rPr>
          <w:rFonts w:ascii="Simplified Arabic" w:hAnsi="Simplified Arabic" w:cs="Simplified Arabic" w:hint="cs"/>
          <w:sz w:val="32"/>
          <w:szCs w:val="32"/>
          <w:rtl/>
        </w:rPr>
        <w:t>أما</w:t>
      </w:r>
      <w:r w:rsidR="00372996" w:rsidRPr="00372996">
        <w:rPr>
          <w:rFonts w:ascii="Simplified Arabic" w:hAnsi="Simplified Arabic" w:cs="Simplified Arabic"/>
          <w:sz w:val="32"/>
          <w:szCs w:val="32"/>
          <w:rtl/>
        </w:rPr>
        <w:t xml:space="preserve"> المجموعة التجريبية فقد شملت تدريباتها على الركض لمسافات اقل من مسافة السباق الحقيقية فضلا</w:t>
      </w:r>
      <w:r w:rsidR="00275C6D">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عن استخدام تدريبات القوة السريعة</w:t>
      </w:r>
      <w:r w:rsidR="00275C6D">
        <w:rPr>
          <w:rFonts w:ascii="Simplified Arabic" w:hAnsi="Simplified Arabic" w:cs="Simplified Arabic" w:hint="cs"/>
          <w:sz w:val="32"/>
          <w:szCs w:val="32"/>
          <w:rtl/>
        </w:rPr>
        <w:t xml:space="preserve"> والقدرة </w:t>
      </w:r>
      <w:r w:rsidR="00372996" w:rsidRPr="00372996">
        <w:rPr>
          <w:rFonts w:ascii="Simplified Arabic" w:hAnsi="Simplified Arabic" w:cs="Simplified Arabic"/>
          <w:sz w:val="32"/>
          <w:szCs w:val="32"/>
          <w:rtl/>
        </w:rPr>
        <w:t>الانفجارية خلالها بتحديد الشدة</w:t>
      </w:r>
      <w:r w:rsidR="00275C6D">
        <w:rPr>
          <w:rFonts w:ascii="Simplified Arabic" w:hAnsi="Simplified Arabic" w:cs="Simplified Arabic" w:hint="cs"/>
          <w:sz w:val="32"/>
          <w:szCs w:val="32"/>
          <w:rtl/>
        </w:rPr>
        <w:t xml:space="preserve"> لها من</w:t>
      </w:r>
      <w:r w:rsidR="00372996" w:rsidRPr="00372996">
        <w:rPr>
          <w:rFonts w:ascii="Simplified Arabic" w:hAnsi="Simplified Arabic" w:cs="Simplified Arabic"/>
          <w:sz w:val="32"/>
          <w:szCs w:val="32"/>
          <w:rtl/>
        </w:rPr>
        <w:t xml:space="preserve"> </w:t>
      </w:r>
      <w:r w:rsidR="00275C6D">
        <w:rPr>
          <w:rFonts w:ascii="Simplified Arabic" w:hAnsi="Simplified Arabic" w:cs="Simplified Arabic" w:hint="cs"/>
          <w:sz w:val="32"/>
          <w:szCs w:val="32"/>
          <w:rtl/>
        </w:rPr>
        <w:t>ا</w:t>
      </w:r>
      <w:r w:rsidR="00372996" w:rsidRPr="00372996">
        <w:rPr>
          <w:rFonts w:ascii="Simplified Arabic" w:hAnsi="Simplified Arabic" w:cs="Simplified Arabic"/>
          <w:sz w:val="32"/>
          <w:szCs w:val="32"/>
          <w:rtl/>
        </w:rPr>
        <w:t xml:space="preserve">لزمن الحقيقي </w:t>
      </w:r>
      <w:r w:rsidR="00275C6D">
        <w:rPr>
          <w:rFonts w:ascii="Simplified Arabic" w:hAnsi="Simplified Arabic" w:cs="Simplified Arabic" w:hint="cs"/>
          <w:sz w:val="32"/>
          <w:szCs w:val="32"/>
          <w:rtl/>
        </w:rPr>
        <w:t>ل</w:t>
      </w:r>
      <w:r w:rsidR="00372996" w:rsidRPr="00372996">
        <w:rPr>
          <w:rFonts w:ascii="Simplified Arabic" w:hAnsi="Simplified Arabic" w:cs="Simplified Arabic"/>
          <w:sz w:val="32"/>
          <w:szCs w:val="32"/>
          <w:rtl/>
        </w:rPr>
        <w:t>لمنافسة ، وهي التدريبات</w:t>
      </w:r>
      <w:r w:rsidR="00275C6D">
        <w:rPr>
          <w:rFonts w:ascii="Simplified Arabic" w:hAnsi="Simplified Arabic" w:cs="Simplified Arabic" w:hint="cs"/>
          <w:sz w:val="32"/>
          <w:szCs w:val="32"/>
          <w:rtl/>
        </w:rPr>
        <w:t xml:space="preserve"> التي</w:t>
      </w:r>
      <w:r w:rsidR="00372996" w:rsidRPr="00372996">
        <w:rPr>
          <w:rFonts w:ascii="Simplified Arabic" w:hAnsi="Simplified Arabic" w:cs="Simplified Arabic"/>
          <w:sz w:val="32"/>
          <w:szCs w:val="32"/>
          <w:rtl/>
        </w:rPr>
        <w:t xml:space="preserve"> اختلفت بشدتها عن تدريبات المجموعة الضابطة </w:t>
      </w:r>
      <w:r w:rsidR="000D48A4">
        <w:rPr>
          <w:rFonts w:ascii="Simplified Arabic" w:hAnsi="Simplified Arabic" w:cs="Simplified Arabic" w:hint="cs"/>
          <w:sz w:val="32"/>
          <w:szCs w:val="32"/>
          <w:rtl/>
        </w:rPr>
        <w:t>مما</w:t>
      </w:r>
      <w:r w:rsidR="00372996" w:rsidRPr="00372996">
        <w:rPr>
          <w:rFonts w:ascii="Simplified Arabic" w:hAnsi="Simplified Arabic" w:cs="Simplified Arabic"/>
          <w:sz w:val="32"/>
          <w:szCs w:val="32"/>
          <w:rtl/>
        </w:rPr>
        <w:t xml:space="preserve"> </w:t>
      </w:r>
      <w:r w:rsidR="00275C6D">
        <w:rPr>
          <w:rFonts w:ascii="Simplified Arabic" w:hAnsi="Simplified Arabic" w:cs="Simplified Arabic" w:hint="cs"/>
          <w:sz w:val="32"/>
          <w:szCs w:val="32"/>
          <w:rtl/>
        </w:rPr>
        <w:t xml:space="preserve">كانت </w:t>
      </w:r>
      <w:r w:rsidR="00372996" w:rsidRPr="00372996">
        <w:rPr>
          <w:rFonts w:ascii="Simplified Arabic" w:hAnsi="Simplified Arabic" w:cs="Simplified Arabic"/>
          <w:sz w:val="32"/>
          <w:szCs w:val="32"/>
          <w:rtl/>
        </w:rPr>
        <w:t>سبب</w:t>
      </w:r>
      <w:r w:rsidR="00275C6D">
        <w:rPr>
          <w:rFonts w:ascii="Simplified Arabic" w:hAnsi="Simplified Arabic" w:cs="Simplified Arabic" w:hint="cs"/>
          <w:sz w:val="32"/>
          <w:szCs w:val="32"/>
          <w:rtl/>
        </w:rPr>
        <w:t>اً</w:t>
      </w:r>
      <w:r w:rsidR="00372996" w:rsidRPr="00372996">
        <w:rPr>
          <w:rFonts w:ascii="Simplified Arabic" w:hAnsi="Simplified Arabic" w:cs="Simplified Arabic"/>
          <w:sz w:val="32"/>
          <w:szCs w:val="32"/>
          <w:rtl/>
        </w:rPr>
        <w:t xml:space="preserve"> في ان تكون هناك فروق غير دالة في بعض نتائجها.</w:t>
      </w:r>
    </w:p>
    <w:p w:rsidR="00372996" w:rsidRPr="00372996" w:rsidRDefault="00B24978" w:rsidP="00433E64">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تدريبات القوة السريعة التي </w:t>
      </w:r>
      <w:r w:rsidR="00F51CAB">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 xml:space="preserve">عدها الباحث على </w:t>
      </w:r>
      <w:r w:rsidR="00F51CAB">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ساس نتائج قياس القوة المبذولة</w:t>
      </w:r>
      <w:r w:rsidR="00F51CAB">
        <w:rPr>
          <w:rFonts w:ascii="Simplified Arabic" w:hAnsi="Simplified Arabic" w:cs="Simplified Arabic" w:hint="cs"/>
          <w:sz w:val="32"/>
          <w:szCs w:val="32"/>
          <w:rtl/>
        </w:rPr>
        <w:t xml:space="preserve"> في</w:t>
      </w:r>
      <w:r w:rsidR="00372996" w:rsidRPr="00372996">
        <w:rPr>
          <w:rFonts w:ascii="Simplified Arabic" w:hAnsi="Simplified Arabic" w:cs="Simplified Arabic"/>
          <w:sz w:val="32"/>
          <w:szCs w:val="32"/>
          <w:rtl/>
        </w:rPr>
        <w:t xml:space="preserve"> </w:t>
      </w:r>
      <w:r w:rsidR="006C1F60" w:rsidRPr="00372996">
        <w:rPr>
          <w:rFonts w:ascii="Simplified Arabic" w:hAnsi="Simplified Arabic" w:cs="Simplified Arabic" w:hint="cs"/>
          <w:sz w:val="32"/>
          <w:szCs w:val="32"/>
          <w:rtl/>
        </w:rPr>
        <w:t>أثناء</w:t>
      </w:r>
      <w:r w:rsidR="00372996" w:rsidRPr="00372996">
        <w:rPr>
          <w:rFonts w:ascii="Simplified Arabic" w:hAnsi="Simplified Arabic" w:cs="Simplified Arabic"/>
          <w:sz w:val="32"/>
          <w:szCs w:val="32"/>
          <w:rtl/>
        </w:rPr>
        <w:t xml:space="preserve"> الركض من خلال جهاز (الدينا فوت) قد عززت</w:t>
      </w:r>
      <w:r w:rsidR="00551EBE">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العلاقة الطردية </w:t>
      </w:r>
      <w:r w:rsidR="00372996" w:rsidRPr="00372996">
        <w:rPr>
          <w:rFonts w:ascii="Simplified Arabic" w:hAnsi="Simplified Arabic" w:cs="Simplified Arabic"/>
          <w:sz w:val="32"/>
          <w:szCs w:val="32"/>
          <w:rtl/>
        </w:rPr>
        <w:lastRenderedPageBreak/>
        <w:t>بين القوة المبذولة  مع</w:t>
      </w:r>
      <w:r w:rsidR="00551EBE">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تزايد التعجيل والسرعة،</w:t>
      </w:r>
      <w:r w:rsidR="006C1F60" w:rsidRPr="00372996">
        <w:rPr>
          <w:rFonts w:ascii="Simplified Arabic" w:hAnsi="Simplified Arabic" w:cs="Simplified Arabic" w:hint="cs"/>
          <w:sz w:val="32"/>
          <w:szCs w:val="32"/>
          <w:rtl/>
        </w:rPr>
        <w:t>إذ</w:t>
      </w:r>
      <w:r w:rsidR="00372996" w:rsidRPr="00372996">
        <w:rPr>
          <w:rFonts w:ascii="Simplified Arabic" w:hAnsi="Simplified Arabic" w:cs="Simplified Arabic"/>
          <w:sz w:val="32"/>
          <w:szCs w:val="32"/>
          <w:rtl/>
        </w:rPr>
        <w:t xml:space="preserve"> كلما زادت القوة التي تبذل لدفع الجسم عند الركض زاد تعجيله</w:t>
      </w:r>
      <w:r w:rsidR="00551EBE">
        <w:rPr>
          <w:rStyle w:val="a6"/>
          <w:rFonts w:ascii="Simplified Arabic" w:hAnsi="Simplified Arabic" w:cs="Simplified Arabic"/>
          <w:sz w:val="32"/>
          <w:szCs w:val="32"/>
          <w:rtl/>
        </w:rPr>
        <w:footnoteReference w:customMarkFollows="1" w:id="2"/>
        <w:t>(1)</w:t>
      </w:r>
      <w:r w:rsidR="00551EBE">
        <w:rPr>
          <w:rFonts w:ascii="Simplified Arabic" w:hAnsi="Simplified Arabic" w:cs="Simplified Arabic" w:hint="cs"/>
          <w:sz w:val="32"/>
          <w:szCs w:val="32"/>
          <w:rtl/>
        </w:rPr>
        <w:t>.</w:t>
      </w:r>
    </w:p>
    <w:p w:rsidR="00372996" w:rsidRPr="00372996" w:rsidRDefault="00B24978" w:rsidP="00B71F33">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التطور الحاصل في نتائج هذه الاختبارات دل على تأثير هذه التدريبات في </w:t>
      </w:r>
      <w:r w:rsidR="00275C6D">
        <w:rPr>
          <w:rFonts w:ascii="Simplified Arabic" w:hAnsi="Simplified Arabic" w:cs="Simplified Arabic" w:hint="cs"/>
          <w:sz w:val="32"/>
          <w:szCs w:val="32"/>
          <w:rtl/>
        </w:rPr>
        <w:t>ت</w:t>
      </w:r>
      <w:r w:rsidR="00372996" w:rsidRPr="00372996">
        <w:rPr>
          <w:rFonts w:ascii="Simplified Arabic" w:hAnsi="Simplified Arabic" w:cs="Simplified Arabic"/>
          <w:sz w:val="32"/>
          <w:szCs w:val="32"/>
          <w:rtl/>
        </w:rPr>
        <w:t>طور المجاميع العضلية العاملة في حركات المد والثني على المفاصل ذات العلاقة بهذه الحركات،بحيث كان زمن قوة الانقباض والانبساط بأقل ما يمكن مما ضمن ذلك نقصاناً في زمن ركض 70 م</w:t>
      </w:r>
      <w:r w:rsidR="006C1F60">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كسرعة خاصة للمسابقة،و</w:t>
      </w:r>
      <w:r w:rsidR="00433E64">
        <w:rPr>
          <w:rFonts w:ascii="Simplified Arabic" w:hAnsi="Simplified Arabic" w:cs="Simplified Arabic" w:hint="cs"/>
          <w:sz w:val="32"/>
          <w:szCs w:val="32"/>
          <w:rtl/>
        </w:rPr>
        <w:t>هو</w:t>
      </w:r>
      <w:r w:rsidR="00372996" w:rsidRPr="00372996">
        <w:rPr>
          <w:rFonts w:ascii="Simplified Arabic" w:hAnsi="Simplified Arabic" w:cs="Simplified Arabic"/>
          <w:sz w:val="32"/>
          <w:szCs w:val="32"/>
          <w:rtl/>
        </w:rPr>
        <w:t xml:space="preserve"> يعبر ع</w:t>
      </w:r>
      <w:r w:rsidR="00275C6D">
        <w:rPr>
          <w:rFonts w:ascii="Simplified Arabic" w:hAnsi="Simplified Arabic" w:cs="Simplified Arabic" w:hint="cs"/>
          <w:sz w:val="32"/>
          <w:szCs w:val="32"/>
          <w:rtl/>
        </w:rPr>
        <w:t>ن</w:t>
      </w:r>
      <w:r w:rsidR="00372996" w:rsidRPr="00372996">
        <w:rPr>
          <w:rFonts w:ascii="Simplified Arabic" w:hAnsi="Simplified Arabic" w:cs="Simplified Arabic"/>
          <w:sz w:val="32"/>
          <w:szCs w:val="32"/>
          <w:rtl/>
        </w:rPr>
        <w:t xml:space="preserve"> قابلية ال</w:t>
      </w:r>
      <w:r w:rsidR="00551EBE">
        <w:rPr>
          <w:rFonts w:ascii="Simplified Arabic" w:hAnsi="Simplified Arabic" w:cs="Simplified Arabic" w:hint="cs"/>
          <w:sz w:val="32"/>
          <w:szCs w:val="32"/>
          <w:rtl/>
        </w:rPr>
        <w:t>رياضي</w:t>
      </w:r>
      <w:r w:rsidR="00372996" w:rsidRPr="00372996">
        <w:rPr>
          <w:rFonts w:ascii="Simplified Arabic" w:hAnsi="Simplified Arabic" w:cs="Simplified Arabic"/>
          <w:sz w:val="32"/>
          <w:szCs w:val="32"/>
          <w:rtl/>
        </w:rPr>
        <w:t xml:space="preserve"> على بذل أعلى معدلات القوة السريعة </w:t>
      </w:r>
      <w:r w:rsidR="00B71F33">
        <w:rPr>
          <w:rFonts w:ascii="Simplified Arabic" w:hAnsi="Simplified Arabic" w:cs="Simplified Arabic" w:hint="cs"/>
          <w:sz w:val="32"/>
          <w:szCs w:val="32"/>
          <w:rtl/>
          <w:lang w:bidi="ar-IQ"/>
        </w:rPr>
        <w:t xml:space="preserve">والقوة </w:t>
      </w:r>
      <w:r w:rsidR="00372996" w:rsidRPr="00372996">
        <w:rPr>
          <w:rFonts w:ascii="Simplified Arabic" w:hAnsi="Simplified Arabic" w:cs="Simplified Arabic"/>
          <w:sz w:val="32"/>
          <w:szCs w:val="32"/>
          <w:rtl/>
        </w:rPr>
        <w:t>الانفجارية للحصول على اقل معدل للتعجي</w:t>
      </w:r>
      <w:r w:rsidR="00275C6D">
        <w:rPr>
          <w:rFonts w:ascii="Simplified Arabic" w:hAnsi="Simplified Arabic" w:cs="Simplified Arabic" w:hint="cs"/>
          <w:sz w:val="32"/>
          <w:szCs w:val="32"/>
          <w:rtl/>
        </w:rPr>
        <w:t>ل</w:t>
      </w:r>
      <w:r w:rsidR="00551EBE">
        <w:rPr>
          <w:rFonts w:ascii="Simplified Arabic" w:hAnsi="Simplified Arabic" w:cs="Simplified Arabic" w:hint="cs"/>
          <w:sz w:val="32"/>
          <w:szCs w:val="32"/>
          <w:rtl/>
        </w:rPr>
        <w:t xml:space="preserve"> </w:t>
      </w:r>
      <w:r w:rsidR="00275C6D">
        <w:rPr>
          <w:rFonts w:ascii="Simplified Arabic" w:hAnsi="Simplified Arabic" w:cs="Simplified Arabic" w:hint="cs"/>
          <w:sz w:val="32"/>
          <w:szCs w:val="32"/>
          <w:rtl/>
        </w:rPr>
        <w:t>ل</w:t>
      </w:r>
      <w:r w:rsidR="00372996" w:rsidRPr="00372996">
        <w:rPr>
          <w:rFonts w:ascii="Simplified Arabic" w:hAnsi="Simplified Arabic" w:cs="Simplified Arabic"/>
          <w:sz w:val="32"/>
          <w:szCs w:val="32"/>
          <w:rtl/>
        </w:rPr>
        <w:t>لوصول</w:t>
      </w:r>
      <w:r w:rsidR="00275C6D">
        <w:rPr>
          <w:rFonts w:ascii="Simplified Arabic" w:hAnsi="Simplified Arabic" w:cs="Simplified Arabic" w:hint="cs"/>
          <w:sz w:val="32"/>
          <w:szCs w:val="32"/>
          <w:rtl/>
        </w:rPr>
        <w:t xml:space="preserve"> </w:t>
      </w:r>
      <w:r w:rsidR="006C1F60">
        <w:rPr>
          <w:rFonts w:ascii="Simplified Arabic" w:hAnsi="Simplified Arabic" w:cs="Simplified Arabic" w:hint="cs"/>
          <w:sz w:val="32"/>
          <w:szCs w:val="32"/>
          <w:rtl/>
        </w:rPr>
        <w:t>إلى</w:t>
      </w:r>
      <w:r w:rsidR="00551EBE">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السرعة المنتظمة مما يعكس ذلك حصول </w:t>
      </w:r>
      <w:r w:rsidR="006C1F60"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التجريبية على أعلى سرعة متمث</w:t>
      </w:r>
      <w:r w:rsidR="006B2A81">
        <w:rPr>
          <w:rFonts w:ascii="Simplified Arabic" w:hAnsi="Simplified Arabic" w:cs="Simplified Arabic"/>
          <w:sz w:val="32"/>
          <w:szCs w:val="32"/>
          <w:rtl/>
        </w:rPr>
        <w:t>لة بنقصان زمن قطع هذه المسافة (</w:t>
      </w:r>
      <w:r w:rsidR="00372996" w:rsidRPr="00372996">
        <w:rPr>
          <w:rFonts w:ascii="Simplified Arabic" w:hAnsi="Simplified Arabic" w:cs="Simplified Arabic"/>
          <w:sz w:val="32"/>
          <w:szCs w:val="32"/>
          <w:rtl/>
        </w:rPr>
        <w:t>مسافة الاختبار)</w:t>
      </w:r>
      <w:r w:rsidR="006B2A81">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في الاختبار البعدي كما يلاحظ من الجدول السابق, و</w:t>
      </w:r>
      <w:r w:rsidR="00433E64">
        <w:rPr>
          <w:rFonts w:ascii="Simplified Arabic" w:hAnsi="Simplified Arabic" w:cs="Simplified Arabic" w:hint="cs"/>
          <w:sz w:val="32"/>
          <w:szCs w:val="32"/>
          <w:rtl/>
        </w:rPr>
        <w:t>هي</w:t>
      </w:r>
      <w:r w:rsidR="00372996" w:rsidRPr="00372996">
        <w:rPr>
          <w:rFonts w:ascii="Simplified Arabic" w:hAnsi="Simplified Arabic" w:cs="Simplified Arabic"/>
          <w:sz w:val="32"/>
          <w:szCs w:val="32"/>
          <w:rtl/>
        </w:rPr>
        <w:t xml:space="preserve"> تعبر عن السرعة الخاصة التي يحققها اللاعب </w:t>
      </w:r>
      <w:r w:rsidR="00433E64">
        <w:rPr>
          <w:rFonts w:ascii="Simplified Arabic" w:hAnsi="Simplified Arabic" w:cs="Simplified Arabic" w:hint="cs"/>
          <w:sz w:val="32"/>
          <w:szCs w:val="32"/>
          <w:rtl/>
        </w:rPr>
        <w:t xml:space="preserve">في </w:t>
      </w:r>
      <w:r w:rsidR="006C1F60" w:rsidRPr="00372996">
        <w:rPr>
          <w:rFonts w:ascii="Simplified Arabic" w:hAnsi="Simplified Arabic" w:cs="Simplified Arabic" w:hint="cs"/>
          <w:sz w:val="32"/>
          <w:szCs w:val="32"/>
          <w:rtl/>
        </w:rPr>
        <w:t>أثناء</w:t>
      </w:r>
      <w:r w:rsidR="00372996" w:rsidRPr="00372996">
        <w:rPr>
          <w:rFonts w:ascii="Simplified Arabic" w:hAnsi="Simplified Arabic" w:cs="Simplified Arabic"/>
          <w:sz w:val="32"/>
          <w:szCs w:val="32"/>
          <w:rtl/>
        </w:rPr>
        <w:t xml:space="preserve"> ركض مسافت</w:t>
      </w:r>
      <w:r w:rsidR="006B2A81">
        <w:rPr>
          <w:rFonts w:ascii="Simplified Arabic" w:hAnsi="Simplified Arabic" w:cs="Simplified Arabic" w:hint="cs"/>
          <w:sz w:val="32"/>
          <w:szCs w:val="32"/>
          <w:rtl/>
        </w:rPr>
        <w:t>ه</w:t>
      </w:r>
      <w:r w:rsidR="00372996" w:rsidRPr="00372996">
        <w:rPr>
          <w:rFonts w:ascii="Simplified Arabic" w:hAnsi="Simplified Arabic" w:cs="Simplified Arabic"/>
          <w:sz w:val="32"/>
          <w:szCs w:val="32"/>
          <w:rtl/>
        </w:rPr>
        <w:t xml:space="preserve"> الحقيقية،</w:t>
      </w:r>
      <w:r w:rsidR="00433E64">
        <w:rPr>
          <w:rFonts w:ascii="Simplified Arabic" w:hAnsi="Simplified Arabic" w:cs="Simplified Arabic" w:hint="cs"/>
          <w:sz w:val="32"/>
          <w:szCs w:val="32"/>
          <w:rtl/>
        </w:rPr>
        <w:t>إذ</w:t>
      </w:r>
      <w:r w:rsidR="00372996" w:rsidRPr="00372996">
        <w:rPr>
          <w:rFonts w:ascii="Simplified Arabic" w:hAnsi="Simplified Arabic" w:cs="Simplified Arabic"/>
          <w:sz w:val="32"/>
          <w:szCs w:val="32"/>
          <w:rtl/>
        </w:rPr>
        <w:t xml:space="preserve"> أشارت معظم الدراسات المتخصصة </w:t>
      </w:r>
      <w:r w:rsidR="006C1F60">
        <w:rPr>
          <w:rFonts w:ascii="Simplified Arabic" w:hAnsi="Simplified Arabic" w:cs="Simplified Arabic" w:hint="cs"/>
          <w:sz w:val="32"/>
          <w:szCs w:val="32"/>
          <w:rtl/>
        </w:rPr>
        <w:t>إلى</w:t>
      </w:r>
      <w:r w:rsidR="00433E64">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إن زيادة القوة يتناسب تناسباً عكسياً مع الزمن وطرديا مع السرعة مع ثبات نسبي للكتلة </w:t>
      </w:r>
      <w:r w:rsidR="00433E64">
        <w:rPr>
          <w:rFonts w:ascii="Simplified Arabic" w:hAnsi="Simplified Arabic" w:cs="Simplified Arabic" w:hint="cs"/>
          <w:sz w:val="32"/>
          <w:szCs w:val="32"/>
          <w:rtl/>
        </w:rPr>
        <w:t>ب</w:t>
      </w:r>
      <w:r w:rsidR="00372996" w:rsidRPr="00372996">
        <w:rPr>
          <w:rFonts w:ascii="Simplified Arabic" w:hAnsi="Simplified Arabic" w:cs="Simplified Arabic"/>
          <w:sz w:val="32"/>
          <w:szCs w:val="32"/>
          <w:rtl/>
        </w:rPr>
        <w:t>حسب القانون ال</w:t>
      </w:r>
      <w:r w:rsidR="00433E64">
        <w:rPr>
          <w:rFonts w:ascii="Simplified Arabic" w:hAnsi="Simplified Arabic" w:cs="Simplified Arabic" w:hint="cs"/>
          <w:sz w:val="32"/>
          <w:szCs w:val="32"/>
          <w:rtl/>
        </w:rPr>
        <w:t>آتي</w:t>
      </w:r>
      <w:r w:rsidR="00372996" w:rsidRPr="00372996">
        <w:rPr>
          <w:rFonts w:ascii="Simplified Arabic" w:hAnsi="Simplified Arabic" w:cs="Simplified Arabic"/>
          <w:sz w:val="32"/>
          <w:szCs w:val="32"/>
          <w:rtl/>
        </w:rPr>
        <w:t>:</w:t>
      </w:r>
    </w:p>
    <w:p w:rsidR="00372996" w:rsidRPr="00372996" w:rsidRDefault="00372996" w:rsidP="006B2A81">
      <w:pPr>
        <w:jc w:val="lowKashida"/>
        <w:rPr>
          <w:rFonts w:ascii="Simplified Arabic" w:hAnsi="Simplified Arabic" w:cs="Simplified Arabic"/>
          <w:sz w:val="32"/>
          <w:szCs w:val="32"/>
          <w:vertAlign w:val="superscript"/>
          <w:rtl/>
        </w:rPr>
      </w:pPr>
      <w:r w:rsidRPr="00372996">
        <w:rPr>
          <w:rFonts w:ascii="Simplified Arabic" w:hAnsi="Simplified Arabic" w:cs="Simplified Arabic"/>
          <w:sz w:val="32"/>
          <w:szCs w:val="32"/>
          <w:rtl/>
        </w:rPr>
        <w:t>القوة = الكتلة × السرعة \ الزمن</w:t>
      </w:r>
      <w:r w:rsidR="006B2A81">
        <w:rPr>
          <w:rStyle w:val="a6"/>
          <w:rFonts w:ascii="Simplified Arabic" w:hAnsi="Simplified Arabic" w:cs="Simplified Arabic"/>
          <w:sz w:val="32"/>
          <w:szCs w:val="32"/>
          <w:rtl/>
        </w:rPr>
        <w:footnoteReference w:customMarkFollows="1" w:id="3"/>
        <w:t>(2)</w:t>
      </w:r>
      <w:r w:rsidR="006B2A81" w:rsidRPr="006B2A81">
        <w:rPr>
          <w:rFonts w:ascii="Simplified Arabic" w:hAnsi="Simplified Arabic" w:cs="Simplified Arabic"/>
          <w:sz w:val="32"/>
          <w:szCs w:val="32"/>
          <w:rtl/>
        </w:rPr>
        <w:t>.</w:t>
      </w:r>
    </w:p>
    <w:p w:rsidR="00EE4226" w:rsidRDefault="00605C35" w:rsidP="006C1F60">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00B24978">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تدريبات</w:t>
      </w:r>
      <w:r w:rsidR="006B2A81">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المقاومات بالقفز التي نفذتها المجموعة التجريبية </w:t>
      </w:r>
      <w:r w:rsidR="006C1F60" w:rsidRPr="00372996">
        <w:rPr>
          <w:rFonts w:ascii="Simplified Arabic" w:hAnsi="Simplified Arabic" w:cs="Simplified Arabic" w:hint="cs"/>
          <w:sz w:val="32"/>
          <w:szCs w:val="32"/>
          <w:rtl/>
        </w:rPr>
        <w:t>كأحد</w:t>
      </w:r>
      <w:r w:rsidR="00372996" w:rsidRPr="00372996">
        <w:rPr>
          <w:rFonts w:ascii="Simplified Arabic" w:hAnsi="Simplified Arabic" w:cs="Simplified Arabic"/>
          <w:sz w:val="32"/>
          <w:szCs w:val="32"/>
          <w:rtl/>
        </w:rPr>
        <w:t xml:space="preserve"> </w:t>
      </w:r>
      <w:r w:rsidR="006C1F60" w:rsidRPr="00372996">
        <w:rPr>
          <w:rFonts w:ascii="Simplified Arabic" w:hAnsi="Simplified Arabic" w:cs="Simplified Arabic" w:hint="cs"/>
          <w:sz w:val="32"/>
          <w:szCs w:val="32"/>
          <w:rtl/>
        </w:rPr>
        <w:t>أنواع</w:t>
      </w:r>
      <w:r w:rsidR="00372996" w:rsidRPr="00372996">
        <w:rPr>
          <w:rFonts w:ascii="Simplified Arabic" w:hAnsi="Simplified Arabic" w:cs="Simplified Arabic"/>
          <w:sz w:val="32"/>
          <w:szCs w:val="32"/>
          <w:rtl/>
        </w:rPr>
        <w:t xml:space="preserve"> التدريبات ساهمت في زيادة القوة العضلية السريعة و</w:t>
      </w:r>
      <w:r w:rsidR="00D02249">
        <w:rPr>
          <w:rFonts w:ascii="Simplified Arabic" w:hAnsi="Simplified Arabic" w:cs="Simplified Arabic" w:hint="cs"/>
          <w:sz w:val="32"/>
          <w:szCs w:val="32"/>
          <w:rtl/>
        </w:rPr>
        <w:t xml:space="preserve">القدرة </w:t>
      </w:r>
      <w:r w:rsidR="00372996" w:rsidRPr="00372996">
        <w:rPr>
          <w:rFonts w:ascii="Simplified Arabic" w:hAnsi="Simplified Arabic" w:cs="Simplified Arabic"/>
          <w:sz w:val="32"/>
          <w:szCs w:val="32"/>
          <w:rtl/>
        </w:rPr>
        <w:t xml:space="preserve">الانفجارية والاستجابة السريعة لإنتاج أعلى قدرة عضلية </w:t>
      </w:r>
      <w:r w:rsidR="00275C6D">
        <w:rPr>
          <w:rFonts w:ascii="Simplified Arabic" w:hAnsi="Simplified Arabic" w:cs="Simplified Arabic" w:hint="cs"/>
          <w:sz w:val="32"/>
          <w:szCs w:val="32"/>
          <w:rtl/>
        </w:rPr>
        <w:t>ل</w:t>
      </w:r>
      <w:r w:rsidR="00372996" w:rsidRPr="00372996">
        <w:rPr>
          <w:rFonts w:ascii="Simplified Arabic" w:hAnsi="Simplified Arabic" w:cs="Simplified Arabic"/>
          <w:sz w:val="32"/>
          <w:szCs w:val="32"/>
          <w:rtl/>
        </w:rPr>
        <w:t xml:space="preserve">لارتقاء بمستوى السرعة الخاصة وتحمل السرعة وتحمل القوة  والتحمل </w:t>
      </w:r>
      <w:r w:rsidR="006C1F60" w:rsidRPr="00372996">
        <w:rPr>
          <w:rFonts w:ascii="Simplified Arabic" w:hAnsi="Simplified Arabic" w:cs="Simplified Arabic" w:hint="cs"/>
          <w:sz w:val="32"/>
          <w:szCs w:val="32"/>
          <w:rtl/>
        </w:rPr>
        <w:t>الإيقاعي</w:t>
      </w:r>
      <w:r w:rsidR="00372996" w:rsidRPr="00372996">
        <w:rPr>
          <w:rFonts w:ascii="Simplified Arabic" w:hAnsi="Simplified Arabic" w:cs="Simplified Arabic"/>
          <w:sz w:val="32"/>
          <w:szCs w:val="32"/>
          <w:rtl/>
        </w:rPr>
        <w:t xml:space="preserve"> بشكل تدريجي،وهذا يعني زيادة طاقتها الحركية المتمثل بزيادة سرعة التردد العضلي (الانقباض والانبساط) التي انعكست على زيادة </w:t>
      </w:r>
      <w:r w:rsidR="00372996" w:rsidRPr="00372996">
        <w:rPr>
          <w:rFonts w:ascii="Simplified Arabic" w:hAnsi="Simplified Arabic" w:cs="Simplified Arabic"/>
          <w:sz w:val="32"/>
          <w:szCs w:val="32"/>
          <w:rtl/>
        </w:rPr>
        <w:lastRenderedPageBreak/>
        <w:t>السرعة خلال قطع 70 م</w:t>
      </w:r>
      <w:r w:rsidR="006C1F60">
        <w:rPr>
          <w:rFonts w:ascii="Simplified Arabic" w:hAnsi="Simplified Arabic" w:cs="Simplified Arabic" w:hint="cs"/>
          <w:sz w:val="32"/>
          <w:szCs w:val="32"/>
          <w:rtl/>
        </w:rPr>
        <w:t>تر عدا</w:t>
      </w:r>
      <w:r w:rsidR="00372996" w:rsidRPr="00372996">
        <w:rPr>
          <w:rFonts w:ascii="Simplified Arabic" w:hAnsi="Simplified Arabic" w:cs="Simplified Arabic"/>
          <w:sz w:val="32"/>
          <w:szCs w:val="32"/>
          <w:rtl/>
        </w:rPr>
        <w:t xml:space="preserve"> زمن 250 م</w:t>
      </w:r>
      <w:r w:rsidR="006C1F60">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كتحمل سرعة</w:t>
      </w:r>
      <w:r w:rsidR="006C1F60">
        <w:rPr>
          <w:rFonts w:ascii="Simplified Arabic" w:hAnsi="Simplified Arabic" w:cs="Simplified Arabic" w:hint="cs"/>
          <w:sz w:val="32"/>
          <w:szCs w:val="32"/>
          <w:rtl/>
        </w:rPr>
        <w:t xml:space="preserve"> غير دال</w:t>
      </w:r>
      <w:r w:rsidR="00372996" w:rsidRPr="00372996">
        <w:rPr>
          <w:rFonts w:ascii="Simplified Arabic" w:hAnsi="Simplified Arabic" w:cs="Simplified Arabic"/>
          <w:sz w:val="32"/>
          <w:szCs w:val="32"/>
          <w:rtl/>
        </w:rPr>
        <w:t xml:space="preserve"> وزمن 150 متر كزمن لتحمل القوة،وزمن 350</w:t>
      </w:r>
      <w:r w:rsidR="00EE2B6A">
        <w:rPr>
          <w:rFonts w:ascii="Simplified Arabic" w:hAnsi="Simplified Arabic" w:cs="Simplified Arabic" w:hint="cs"/>
          <w:sz w:val="32"/>
          <w:szCs w:val="32"/>
          <w:rtl/>
        </w:rPr>
        <w:t>م</w:t>
      </w:r>
      <w:r w:rsidR="006C1F60">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كتحمل </w:t>
      </w:r>
      <w:r w:rsidR="006C1F60" w:rsidRPr="00372996">
        <w:rPr>
          <w:rFonts w:ascii="Simplified Arabic" w:hAnsi="Simplified Arabic" w:cs="Simplified Arabic" w:hint="cs"/>
          <w:sz w:val="32"/>
          <w:szCs w:val="32"/>
          <w:rtl/>
        </w:rPr>
        <w:t>إيقاعي</w:t>
      </w:r>
      <w:r w:rsidR="00372996" w:rsidRPr="00372996">
        <w:rPr>
          <w:rFonts w:ascii="Simplified Arabic" w:hAnsi="Simplified Arabic" w:cs="Simplified Arabic"/>
          <w:sz w:val="32"/>
          <w:szCs w:val="32"/>
          <w:rtl/>
        </w:rPr>
        <w:t xml:space="preserve"> خاص،</w:t>
      </w:r>
      <w:r w:rsidR="006C1F60" w:rsidRPr="00372996">
        <w:rPr>
          <w:rFonts w:ascii="Simplified Arabic" w:hAnsi="Simplified Arabic" w:cs="Simplified Arabic" w:hint="cs"/>
          <w:sz w:val="32"/>
          <w:szCs w:val="32"/>
          <w:rtl/>
        </w:rPr>
        <w:t>إذ</w:t>
      </w:r>
      <w:r w:rsidR="00372996" w:rsidRPr="00372996">
        <w:rPr>
          <w:rFonts w:ascii="Simplified Arabic" w:hAnsi="Simplified Arabic" w:cs="Simplified Arabic"/>
          <w:sz w:val="32"/>
          <w:szCs w:val="32"/>
          <w:rtl/>
        </w:rPr>
        <w:t xml:space="preserve"> يرى بعض الباحثين أن الألياف العضلية لديها القدرة على إنتاج قوة كبيرة خلال تغير نوع المقاومة مقارنة بالمقاومة الثابتة التي تعتمد على عدم التغير فيها،وبذلك ف</w:t>
      </w:r>
      <w:r w:rsidR="00122343">
        <w:rPr>
          <w:rFonts w:ascii="Simplified Arabic" w:hAnsi="Simplified Arabic" w:cs="Simplified Arabic" w:hint="cs"/>
          <w:sz w:val="32"/>
          <w:szCs w:val="32"/>
          <w:rtl/>
        </w:rPr>
        <w:t>إ</w:t>
      </w:r>
      <w:r w:rsidR="00372996" w:rsidRPr="00372996">
        <w:rPr>
          <w:rFonts w:ascii="Simplified Arabic" w:hAnsi="Simplified Arabic" w:cs="Simplified Arabic"/>
          <w:sz w:val="32"/>
          <w:szCs w:val="32"/>
          <w:rtl/>
        </w:rPr>
        <w:t>ن عدد الوحدات الحركية العاملة سوف تزداد وتزداد تبعا لذلك قدرتها على إنتاج الطاقة الحركية</w:t>
      </w:r>
      <w:r w:rsidR="00EE4226">
        <w:rPr>
          <w:rStyle w:val="a6"/>
          <w:rFonts w:ascii="Simplified Arabic" w:hAnsi="Simplified Arabic" w:cs="Simplified Arabic"/>
          <w:sz w:val="32"/>
          <w:szCs w:val="32"/>
          <w:rtl/>
        </w:rPr>
        <w:footnoteReference w:customMarkFollows="1" w:id="4"/>
        <w:t>(1)</w:t>
      </w:r>
      <w:r w:rsidR="00372996" w:rsidRPr="00372996">
        <w:rPr>
          <w:rFonts w:ascii="Simplified Arabic" w:hAnsi="Simplified Arabic" w:cs="Simplified Arabic"/>
          <w:sz w:val="32"/>
          <w:szCs w:val="32"/>
          <w:rtl/>
        </w:rPr>
        <w:t>.</w:t>
      </w:r>
    </w:p>
    <w:p w:rsidR="00EE4226" w:rsidRDefault="00372996" w:rsidP="00122343">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وتعتمد حركات تدريب القوة السريعة و</w:t>
      </w:r>
      <w:r w:rsidR="00EE4226">
        <w:rPr>
          <w:rFonts w:ascii="Simplified Arabic" w:hAnsi="Simplified Arabic" w:cs="Simplified Arabic" w:hint="cs"/>
          <w:sz w:val="32"/>
          <w:szCs w:val="32"/>
          <w:rtl/>
        </w:rPr>
        <w:t xml:space="preserve">القدرة </w:t>
      </w:r>
      <w:r w:rsidRPr="00372996">
        <w:rPr>
          <w:rFonts w:ascii="Simplified Arabic" w:hAnsi="Simplified Arabic" w:cs="Simplified Arabic"/>
          <w:sz w:val="32"/>
          <w:szCs w:val="32"/>
          <w:rtl/>
        </w:rPr>
        <w:t>الانفجارية (حركات القفز السريع المستمر بوزن الجسم وبوزن مضاف) في أدائها على تسليط القوة ليقطع الجسم بفعل هذه القوة مسافة محددة بأقل زمن ممكن وأعلى مستوى من القوة،وهذا يدل على تطور كفاءة هذه العضلات وضمن المديات الحركية الخاصة بالأداء الذي اعتمد على مبدأ تطبيق القوة خلال مد</w:t>
      </w:r>
      <w:r w:rsidR="00122343">
        <w:rPr>
          <w:rFonts w:ascii="Simplified Arabic" w:hAnsi="Simplified Arabic" w:cs="Simplified Arabic"/>
          <w:sz w:val="32"/>
          <w:szCs w:val="32"/>
          <w:rtl/>
        </w:rPr>
        <w:t xml:space="preserve">يات المفاصل المسؤولة عن الحركة </w:t>
      </w:r>
      <w:r w:rsidR="00122343">
        <w:rPr>
          <w:rFonts w:ascii="Simplified Arabic" w:hAnsi="Simplified Arabic" w:cs="Simplified Arabic" w:hint="cs"/>
          <w:sz w:val="32"/>
          <w:szCs w:val="32"/>
          <w:rtl/>
        </w:rPr>
        <w:t>مما</w:t>
      </w:r>
      <w:r w:rsidRPr="00372996">
        <w:rPr>
          <w:rFonts w:ascii="Simplified Arabic" w:hAnsi="Simplified Arabic" w:cs="Simplified Arabic"/>
          <w:sz w:val="32"/>
          <w:szCs w:val="32"/>
          <w:rtl/>
        </w:rPr>
        <w:t xml:space="preserve"> أعطى مفهوما عن مدى تطور الق</w:t>
      </w:r>
      <w:r w:rsidR="00EE2B6A">
        <w:rPr>
          <w:rFonts w:ascii="Simplified Arabic" w:hAnsi="Simplified Arabic" w:cs="Simplified Arabic" w:hint="cs"/>
          <w:sz w:val="32"/>
          <w:szCs w:val="32"/>
          <w:rtl/>
        </w:rPr>
        <w:t>در</w:t>
      </w:r>
      <w:r w:rsidRPr="00372996">
        <w:rPr>
          <w:rFonts w:ascii="Simplified Arabic" w:hAnsi="Simplified Arabic" w:cs="Simplified Arabic"/>
          <w:sz w:val="32"/>
          <w:szCs w:val="32"/>
          <w:rtl/>
        </w:rPr>
        <w:t>ة الانفجارية والسريعة لإفراد هذه المجموعة من خلال ما</w:t>
      </w:r>
      <w:r w:rsidR="006C1F60">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تم قطعه من مسافة كبيرة خلال عدد محدد من القفزات</w:t>
      </w:r>
      <w:r w:rsidR="00EE4226">
        <w:rPr>
          <w:rStyle w:val="a6"/>
          <w:rFonts w:ascii="Simplified Arabic" w:hAnsi="Simplified Arabic" w:cs="Simplified Arabic"/>
          <w:sz w:val="32"/>
          <w:szCs w:val="32"/>
          <w:rtl/>
        </w:rPr>
        <w:footnoteReference w:customMarkFollows="1" w:id="5"/>
        <w:t>(2)</w:t>
      </w:r>
      <w:r w:rsidRPr="00372996">
        <w:rPr>
          <w:rFonts w:ascii="Simplified Arabic" w:hAnsi="Simplified Arabic" w:cs="Simplified Arabic"/>
          <w:sz w:val="32"/>
          <w:szCs w:val="32"/>
          <w:rtl/>
        </w:rPr>
        <w:t xml:space="preserve"> </w:t>
      </w:r>
      <w:r w:rsidR="00EE4226">
        <w:rPr>
          <w:rFonts w:ascii="Simplified Arabic" w:hAnsi="Simplified Arabic" w:cs="Simplified Arabic"/>
          <w:sz w:val="32"/>
          <w:szCs w:val="32"/>
          <w:rtl/>
        </w:rPr>
        <w:t>،</w:t>
      </w:r>
      <w:r w:rsidRPr="00372996">
        <w:rPr>
          <w:rFonts w:ascii="Simplified Arabic" w:hAnsi="Simplified Arabic" w:cs="Simplified Arabic"/>
          <w:sz w:val="32"/>
          <w:szCs w:val="32"/>
          <w:rtl/>
        </w:rPr>
        <w:t>كما ظهر في نتائج الركض على شكل وثبات لمسافة 150 متر.</w:t>
      </w:r>
    </w:p>
    <w:p w:rsidR="00EE4226" w:rsidRDefault="006C1F60" w:rsidP="00B06944">
      <w:pPr>
        <w:ind w:firstLine="720"/>
        <w:jc w:val="lowKashida"/>
        <w:rPr>
          <w:rFonts w:ascii="Simplified Arabic" w:hAnsi="Simplified Arabic" w:cs="Simplified Arabic"/>
          <w:sz w:val="32"/>
          <w:szCs w:val="32"/>
          <w:rtl/>
        </w:rPr>
      </w:pP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ما</w:t>
      </w:r>
      <w:r>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ظهر من تقدم في نتائج اختباري تحمل السرعة</w:t>
      </w:r>
      <w:r w:rsidR="00EE4226">
        <w:rPr>
          <w:rFonts w:ascii="Simplified Arabic" w:hAnsi="Simplified Arabic" w:cs="Simplified Arabic"/>
          <w:sz w:val="32"/>
          <w:szCs w:val="32"/>
          <w:rtl/>
        </w:rPr>
        <w:t xml:space="preserve"> والسرعة والتحمل </w:t>
      </w:r>
      <w:r>
        <w:rPr>
          <w:rFonts w:ascii="Simplified Arabic" w:hAnsi="Simplified Arabic" w:cs="Simplified Arabic" w:hint="cs"/>
          <w:sz w:val="32"/>
          <w:szCs w:val="32"/>
          <w:rtl/>
        </w:rPr>
        <w:t>الإيقاعي</w:t>
      </w:r>
      <w:r w:rsidR="00EE4226">
        <w:rPr>
          <w:rFonts w:ascii="Simplified Arabic" w:hAnsi="Simplified Arabic" w:cs="Simplified Arabic"/>
          <w:sz w:val="32"/>
          <w:szCs w:val="32"/>
          <w:rtl/>
        </w:rPr>
        <w:t xml:space="preserve"> </w:t>
      </w:r>
      <w:r w:rsidR="00EE4226">
        <w:rPr>
          <w:rFonts w:ascii="Simplified Arabic" w:hAnsi="Simplified Arabic" w:cs="Simplified Arabic" w:hint="cs"/>
          <w:sz w:val="32"/>
          <w:szCs w:val="32"/>
          <w:rtl/>
        </w:rPr>
        <w:t>ك</w:t>
      </w:r>
      <w:r w:rsidR="00372996" w:rsidRPr="00372996">
        <w:rPr>
          <w:rFonts w:ascii="Simplified Arabic" w:hAnsi="Simplified Arabic" w:cs="Simplified Arabic"/>
          <w:sz w:val="32"/>
          <w:szCs w:val="32"/>
          <w:rtl/>
        </w:rPr>
        <w:t xml:space="preserve">ان بسبب </w:t>
      </w:r>
      <w:r w:rsidRPr="00372996">
        <w:rPr>
          <w:rFonts w:ascii="Simplified Arabic" w:hAnsi="Simplified Arabic" w:cs="Simplified Arabic" w:hint="cs"/>
          <w:sz w:val="32"/>
          <w:szCs w:val="32"/>
          <w:rtl/>
        </w:rPr>
        <w:t>أدا</w:t>
      </w:r>
      <w:r>
        <w:rPr>
          <w:rFonts w:ascii="Simplified Arabic" w:hAnsi="Simplified Arabic" w:cs="Simplified Arabic" w:hint="cs"/>
          <w:sz w:val="32"/>
          <w:szCs w:val="32"/>
          <w:rtl/>
        </w:rPr>
        <w:t>ء</w:t>
      </w:r>
      <w:r w:rsidR="00372996" w:rsidRPr="00372996">
        <w:rPr>
          <w:rFonts w:ascii="Simplified Arabic" w:hAnsi="Simplified Arabic" w:cs="Simplified Arabic"/>
          <w:sz w:val="32"/>
          <w:szCs w:val="32"/>
          <w:rtl/>
        </w:rPr>
        <w:t xml:space="preserve"> حركات الركض بمقاومات مختلفة </w:t>
      </w:r>
      <w:r w:rsidR="00122343">
        <w:rPr>
          <w:rFonts w:ascii="Simplified Arabic" w:hAnsi="Simplified Arabic" w:cs="Simplified Arabic" w:hint="cs"/>
          <w:sz w:val="32"/>
          <w:szCs w:val="32"/>
          <w:rtl/>
        </w:rPr>
        <w:t xml:space="preserve">على </w:t>
      </w:r>
      <w:r w:rsidR="00372996" w:rsidRPr="00372996">
        <w:rPr>
          <w:rFonts w:ascii="Simplified Arabic" w:hAnsi="Simplified Arabic" w:cs="Simplified Arabic"/>
          <w:sz w:val="32"/>
          <w:szCs w:val="32"/>
          <w:rtl/>
        </w:rPr>
        <w:t xml:space="preserve">وفق </w:t>
      </w:r>
      <w:r w:rsidR="00122343">
        <w:rPr>
          <w:rFonts w:ascii="Simplified Arabic" w:hAnsi="Simplified Arabic" w:cs="Simplified Arabic" w:hint="cs"/>
          <w:sz w:val="32"/>
          <w:szCs w:val="32"/>
          <w:rtl/>
        </w:rPr>
        <w:t>ا</w:t>
      </w:r>
      <w:r w:rsidR="00372996" w:rsidRPr="00372996">
        <w:rPr>
          <w:rFonts w:ascii="Simplified Arabic" w:hAnsi="Simplified Arabic" w:cs="Simplified Arabic"/>
          <w:sz w:val="32"/>
          <w:szCs w:val="32"/>
          <w:rtl/>
        </w:rPr>
        <w:t>لهدف من الركض، والباحث ينوه إلى إن جميع حركات الارتكاز بالرجلين التي تتكرر خلال خطوات الركض أو القفز  تعتمد بشكل أساسي على مقدار ما يبذل من قوة سريعة وبزمن قليل نسبيا</w:t>
      </w:r>
      <w:r w:rsidR="00124C8E">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بعضلات الرجلين خصوصا </w:t>
      </w:r>
      <w:r w:rsidR="00122343">
        <w:rPr>
          <w:rFonts w:ascii="Simplified Arabic" w:hAnsi="Simplified Arabic" w:cs="Simplified Arabic" w:hint="cs"/>
          <w:sz w:val="32"/>
          <w:szCs w:val="32"/>
          <w:rtl/>
        </w:rPr>
        <w:t xml:space="preserve">في </w:t>
      </w:r>
      <w:r w:rsidR="00372996" w:rsidRPr="00372996">
        <w:rPr>
          <w:rFonts w:ascii="Simplified Arabic" w:hAnsi="Simplified Arabic" w:cs="Simplified Arabic"/>
          <w:sz w:val="32"/>
          <w:szCs w:val="32"/>
          <w:rtl/>
        </w:rPr>
        <w:t xml:space="preserve">أثناء أداء هذه الحركات التي </w:t>
      </w:r>
      <w:r w:rsidR="00372996" w:rsidRPr="00372996">
        <w:rPr>
          <w:rFonts w:ascii="Simplified Arabic" w:hAnsi="Simplified Arabic" w:cs="Simplified Arabic"/>
          <w:sz w:val="32"/>
          <w:szCs w:val="32"/>
          <w:rtl/>
        </w:rPr>
        <w:lastRenderedPageBreak/>
        <w:t>تشير إلى الاستمرار في إنتاج سرعة القوة متمثل</w:t>
      </w:r>
      <w:r w:rsidR="00B06944">
        <w:rPr>
          <w:rFonts w:ascii="Simplified Arabic" w:hAnsi="Simplified Arabic" w:cs="Simplified Arabic" w:hint="cs"/>
          <w:sz w:val="32"/>
          <w:szCs w:val="32"/>
          <w:rtl/>
        </w:rPr>
        <w:t>ة</w:t>
      </w:r>
      <w:r w:rsidR="00372996" w:rsidRPr="00372996">
        <w:rPr>
          <w:rFonts w:ascii="Simplified Arabic" w:hAnsi="Simplified Arabic" w:cs="Simplified Arabic"/>
          <w:sz w:val="32"/>
          <w:szCs w:val="32"/>
          <w:rtl/>
        </w:rPr>
        <w:t xml:space="preserve"> بالقدرة على أداء حركات ضد مقاومة معينة عند المستوى الأقل من الأقصى وبدرجة عالية</w:t>
      </w:r>
      <w:r w:rsidR="00124C8E">
        <w:rPr>
          <w:rStyle w:val="a6"/>
          <w:rFonts w:ascii="Simplified Arabic" w:hAnsi="Simplified Arabic" w:cs="Simplified Arabic"/>
          <w:sz w:val="32"/>
          <w:szCs w:val="32"/>
          <w:rtl/>
        </w:rPr>
        <w:footnoteReference w:customMarkFollows="1" w:id="6"/>
        <w:t>(1)</w:t>
      </w:r>
      <w:r w:rsidR="00EE4226">
        <w:rPr>
          <w:rFonts w:ascii="Simplified Arabic" w:hAnsi="Simplified Arabic" w:cs="Simplified Arabic" w:hint="cs"/>
          <w:sz w:val="32"/>
          <w:szCs w:val="32"/>
          <w:rtl/>
        </w:rPr>
        <w:t>.</w:t>
      </w:r>
    </w:p>
    <w:p w:rsidR="006763CE" w:rsidRDefault="00372996" w:rsidP="00605C35">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وهذا يدل على تطور مستوى أداء هذه المجموعة الذي انعكس في أداء أقصى درجة ممكنة من التعجيل ولأطول </w:t>
      </w:r>
      <w:r w:rsidR="00582851">
        <w:rPr>
          <w:rFonts w:ascii="Simplified Arabic" w:hAnsi="Simplified Arabic" w:cs="Simplified Arabic" w:hint="cs"/>
          <w:sz w:val="32"/>
          <w:szCs w:val="32"/>
          <w:rtl/>
        </w:rPr>
        <w:t>مدة</w:t>
      </w:r>
      <w:r w:rsidRPr="00372996">
        <w:rPr>
          <w:rFonts w:ascii="Simplified Arabic" w:hAnsi="Simplified Arabic" w:cs="Simplified Arabic"/>
          <w:sz w:val="32"/>
          <w:szCs w:val="32"/>
          <w:rtl/>
        </w:rPr>
        <w:t xml:space="preserve"> زمنية ممكنة،وهذا ناتج من تأثير التدريبات الخاصة التي </w:t>
      </w:r>
      <w:r w:rsidR="006C1F60" w:rsidRPr="00372996">
        <w:rPr>
          <w:rFonts w:ascii="Simplified Arabic" w:hAnsi="Simplified Arabic" w:cs="Simplified Arabic" w:hint="cs"/>
          <w:sz w:val="32"/>
          <w:szCs w:val="32"/>
          <w:rtl/>
        </w:rPr>
        <w:t>أعدها</w:t>
      </w:r>
      <w:r w:rsidRPr="00372996">
        <w:rPr>
          <w:rFonts w:ascii="Simplified Arabic" w:hAnsi="Simplified Arabic" w:cs="Simplified Arabic"/>
          <w:sz w:val="32"/>
          <w:szCs w:val="32"/>
          <w:rtl/>
        </w:rPr>
        <w:t xml:space="preserve"> الباحث وفقا</w:t>
      </w:r>
      <w:r w:rsidR="00582851">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لمؤشرات القوة المبذولة خلال الركض في تطور</w:t>
      </w:r>
      <w:r w:rsidR="00582851">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القوة وتحمل السرعة وتحمل القوة ال</w:t>
      </w:r>
      <w:r w:rsidR="00582851">
        <w:rPr>
          <w:rFonts w:ascii="Simplified Arabic" w:hAnsi="Simplified Arabic" w:cs="Simplified Arabic" w:hint="cs"/>
          <w:sz w:val="32"/>
          <w:szCs w:val="32"/>
          <w:rtl/>
        </w:rPr>
        <w:t>تي</w:t>
      </w:r>
      <w:r w:rsidRPr="00372996">
        <w:rPr>
          <w:rFonts w:ascii="Simplified Arabic" w:hAnsi="Simplified Arabic" w:cs="Simplified Arabic"/>
          <w:sz w:val="32"/>
          <w:szCs w:val="32"/>
          <w:rtl/>
        </w:rPr>
        <w:t xml:space="preserve"> </w:t>
      </w:r>
      <w:r w:rsidR="00582851">
        <w:rPr>
          <w:rFonts w:ascii="Simplified Arabic" w:hAnsi="Simplified Arabic" w:cs="Simplified Arabic" w:hint="cs"/>
          <w:sz w:val="32"/>
          <w:szCs w:val="32"/>
          <w:rtl/>
        </w:rPr>
        <w:t>أ</w:t>
      </w:r>
      <w:r w:rsidRPr="00372996">
        <w:rPr>
          <w:rFonts w:ascii="Simplified Arabic" w:hAnsi="Simplified Arabic" w:cs="Simplified Arabic"/>
          <w:sz w:val="32"/>
          <w:szCs w:val="32"/>
          <w:rtl/>
        </w:rPr>
        <w:t>ثر</w:t>
      </w:r>
      <w:r w:rsidR="00582851">
        <w:rPr>
          <w:rFonts w:ascii="Simplified Arabic" w:hAnsi="Simplified Arabic" w:cs="Simplified Arabic" w:hint="cs"/>
          <w:sz w:val="32"/>
          <w:szCs w:val="32"/>
          <w:rtl/>
        </w:rPr>
        <w:t>ت</w:t>
      </w:r>
      <w:r w:rsidRPr="00372996">
        <w:rPr>
          <w:rFonts w:ascii="Simplified Arabic" w:hAnsi="Simplified Arabic" w:cs="Simplified Arabic"/>
          <w:sz w:val="32"/>
          <w:szCs w:val="32"/>
          <w:rtl/>
        </w:rPr>
        <w:t xml:space="preserve"> بفاعلية عالية </w:t>
      </w:r>
      <w:r w:rsidR="00582851">
        <w:rPr>
          <w:rFonts w:ascii="Simplified Arabic" w:hAnsi="Simplified Arabic" w:cs="Simplified Arabic" w:hint="cs"/>
          <w:sz w:val="32"/>
          <w:szCs w:val="32"/>
          <w:rtl/>
        </w:rPr>
        <w:t>في</w:t>
      </w:r>
      <w:r w:rsidRPr="00372996">
        <w:rPr>
          <w:rFonts w:ascii="Simplified Arabic" w:hAnsi="Simplified Arabic" w:cs="Simplified Arabic"/>
          <w:sz w:val="32"/>
          <w:szCs w:val="32"/>
          <w:rtl/>
        </w:rPr>
        <w:t xml:space="preserve"> مستوى سرعة القوة وتحمل سرعة القوة وال</w:t>
      </w:r>
      <w:r w:rsidR="009A6B9A">
        <w:rPr>
          <w:rFonts w:ascii="Simplified Arabic" w:hAnsi="Simplified Arabic" w:cs="Simplified Arabic" w:hint="cs"/>
          <w:sz w:val="32"/>
          <w:szCs w:val="32"/>
          <w:rtl/>
        </w:rPr>
        <w:t>ت</w:t>
      </w:r>
      <w:r w:rsidRPr="00372996">
        <w:rPr>
          <w:rFonts w:ascii="Simplified Arabic" w:hAnsi="Simplified Arabic" w:cs="Simplified Arabic"/>
          <w:sz w:val="32"/>
          <w:szCs w:val="32"/>
          <w:rtl/>
        </w:rPr>
        <w:t xml:space="preserve">حمل </w:t>
      </w:r>
      <w:r w:rsidR="006C1F60" w:rsidRPr="00372996">
        <w:rPr>
          <w:rFonts w:ascii="Simplified Arabic" w:hAnsi="Simplified Arabic" w:cs="Simplified Arabic" w:hint="cs"/>
          <w:sz w:val="32"/>
          <w:szCs w:val="32"/>
          <w:rtl/>
        </w:rPr>
        <w:t>الإيقاعي</w:t>
      </w:r>
      <w:r w:rsidRPr="00372996">
        <w:rPr>
          <w:rFonts w:ascii="Simplified Arabic" w:hAnsi="Simplified Arabic" w:cs="Simplified Arabic"/>
          <w:sz w:val="32"/>
          <w:szCs w:val="32"/>
          <w:rtl/>
        </w:rPr>
        <w:t xml:space="preserve"> لأفراد المجموعة التجريبية الذي عبر عن معدل عالٍ للطاقة المنتجة بالعضلات </w:t>
      </w:r>
      <w:r w:rsidR="00B06944">
        <w:rPr>
          <w:rFonts w:ascii="Simplified Arabic" w:hAnsi="Simplified Arabic" w:cs="Simplified Arabic" w:hint="cs"/>
          <w:sz w:val="32"/>
          <w:szCs w:val="32"/>
          <w:rtl/>
        </w:rPr>
        <w:t xml:space="preserve">في </w:t>
      </w:r>
      <w:r w:rsidRPr="00372996">
        <w:rPr>
          <w:rFonts w:ascii="Simplified Arabic" w:hAnsi="Simplified Arabic" w:cs="Simplified Arabic"/>
          <w:sz w:val="32"/>
          <w:szCs w:val="32"/>
          <w:rtl/>
        </w:rPr>
        <w:t>أثناء بذل جهد منسوب إلى زمن الأداء،</w:t>
      </w:r>
      <w:r w:rsidR="00B06944">
        <w:rPr>
          <w:rFonts w:ascii="Simplified Arabic" w:hAnsi="Simplified Arabic" w:cs="Simplified Arabic" w:hint="cs"/>
          <w:sz w:val="32"/>
          <w:szCs w:val="32"/>
          <w:rtl/>
        </w:rPr>
        <w:t>إذ</w:t>
      </w:r>
      <w:r w:rsidRPr="00372996">
        <w:rPr>
          <w:rFonts w:ascii="Simplified Arabic" w:hAnsi="Simplified Arabic" w:cs="Simplified Arabic"/>
          <w:sz w:val="32"/>
          <w:szCs w:val="32"/>
          <w:rtl/>
        </w:rPr>
        <w:t xml:space="preserve"> انه كلما زادت كفاءة العضلات القائمة بالجهد ف</w:t>
      </w:r>
      <w:r w:rsidR="00B06944">
        <w:rPr>
          <w:rFonts w:ascii="Simplified Arabic" w:hAnsi="Simplified Arabic" w:cs="Simplified Arabic" w:hint="cs"/>
          <w:sz w:val="32"/>
          <w:szCs w:val="32"/>
          <w:rtl/>
        </w:rPr>
        <w:t>إ</w:t>
      </w:r>
      <w:r w:rsidRPr="00372996">
        <w:rPr>
          <w:rFonts w:ascii="Simplified Arabic" w:hAnsi="Simplified Arabic" w:cs="Simplified Arabic"/>
          <w:sz w:val="32"/>
          <w:szCs w:val="32"/>
          <w:rtl/>
        </w:rPr>
        <w:t>ن ذلك يتم بأقل زمن ممكن , هذ</w:t>
      </w:r>
      <w:r w:rsidR="00124C8E">
        <w:rPr>
          <w:rFonts w:ascii="Simplified Arabic" w:hAnsi="Simplified Arabic" w:cs="Simplified Arabic"/>
          <w:sz w:val="32"/>
          <w:szCs w:val="32"/>
          <w:rtl/>
        </w:rPr>
        <w:t>ا يعني زيادة قدرة هذه العضلات (</w:t>
      </w:r>
      <w:r w:rsidRPr="00372996">
        <w:rPr>
          <w:rFonts w:ascii="Simplified Arabic" w:hAnsi="Simplified Arabic" w:cs="Simplified Arabic"/>
          <w:sz w:val="32"/>
          <w:szCs w:val="32"/>
          <w:rtl/>
        </w:rPr>
        <w:t>وكما أشارت إليه نتائج زمن قطع مسافتي الاختبارين الخاصين بالسرعة الخاصة وتحمل السرعة و</w:t>
      </w:r>
      <w:r w:rsidR="00EE2B6A">
        <w:rPr>
          <w:rFonts w:ascii="Simplified Arabic" w:hAnsi="Simplified Arabic" w:cs="Simplified Arabic" w:hint="cs"/>
          <w:sz w:val="32"/>
          <w:szCs w:val="32"/>
          <w:rtl/>
        </w:rPr>
        <w:t xml:space="preserve">تحمل </w:t>
      </w:r>
      <w:r w:rsidRPr="00372996">
        <w:rPr>
          <w:rFonts w:ascii="Simplified Arabic" w:hAnsi="Simplified Arabic" w:cs="Simplified Arabic"/>
          <w:sz w:val="32"/>
          <w:szCs w:val="32"/>
          <w:rtl/>
        </w:rPr>
        <w:t xml:space="preserve">القوة والتحمل </w:t>
      </w:r>
      <w:r w:rsidR="006C1F60" w:rsidRPr="00372996">
        <w:rPr>
          <w:rFonts w:ascii="Simplified Arabic" w:hAnsi="Simplified Arabic" w:cs="Simplified Arabic" w:hint="cs"/>
          <w:sz w:val="32"/>
          <w:szCs w:val="32"/>
          <w:rtl/>
        </w:rPr>
        <w:t>الإيقاعي</w:t>
      </w:r>
      <w:r w:rsidRPr="00372996">
        <w:rPr>
          <w:rFonts w:ascii="Simplified Arabic" w:hAnsi="Simplified Arabic" w:cs="Simplified Arabic"/>
          <w:sz w:val="32"/>
          <w:szCs w:val="32"/>
          <w:rtl/>
        </w:rPr>
        <w:t xml:space="preserve">) سواء بين الاختبارات القبلية والبعدية </w:t>
      </w:r>
      <w:r w:rsidR="006C1F60" w:rsidRPr="00372996">
        <w:rPr>
          <w:rFonts w:ascii="Simplified Arabic" w:hAnsi="Simplified Arabic" w:cs="Simplified Arabic" w:hint="cs"/>
          <w:sz w:val="32"/>
          <w:szCs w:val="32"/>
          <w:rtl/>
        </w:rPr>
        <w:t>أو</w:t>
      </w:r>
      <w:r w:rsidRPr="00372996">
        <w:rPr>
          <w:rFonts w:ascii="Simplified Arabic" w:hAnsi="Simplified Arabic" w:cs="Simplified Arabic"/>
          <w:sz w:val="32"/>
          <w:szCs w:val="32"/>
          <w:rtl/>
        </w:rPr>
        <w:t xml:space="preserve"> بين الاختبارات البعدية لكلا الم</w:t>
      </w:r>
      <w:r w:rsidR="006763CE">
        <w:rPr>
          <w:rFonts w:ascii="Simplified Arabic" w:hAnsi="Simplified Arabic" w:cs="Simplified Arabic"/>
          <w:sz w:val="32"/>
          <w:szCs w:val="32"/>
          <w:rtl/>
        </w:rPr>
        <w:t>جموعتين المعروضين بالجدول</w:t>
      </w:r>
      <w:r w:rsidR="00EE2B6A">
        <w:rPr>
          <w:rFonts w:ascii="Simplified Arabic" w:hAnsi="Simplified Arabic" w:cs="Simplified Arabic" w:hint="cs"/>
          <w:sz w:val="32"/>
          <w:szCs w:val="32"/>
          <w:rtl/>
        </w:rPr>
        <w:t>ين</w:t>
      </w:r>
      <w:r w:rsidR="006763CE">
        <w:rPr>
          <w:rFonts w:ascii="Simplified Arabic" w:hAnsi="Simplified Arabic" w:cs="Simplified Arabic"/>
          <w:sz w:val="32"/>
          <w:szCs w:val="32"/>
          <w:rtl/>
        </w:rPr>
        <w:t xml:space="preserve"> </w:t>
      </w:r>
      <w:r w:rsidR="00605C35">
        <w:rPr>
          <w:rFonts w:ascii="Simplified Arabic" w:hAnsi="Simplified Arabic" w:cs="Simplified Arabic" w:hint="cs"/>
          <w:sz w:val="32"/>
          <w:szCs w:val="32"/>
          <w:rtl/>
        </w:rPr>
        <w:t>السابقين .</w:t>
      </w:r>
    </w:p>
    <w:p w:rsidR="00372996" w:rsidRDefault="00372996" w:rsidP="006763CE">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وفي نهاية هذه المناقشة يستنج الباحث</w:t>
      </w:r>
      <w:r w:rsidR="00582851">
        <w:rPr>
          <w:rFonts w:ascii="Simplified Arabic" w:hAnsi="Simplified Arabic" w:cs="Simplified Arabic" w:hint="cs"/>
          <w:sz w:val="32"/>
          <w:szCs w:val="32"/>
          <w:rtl/>
        </w:rPr>
        <w:t xml:space="preserve"> </w:t>
      </w:r>
      <w:r w:rsidR="006C1F60">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التدريبات التي استخدمها </w:t>
      </w:r>
      <w:r w:rsidR="006763CE">
        <w:rPr>
          <w:rFonts w:ascii="Simplified Arabic" w:hAnsi="Simplified Arabic" w:cs="Simplified Arabic" w:hint="cs"/>
          <w:sz w:val="32"/>
          <w:szCs w:val="32"/>
          <w:rtl/>
        </w:rPr>
        <w:t xml:space="preserve">وطبقها </w:t>
      </w:r>
      <w:r w:rsidRPr="00372996">
        <w:rPr>
          <w:rFonts w:ascii="Simplified Arabic" w:hAnsi="Simplified Arabic" w:cs="Simplified Arabic"/>
          <w:sz w:val="32"/>
          <w:szCs w:val="32"/>
          <w:rtl/>
        </w:rPr>
        <w:t>على أفراد المجموعة التجريبية قد حقق جزءاً من هدف البحث الأول وفرضه.</w:t>
      </w:r>
    </w:p>
    <w:p w:rsidR="006763CE" w:rsidRDefault="006763CE" w:rsidP="006763CE">
      <w:pPr>
        <w:ind w:firstLine="720"/>
        <w:jc w:val="lowKashida"/>
        <w:rPr>
          <w:rFonts w:ascii="Simplified Arabic" w:hAnsi="Simplified Arabic" w:cs="Simplified Arabic"/>
          <w:sz w:val="32"/>
          <w:szCs w:val="32"/>
          <w:rtl/>
        </w:rPr>
      </w:pPr>
    </w:p>
    <w:p w:rsidR="006763CE" w:rsidRDefault="006763CE" w:rsidP="006763CE">
      <w:pPr>
        <w:ind w:firstLine="720"/>
        <w:jc w:val="lowKashida"/>
        <w:rPr>
          <w:rFonts w:ascii="Simplified Arabic" w:hAnsi="Simplified Arabic" w:cs="Simplified Arabic"/>
          <w:sz w:val="32"/>
          <w:szCs w:val="32"/>
          <w:rtl/>
        </w:rPr>
      </w:pPr>
    </w:p>
    <w:p w:rsidR="006763CE" w:rsidRDefault="006763CE" w:rsidP="006763CE">
      <w:pPr>
        <w:ind w:firstLine="720"/>
        <w:jc w:val="lowKashida"/>
        <w:rPr>
          <w:rFonts w:ascii="Simplified Arabic" w:hAnsi="Simplified Arabic" w:cs="Simplified Arabic"/>
          <w:sz w:val="32"/>
          <w:szCs w:val="32"/>
          <w:rtl/>
        </w:rPr>
      </w:pPr>
    </w:p>
    <w:p w:rsidR="00372996" w:rsidRDefault="00124C8E" w:rsidP="006763CE">
      <w:pPr>
        <w:pStyle w:val="a4"/>
        <w:spacing w:line="276" w:lineRule="auto"/>
        <w:ind w:firstLine="26"/>
        <w:rPr>
          <w:rFonts w:ascii="Simplified Arabic" w:hAnsi="Simplified Arabic"/>
          <w:b/>
          <w:bCs/>
          <w:shadow w:val="0"/>
          <w:color w:val="000000" w:themeColor="text1"/>
          <w:sz w:val="32"/>
          <w:rtl/>
        </w:rPr>
      </w:pPr>
      <w:r>
        <w:rPr>
          <w:rFonts w:ascii="Simplified Arabic" w:hAnsi="Simplified Arabic"/>
          <w:b/>
          <w:bCs/>
          <w:shadow w:val="0"/>
          <w:color w:val="000000" w:themeColor="text1"/>
          <w:sz w:val="32"/>
          <w:rtl/>
        </w:rPr>
        <w:lastRenderedPageBreak/>
        <w:t xml:space="preserve">4-2 </w:t>
      </w:r>
      <w:r w:rsidR="00372996" w:rsidRPr="00124C8E">
        <w:rPr>
          <w:rFonts w:ascii="Simplified Arabic" w:hAnsi="Simplified Arabic"/>
          <w:b/>
          <w:bCs/>
          <w:shadow w:val="0"/>
          <w:color w:val="000000" w:themeColor="text1"/>
          <w:sz w:val="32"/>
          <w:rtl/>
        </w:rPr>
        <w:t>عرض نتائج ال</w:t>
      </w:r>
      <w:r w:rsidR="006763CE" w:rsidRPr="00124C8E">
        <w:rPr>
          <w:rFonts w:ascii="Simplified Arabic" w:hAnsi="Simplified Arabic" w:hint="cs"/>
          <w:b/>
          <w:bCs/>
          <w:shadow w:val="0"/>
          <w:color w:val="000000" w:themeColor="text1"/>
          <w:sz w:val="32"/>
          <w:rtl/>
        </w:rPr>
        <w:t xml:space="preserve">متغيرات البايوميكانيكية </w:t>
      </w:r>
      <w:r w:rsidR="00372996" w:rsidRPr="00124C8E">
        <w:rPr>
          <w:rFonts w:ascii="Simplified Arabic" w:hAnsi="Simplified Arabic"/>
          <w:b/>
          <w:bCs/>
          <w:shadow w:val="0"/>
          <w:color w:val="000000" w:themeColor="text1"/>
          <w:sz w:val="32"/>
          <w:rtl/>
        </w:rPr>
        <w:t>وتحليلها ومناقشتها</w:t>
      </w:r>
      <w:r w:rsidR="006763CE" w:rsidRPr="00124C8E">
        <w:rPr>
          <w:rFonts w:ascii="Simplified Arabic" w:hAnsi="Simplified Arabic" w:hint="cs"/>
          <w:b/>
          <w:bCs/>
          <w:shadow w:val="0"/>
          <w:color w:val="000000" w:themeColor="text1"/>
          <w:sz w:val="32"/>
          <w:rtl/>
        </w:rPr>
        <w:t xml:space="preserve"> لمجموعتي البحث :</w:t>
      </w:r>
    </w:p>
    <w:p w:rsidR="00A325A0" w:rsidRPr="00124C8E" w:rsidRDefault="00A325A0" w:rsidP="006763CE">
      <w:pPr>
        <w:pStyle w:val="a4"/>
        <w:spacing w:line="276" w:lineRule="auto"/>
        <w:ind w:firstLine="26"/>
        <w:rPr>
          <w:rFonts w:ascii="Simplified Arabic" w:hAnsi="Simplified Arabic"/>
          <w:b/>
          <w:bCs/>
          <w:shadow w:val="0"/>
          <w:color w:val="000000" w:themeColor="text1"/>
          <w:sz w:val="32"/>
          <w:rtl/>
        </w:rPr>
      </w:pPr>
      <w:r>
        <w:rPr>
          <w:rFonts w:ascii="Simplified Arabic" w:hAnsi="Simplified Arabic" w:hint="cs"/>
          <w:b/>
          <w:bCs/>
          <w:shadow w:val="0"/>
          <w:color w:val="000000" w:themeColor="text1"/>
          <w:sz w:val="32"/>
          <w:rtl/>
        </w:rPr>
        <w:t>4-2-1 عرض نتائج القوة المبذولة وتحليلها ومناقشتها لمجموعتي البحث:</w:t>
      </w:r>
    </w:p>
    <w:p w:rsidR="00372996" w:rsidRPr="006763CE" w:rsidRDefault="00372996" w:rsidP="00B13A17">
      <w:pPr>
        <w:ind w:left="720" w:firstLine="720"/>
        <w:jc w:val="center"/>
        <w:rPr>
          <w:rFonts w:ascii="Simplified Arabic" w:hAnsi="Simplified Arabic" w:cs="Simplified Arabic"/>
          <w:b/>
          <w:bCs/>
          <w:sz w:val="28"/>
          <w:szCs w:val="28"/>
          <w:rtl/>
        </w:rPr>
      </w:pPr>
      <w:r w:rsidRPr="006763CE">
        <w:rPr>
          <w:rFonts w:ascii="Simplified Arabic" w:hAnsi="Simplified Arabic" w:cs="Simplified Arabic"/>
          <w:b/>
          <w:bCs/>
          <w:sz w:val="28"/>
          <w:szCs w:val="28"/>
          <w:rtl/>
        </w:rPr>
        <w:t>الجدول (</w:t>
      </w:r>
      <w:r w:rsidR="00B13A17">
        <w:rPr>
          <w:rFonts w:ascii="Simplified Arabic" w:hAnsi="Simplified Arabic" w:cs="Simplified Arabic" w:hint="cs"/>
          <w:b/>
          <w:bCs/>
          <w:sz w:val="28"/>
          <w:szCs w:val="28"/>
          <w:rtl/>
        </w:rPr>
        <w:t>7</w:t>
      </w:r>
      <w:r w:rsidRPr="006763CE">
        <w:rPr>
          <w:rFonts w:ascii="Simplified Arabic" w:hAnsi="Simplified Arabic" w:cs="Simplified Arabic"/>
          <w:b/>
          <w:bCs/>
          <w:sz w:val="28"/>
          <w:szCs w:val="28"/>
          <w:rtl/>
        </w:rPr>
        <w:t>)</w:t>
      </w:r>
    </w:p>
    <w:p w:rsidR="00372996" w:rsidRPr="006763CE" w:rsidRDefault="00605C35" w:rsidP="00605C35">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يبين </w:t>
      </w:r>
      <w:r w:rsidR="00372996" w:rsidRPr="006763CE">
        <w:rPr>
          <w:rFonts w:ascii="Simplified Arabic" w:hAnsi="Simplified Arabic" w:cs="Simplified Arabic"/>
          <w:b/>
          <w:bCs/>
          <w:sz w:val="28"/>
          <w:szCs w:val="28"/>
          <w:rtl/>
        </w:rPr>
        <w:t xml:space="preserve">فرق الأوساط الحسابية </w:t>
      </w:r>
      <w:r w:rsidR="006C1F60" w:rsidRPr="006763CE">
        <w:rPr>
          <w:rFonts w:ascii="Simplified Arabic" w:hAnsi="Simplified Arabic" w:cs="Simplified Arabic" w:hint="cs"/>
          <w:b/>
          <w:bCs/>
          <w:sz w:val="28"/>
          <w:szCs w:val="28"/>
          <w:rtl/>
        </w:rPr>
        <w:t>الخطأ</w:t>
      </w:r>
      <w:r w:rsidR="00372996" w:rsidRPr="006763CE">
        <w:rPr>
          <w:rFonts w:ascii="Simplified Arabic" w:hAnsi="Simplified Arabic" w:cs="Simplified Arabic"/>
          <w:b/>
          <w:bCs/>
          <w:sz w:val="28"/>
          <w:szCs w:val="28"/>
          <w:rtl/>
        </w:rPr>
        <w:t xml:space="preserve"> المعيا</w:t>
      </w:r>
      <w:r w:rsidR="00A325A0">
        <w:rPr>
          <w:rFonts w:ascii="Simplified Arabic" w:hAnsi="Simplified Arabic" w:cs="Simplified Arabic" w:hint="cs"/>
          <w:b/>
          <w:bCs/>
          <w:sz w:val="28"/>
          <w:szCs w:val="28"/>
          <w:rtl/>
        </w:rPr>
        <w:t>ر</w:t>
      </w:r>
      <w:r w:rsidR="00372996" w:rsidRPr="006763CE">
        <w:rPr>
          <w:rFonts w:ascii="Simplified Arabic" w:hAnsi="Simplified Arabic" w:cs="Simplified Arabic"/>
          <w:b/>
          <w:bCs/>
          <w:sz w:val="28"/>
          <w:szCs w:val="28"/>
          <w:rtl/>
        </w:rPr>
        <w:t>ي وقيمة(</w:t>
      </w:r>
      <w:r w:rsidR="00372996" w:rsidRPr="006763CE">
        <w:rPr>
          <w:rFonts w:ascii="Simplified Arabic" w:hAnsi="Simplified Arabic" w:cs="Simplified Arabic"/>
          <w:b/>
          <w:bCs/>
          <w:sz w:val="28"/>
          <w:szCs w:val="28"/>
        </w:rPr>
        <w:t>t</w:t>
      </w:r>
      <w:r w:rsidR="00372996" w:rsidRPr="006763CE">
        <w:rPr>
          <w:rFonts w:ascii="Simplified Arabic" w:hAnsi="Simplified Arabic" w:cs="Simplified Arabic"/>
          <w:b/>
          <w:bCs/>
          <w:sz w:val="28"/>
          <w:szCs w:val="28"/>
          <w:rtl/>
        </w:rPr>
        <w:t>) ودلالة الفروق بين نتائج الاختبارين القبلي والبعدي في القوة المبذولة لمجموعتي البحث</w:t>
      </w:r>
    </w:p>
    <w:tbl>
      <w:tblPr>
        <w:tblStyle w:val="a3"/>
        <w:tblpPr w:leftFromText="180" w:rightFromText="180" w:vertAnchor="text" w:horzAnchor="margin" w:tblpXSpec="center" w:tblpY="247"/>
        <w:bidiVisual/>
        <w:tblW w:w="10206" w:type="dxa"/>
        <w:tblLayout w:type="fixed"/>
        <w:tblLook w:val="04A0"/>
      </w:tblPr>
      <w:tblGrid>
        <w:gridCol w:w="1559"/>
        <w:gridCol w:w="425"/>
        <w:gridCol w:w="992"/>
        <w:gridCol w:w="851"/>
        <w:gridCol w:w="992"/>
        <w:gridCol w:w="992"/>
        <w:gridCol w:w="851"/>
        <w:gridCol w:w="850"/>
        <w:gridCol w:w="993"/>
        <w:gridCol w:w="850"/>
        <w:gridCol w:w="851"/>
      </w:tblGrid>
      <w:tr w:rsidR="00372996" w:rsidRPr="006763CE" w:rsidTr="00124C8E">
        <w:trPr>
          <w:trHeight w:val="416"/>
        </w:trPr>
        <w:tc>
          <w:tcPr>
            <w:tcW w:w="1559" w:type="dxa"/>
            <w:vMerge w:val="restart"/>
            <w:hideMark/>
          </w:tcPr>
          <w:p w:rsidR="00372996" w:rsidRPr="006763CE" w:rsidRDefault="00372996" w:rsidP="00FE63A1">
            <w:pPr>
              <w:keepNext/>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المتغيرات</w:t>
            </w:r>
            <w:r w:rsidR="00FE63A1">
              <w:rPr>
                <w:rFonts w:ascii="Simplified Arabic" w:hAnsi="Simplified Arabic" w:cs="Simplified Arabic" w:hint="cs"/>
                <w:b/>
                <w:bCs/>
                <w:kern w:val="32"/>
                <w:sz w:val="24"/>
                <w:szCs w:val="24"/>
                <w:rtl/>
                <w:lang w:bidi="ar-IQ"/>
              </w:rPr>
              <w:t xml:space="preserve"> لسباق 400متر</w:t>
            </w:r>
          </w:p>
        </w:tc>
        <w:tc>
          <w:tcPr>
            <w:tcW w:w="425" w:type="dxa"/>
            <w:vMerge w:val="restart"/>
            <w:textDirection w:val="btLr"/>
          </w:tcPr>
          <w:p w:rsidR="00372996" w:rsidRPr="006763CE" w:rsidRDefault="00372996" w:rsidP="00124C8E">
            <w:pPr>
              <w:bidi w:val="0"/>
              <w:spacing w:before="100" w:beforeAutospacing="1" w:after="100" w:afterAutospacing="1"/>
              <w:jc w:val="center"/>
              <w:rPr>
                <w:rFonts w:ascii="Simplified Arabic" w:eastAsiaTheme="minorHAnsi" w:hAnsi="Simplified Arabic" w:cs="Simplified Arabic"/>
                <w:b/>
                <w:bCs/>
                <w:sz w:val="24"/>
                <w:szCs w:val="24"/>
                <w:rtl/>
                <w:lang w:bidi="ar-IQ"/>
              </w:rPr>
            </w:pPr>
            <w:r w:rsidRPr="006763CE">
              <w:rPr>
                <w:rFonts w:ascii="Simplified Arabic" w:eastAsiaTheme="minorHAnsi" w:hAnsi="Simplified Arabic" w:cs="Simplified Arabic"/>
                <w:b/>
                <w:bCs/>
                <w:sz w:val="24"/>
                <w:szCs w:val="24"/>
                <w:rtl/>
                <w:lang w:bidi="ar-IQ"/>
              </w:rPr>
              <w:t>المجموعة</w:t>
            </w:r>
          </w:p>
        </w:tc>
        <w:tc>
          <w:tcPr>
            <w:tcW w:w="1843" w:type="dxa"/>
            <w:gridSpan w:val="2"/>
            <w:hideMark/>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القبلي</w:t>
            </w:r>
          </w:p>
        </w:tc>
        <w:tc>
          <w:tcPr>
            <w:tcW w:w="1984" w:type="dxa"/>
            <w:gridSpan w:val="2"/>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6763CE">
              <w:rPr>
                <w:rFonts w:ascii="Simplified Arabic" w:hAnsi="Simplified Arabic" w:cs="Simplified Arabic"/>
                <w:b/>
                <w:bCs/>
                <w:kern w:val="32"/>
                <w:sz w:val="24"/>
                <w:szCs w:val="24"/>
                <w:rtl/>
                <w:lang w:bidi="ar-IQ"/>
              </w:rPr>
              <w:t>البعدي</w:t>
            </w:r>
          </w:p>
        </w:tc>
        <w:tc>
          <w:tcPr>
            <w:tcW w:w="851" w:type="dxa"/>
            <w:vMerge w:val="restart"/>
            <w:hideMark/>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فَ</w:t>
            </w:r>
          </w:p>
        </w:tc>
        <w:tc>
          <w:tcPr>
            <w:tcW w:w="850" w:type="dxa"/>
            <w:vMerge w:val="restart"/>
            <w:hideMark/>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 xml:space="preserve">ع </w:t>
            </w:r>
            <w:r w:rsidRPr="006763CE">
              <w:rPr>
                <w:rFonts w:ascii="Simplified Arabic" w:hAnsi="Simplified Arabic" w:cs="Simplified Arabic"/>
                <w:b/>
                <w:bCs/>
                <w:kern w:val="32"/>
                <w:sz w:val="24"/>
                <w:szCs w:val="24"/>
                <w:vertAlign w:val="subscript"/>
                <w:rtl/>
                <w:lang w:bidi="ar-IQ"/>
              </w:rPr>
              <w:t>هـ</w:t>
            </w:r>
          </w:p>
        </w:tc>
        <w:tc>
          <w:tcPr>
            <w:tcW w:w="993" w:type="dxa"/>
            <w:vMerge w:val="restart"/>
            <w:hideMark/>
          </w:tcPr>
          <w:p w:rsidR="00372996" w:rsidRPr="006763CE" w:rsidRDefault="00372996" w:rsidP="00124C8E">
            <w:pPr>
              <w:keepNext/>
              <w:jc w:val="center"/>
              <w:outlineLvl w:val="0"/>
              <w:rPr>
                <w:rFonts w:ascii="Simplified Arabic" w:hAnsi="Simplified Arabic" w:cs="Simplified Arabic"/>
                <w:b/>
                <w:bCs/>
                <w:kern w:val="32"/>
                <w:sz w:val="24"/>
                <w:szCs w:val="24"/>
                <w:rtl/>
                <w:lang w:bidi="ar-IQ"/>
              </w:rPr>
            </w:pPr>
            <w:r w:rsidRPr="006763CE">
              <w:rPr>
                <w:rFonts w:ascii="Simplified Arabic" w:hAnsi="Simplified Arabic" w:cs="Simplified Arabic"/>
                <w:b/>
                <w:bCs/>
                <w:kern w:val="32"/>
                <w:sz w:val="24"/>
                <w:szCs w:val="24"/>
                <w:rtl/>
                <w:lang w:bidi="ar-IQ"/>
              </w:rPr>
              <w:t>قيمة (</w:t>
            </w:r>
            <w:r w:rsidRPr="006763CE">
              <w:rPr>
                <w:rFonts w:ascii="Simplified Arabic" w:hAnsi="Simplified Arabic" w:cs="Simplified Arabic"/>
                <w:b/>
                <w:bCs/>
                <w:kern w:val="32"/>
                <w:sz w:val="24"/>
                <w:szCs w:val="24"/>
                <w:lang w:bidi="ar-IQ"/>
              </w:rPr>
              <w:t>t</w:t>
            </w:r>
            <w:r w:rsidRPr="006763CE">
              <w:rPr>
                <w:rFonts w:ascii="Simplified Arabic" w:hAnsi="Simplified Arabic" w:cs="Simplified Arabic"/>
                <w:b/>
                <w:bCs/>
                <w:kern w:val="32"/>
                <w:sz w:val="24"/>
                <w:szCs w:val="24"/>
                <w:rtl/>
                <w:lang w:bidi="ar-IQ"/>
              </w:rPr>
              <w:t>)</w:t>
            </w:r>
          </w:p>
          <w:p w:rsidR="00372996" w:rsidRPr="006763CE" w:rsidRDefault="00372996" w:rsidP="00124C8E">
            <w:pPr>
              <w:keepNext/>
              <w:bidi w:val="0"/>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محسوبة</w:t>
            </w:r>
          </w:p>
        </w:tc>
        <w:tc>
          <w:tcPr>
            <w:tcW w:w="850" w:type="dxa"/>
            <w:vMerge w:val="restart"/>
            <w:hideMark/>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المعنوية</w:t>
            </w:r>
          </w:p>
        </w:tc>
        <w:tc>
          <w:tcPr>
            <w:tcW w:w="851" w:type="dxa"/>
            <w:vMerge w:val="restart"/>
            <w:hideMark/>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دلالة الفروق</w:t>
            </w:r>
          </w:p>
        </w:tc>
      </w:tr>
      <w:tr w:rsidR="00372996" w:rsidRPr="006763CE" w:rsidTr="00124C8E">
        <w:trPr>
          <w:trHeight w:val="245"/>
        </w:trPr>
        <w:tc>
          <w:tcPr>
            <w:tcW w:w="1559" w:type="dxa"/>
            <w:vMerge/>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425" w:type="dxa"/>
            <w:vMerge/>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92" w:type="dxa"/>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سﹶ</w:t>
            </w:r>
          </w:p>
        </w:tc>
        <w:tc>
          <w:tcPr>
            <w:tcW w:w="851" w:type="dxa"/>
          </w:tcPr>
          <w:p w:rsidR="00372996" w:rsidRPr="006763CE" w:rsidRDefault="00372996" w:rsidP="00A325A0">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6763CE">
              <w:rPr>
                <w:rFonts w:ascii="Simplified Arabic" w:hAnsi="Simplified Arabic" w:cs="Simplified Arabic"/>
                <w:b/>
                <w:bCs/>
                <w:kern w:val="32"/>
                <w:sz w:val="24"/>
                <w:szCs w:val="24"/>
                <w:rtl/>
                <w:lang w:bidi="ar-IQ"/>
              </w:rPr>
              <w:t>ع</w:t>
            </w:r>
          </w:p>
        </w:tc>
        <w:tc>
          <w:tcPr>
            <w:tcW w:w="992" w:type="dxa"/>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6763CE">
              <w:rPr>
                <w:rFonts w:ascii="Simplified Arabic" w:hAnsi="Simplified Arabic" w:cs="Simplified Arabic"/>
                <w:b/>
                <w:bCs/>
                <w:kern w:val="32"/>
                <w:sz w:val="24"/>
                <w:szCs w:val="24"/>
                <w:rtl/>
                <w:lang w:bidi="ar-IQ"/>
              </w:rPr>
              <w:t>سﹶ</w:t>
            </w:r>
          </w:p>
        </w:tc>
        <w:tc>
          <w:tcPr>
            <w:tcW w:w="992" w:type="dxa"/>
          </w:tcPr>
          <w:p w:rsidR="00372996" w:rsidRPr="006763CE" w:rsidRDefault="00372996" w:rsidP="00A325A0">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6763CE">
              <w:rPr>
                <w:rFonts w:ascii="Simplified Arabic" w:hAnsi="Simplified Arabic" w:cs="Simplified Arabic"/>
                <w:b/>
                <w:bCs/>
                <w:kern w:val="32"/>
                <w:sz w:val="24"/>
                <w:szCs w:val="24"/>
                <w:rtl/>
                <w:lang w:bidi="ar-IQ"/>
              </w:rPr>
              <w:t>ع</w:t>
            </w:r>
          </w:p>
        </w:tc>
        <w:tc>
          <w:tcPr>
            <w:tcW w:w="851" w:type="dxa"/>
            <w:vMerge/>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850" w:type="dxa"/>
            <w:vMerge/>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93" w:type="dxa"/>
            <w:vMerge/>
          </w:tcPr>
          <w:p w:rsidR="00372996" w:rsidRPr="006763CE" w:rsidRDefault="00372996" w:rsidP="00124C8E">
            <w:pPr>
              <w:keepNext/>
              <w:spacing w:before="100" w:beforeAutospacing="1" w:after="100" w:afterAutospacing="1"/>
              <w:jc w:val="center"/>
              <w:outlineLvl w:val="0"/>
              <w:rPr>
                <w:rFonts w:ascii="Simplified Arabic" w:hAnsi="Simplified Arabic" w:cs="Simplified Arabic"/>
                <w:kern w:val="32"/>
                <w:sz w:val="24"/>
                <w:szCs w:val="24"/>
                <w:rtl/>
                <w:lang w:bidi="ar-IQ"/>
              </w:rPr>
            </w:pPr>
          </w:p>
        </w:tc>
        <w:tc>
          <w:tcPr>
            <w:tcW w:w="850" w:type="dxa"/>
            <w:vMerge/>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851" w:type="dxa"/>
            <w:vMerge/>
          </w:tcPr>
          <w:p w:rsidR="00372996" w:rsidRPr="006763CE" w:rsidRDefault="00372996" w:rsidP="00124C8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r>
      <w:tr w:rsidR="00372996" w:rsidRPr="006763CE" w:rsidTr="00124C8E">
        <w:trPr>
          <w:trHeight w:val="357"/>
        </w:trPr>
        <w:tc>
          <w:tcPr>
            <w:tcW w:w="1559" w:type="dxa"/>
            <w:vMerge w:val="restart"/>
          </w:tcPr>
          <w:p w:rsidR="00A325A0" w:rsidRPr="00115228" w:rsidRDefault="00372996" w:rsidP="00124C8E">
            <w:pPr>
              <w:keepNext/>
              <w:spacing w:before="100" w:beforeAutospacing="1" w:after="100" w:afterAutospacing="1"/>
              <w:jc w:val="center"/>
              <w:outlineLvl w:val="0"/>
              <w:rPr>
                <w:rFonts w:ascii="Simplified Arabic" w:eastAsiaTheme="minorHAnsi" w:hAnsi="Simplified Arabic" w:cs="Simplified Arabic"/>
                <w:b/>
                <w:bCs/>
                <w:sz w:val="20"/>
                <w:szCs w:val="20"/>
                <w:rtl/>
              </w:rPr>
            </w:pPr>
            <w:r w:rsidRPr="00115228">
              <w:rPr>
                <w:rFonts w:ascii="Simplified Arabic" w:eastAsiaTheme="minorHAnsi" w:hAnsi="Simplified Arabic" w:cs="Simplified Arabic"/>
                <w:b/>
                <w:bCs/>
                <w:sz w:val="20"/>
                <w:szCs w:val="20"/>
                <w:rtl/>
              </w:rPr>
              <w:t>قوة</w:t>
            </w:r>
            <w:r w:rsidR="00115228">
              <w:rPr>
                <w:rFonts w:ascii="Simplified Arabic" w:eastAsiaTheme="minorHAnsi" w:hAnsi="Simplified Arabic" w:cs="Simplified Arabic" w:hint="cs"/>
                <w:b/>
                <w:bCs/>
                <w:sz w:val="20"/>
                <w:szCs w:val="20"/>
                <w:rtl/>
              </w:rPr>
              <w:t xml:space="preserve"> </w:t>
            </w:r>
            <w:r w:rsidR="00257353" w:rsidRPr="00115228">
              <w:rPr>
                <w:rFonts w:ascii="Simplified Arabic" w:eastAsiaTheme="minorHAnsi" w:hAnsi="Simplified Arabic" w:cs="Simplified Arabic" w:hint="cs"/>
                <w:b/>
                <w:bCs/>
                <w:sz w:val="20"/>
                <w:szCs w:val="20"/>
                <w:rtl/>
              </w:rPr>
              <w:t>أول</w:t>
            </w:r>
            <w:r w:rsidRPr="00115228">
              <w:rPr>
                <w:rFonts w:ascii="Simplified Arabic" w:eastAsiaTheme="minorHAnsi" w:hAnsi="Simplified Arabic" w:cs="Simplified Arabic"/>
                <w:b/>
                <w:bCs/>
                <w:sz w:val="20"/>
                <w:szCs w:val="20"/>
                <w:rtl/>
              </w:rPr>
              <w:t xml:space="preserve"> 50م</w:t>
            </w:r>
            <w:r w:rsidR="00115228">
              <w:rPr>
                <w:rFonts w:ascii="Simplified Arabic" w:eastAsiaTheme="minorHAnsi" w:hAnsi="Simplified Arabic" w:cs="Simplified Arabic" w:hint="cs"/>
                <w:b/>
                <w:bCs/>
                <w:sz w:val="20"/>
                <w:szCs w:val="20"/>
                <w:rtl/>
              </w:rPr>
              <w:t>تر</w:t>
            </w:r>
          </w:p>
          <w:p w:rsidR="00372996" w:rsidRPr="00115228" w:rsidRDefault="00372996" w:rsidP="00124C8E">
            <w:pPr>
              <w:keepNext/>
              <w:spacing w:before="100" w:beforeAutospacing="1" w:after="100" w:afterAutospacing="1"/>
              <w:jc w:val="center"/>
              <w:outlineLvl w:val="0"/>
              <w:rPr>
                <w:rFonts w:ascii="Simplified Arabic" w:eastAsiaTheme="minorHAnsi" w:hAnsi="Simplified Arabic" w:cs="Simplified Arabic"/>
                <w:b/>
                <w:bCs/>
                <w:sz w:val="20"/>
                <w:szCs w:val="20"/>
              </w:rPr>
            </w:pPr>
            <w:r w:rsidRPr="00115228">
              <w:rPr>
                <w:rFonts w:ascii="Simplified Arabic" w:eastAsiaTheme="minorHAnsi" w:hAnsi="Simplified Arabic" w:cs="Simplified Arabic"/>
                <w:b/>
                <w:bCs/>
                <w:sz w:val="20"/>
                <w:szCs w:val="20"/>
                <w:rtl/>
              </w:rPr>
              <w:t>(نت)</w:t>
            </w:r>
          </w:p>
        </w:tc>
        <w:tc>
          <w:tcPr>
            <w:tcW w:w="425"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ض</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2497</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118.4</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2805.8</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245.4</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308.8</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89.11</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3.465</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0.026</w:t>
            </w:r>
          </w:p>
        </w:tc>
        <w:tc>
          <w:tcPr>
            <w:tcW w:w="851" w:type="dxa"/>
            <w:hideMark/>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معنوي</w:t>
            </w:r>
          </w:p>
        </w:tc>
      </w:tr>
      <w:tr w:rsidR="00372996" w:rsidRPr="006763CE" w:rsidTr="00124C8E">
        <w:trPr>
          <w:trHeight w:val="240"/>
        </w:trPr>
        <w:tc>
          <w:tcPr>
            <w:tcW w:w="1559" w:type="dxa"/>
            <w:vMerge/>
          </w:tcPr>
          <w:p w:rsidR="00372996" w:rsidRPr="00115228" w:rsidRDefault="00372996" w:rsidP="00124C8E">
            <w:pPr>
              <w:bidi w:val="0"/>
              <w:spacing w:before="100" w:beforeAutospacing="1" w:after="100" w:afterAutospacing="1"/>
              <w:jc w:val="center"/>
              <w:rPr>
                <w:rFonts w:ascii="Simplified Arabic" w:eastAsiaTheme="minorHAnsi" w:hAnsi="Simplified Arabic" w:cs="Simplified Arabic"/>
                <w:b/>
                <w:bCs/>
                <w:sz w:val="20"/>
                <w:szCs w:val="20"/>
              </w:rPr>
            </w:pPr>
          </w:p>
        </w:tc>
        <w:tc>
          <w:tcPr>
            <w:tcW w:w="425"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ت</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2603</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207.8</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3513</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136.2</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909.8</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106.0</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8.579</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0.001</w:t>
            </w:r>
          </w:p>
        </w:tc>
        <w:tc>
          <w:tcPr>
            <w:tcW w:w="851" w:type="dxa"/>
            <w:hideMark/>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معنوي</w:t>
            </w:r>
          </w:p>
        </w:tc>
      </w:tr>
      <w:tr w:rsidR="00372996" w:rsidRPr="006763CE" w:rsidTr="00124C8E">
        <w:trPr>
          <w:trHeight w:val="348"/>
        </w:trPr>
        <w:tc>
          <w:tcPr>
            <w:tcW w:w="1559" w:type="dxa"/>
            <w:vMerge w:val="restart"/>
          </w:tcPr>
          <w:p w:rsidR="00A325A0" w:rsidRPr="00115228" w:rsidRDefault="00372996" w:rsidP="00124C8E">
            <w:pPr>
              <w:keepNext/>
              <w:spacing w:before="100" w:beforeAutospacing="1" w:after="100" w:afterAutospacing="1"/>
              <w:jc w:val="center"/>
              <w:outlineLvl w:val="0"/>
              <w:rPr>
                <w:rFonts w:ascii="Simplified Arabic" w:eastAsiaTheme="minorHAnsi" w:hAnsi="Simplified Arabic" w:cs="Simplified Arabic"/>
                <w:b/>
                <w:bCs/>
                <w:sz w:val="20"/>
                <w:szCs w:val="20"/>
                <w:rtl/>
              </w:rPr>
            </w:pPr>
            <w:r w:rsidRPr="00115228">
              <w:rPr>
                <w:rFonts w:ascii="Simplified Arabic" w:eastAsiaTheme="minorHAnsi" w:hAnsi="Simplified Arabic" w:cs="Simplified Arabic"/>
                <w:b/>
                <w:bCs/>
                <w:sz w:val="20"/>
                <w:szCs w:val="20"/>
                <w:rtl/>
              </w:rPr>
              <w:t>قوة رابع 50م</w:t>
            </w:r>
            <w:r w:rsidR="00115228">
              <w:rPr>
                <w:rFonts w:ascii="Simplified Arabic" w:eastAsiaTheme="minorHAnsi" w:hAnsi="Simplified Arabic" w:cs="Simplified Arabic" w:hint="cs"/>
                <w:b/>
                <w:bCs/>
                <w:sz w:val="20"/>
                <w:szCs w:val="20"/>
                <w:rtl/>
              </w:rPr>
              <w:t>تر</w:t>
            </w:r>
          </w:p>
          <w:p w:rsidR="00372996" w:rsidRPr="00115228" w:rsidRDefault="00372996" w:rsidP="00124C8E">
            <w:pPr>
              <w:keepNext/>
              <w:spacing w:before="100" w:beforeAutospacing="1" w:after="100" w:afterAutospacing="1"/>
              <w:jc w:val="center"/>
              <w:outlineLvl w:val="0"/>
              <w:rPr>
                <w:rFonts w:ascii="Simplified Arabic" w:eastAsiaTheme="minorHAnsi" w:hAnsi="Simplified Arabic" w:cs="Simplified Arabic"/>
                <w:b/>
                <w:bCs/>
                <w:sz w:val="20"/>
                <w:szCs w:val="20"/>
              </w:rPr>
            </w:pPr>
            <w:r w:rsidRPr="00115228">
              <w:rPr>
                <w:rFonts w:ascii="Simplified Arabic" w:eastAsiaTheme="minorHAnsi" w:hAnsi="Simplified Arabic" w:cs="Simplified Arabic"/>
                <w:b/>
                <w:bCs/>
                <w:sz w:val="20"/>
                <w:szCs w:val="20"/>
                <w:rtl/>
              </w:rPr>
              <w:t>(نت)</w:t>
            </w:r>
          </w:p>
        </w:tc>
        <w:tc>
          <w:tcPr>
            <w:tcW w:w="425"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ض</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2526</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325.4</w:t>
            </w:r>
          </w:p>
        </w:tc>
        <w:tc>
          <w:tcPr>
            <w:tcW w:w="992" w:type="dxa"/>
          </w:tcPr>
          <w:p w:rsidR="00372996" w:rsidRPr="006763CE" w:rsidRDefault="00115228"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hint="cs"/>
                <w:sz w:val="24"/>
                <w:szCs w:val="24"/>
                <w:rtl/>
              </w:rPr>
              <w:t>3601</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177.25</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357</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159.0</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2.245</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0.088</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غ معنوي</w:t>
            </w:r>
          </w:p>
        </w:tc>
      </w:tr>
      <w:tr w:rsidR="00372996" w:rsidRPr="006763CE" w:rsidTr="00124C8E">
        <w:trPr>
          <w:trHeight w:val="375"/>
        </w:trPr>
        <w:tc>
          <w:tcPr>
            <w:tcW w:w="1559" w:type="dxa"/>
            <w:vMerge/>
          </w:tcPr>
          <w:p w:rsidR="00372996" w:rsidRPr="00115228" w:rsidRDefault="00372996" w:rsidP="00124C8E">
            <w:pPr>
              <w:bidi w:val="0"/>
              <w:spacing w:before="100" w:beforeAutospacing="1" w:after="100" w:afterAutospacing="1"/>
              <w:jc w:val="center"/>
              <w:rPr>
                <w:rFonts w:ascii="Simplified Arabic" w:eastAsiaTheme="minorHAnsi" w:hAnsi="Simplified Arabic" w:cs="Simplified Arabic"/>
                <w:b/>
                <w:bCs/>
                <w:sz w:val="20"/>
                <w:szCs w:val="20"/>
              </w:rPr>
            </w:pPr>
          </w:p>
        </w:tc>
        <w:tc>
          <w:tcPr>
            <w:tcW w:w="425" w:type="dxa"/>
          </w:tcPr>
          <w:p w:rsidR="00372996" w:rsidRPr="006763CE" w:rsidRDefault="00372996" w:rsidP="00124C8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ت</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2614</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429.9</w:t>
            </w:r>
          </w:p>
        </w:tc>
        <w:tc>
          <w:tcPr>
            <w:tcW w:w="992" w:type="dxa"/>
          </w:tcPr>
          <w:p w:rsidR="00372996" w:rsidRPr="006763CE" w:rsidRDefault="00115228"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3883</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330.06</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987</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173.7</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5.682</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0.005</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معنوي</w:t>
            </w:r>
          </w:p>
        </w:tc>
      </w:tr>
      <w:tr w:rsidR="00372996" w:rsidRPr="006763CE" w:rsidTr="00124C8E">
        <w:trPr>
          <w:trHeight w:val="276"/>
        </w:trPr>
        <w:tc>
          <w:tcPr>
            <w:tcW w:w="1559" w:type="dxa"/>
            <w:vMerge w:val="restart"/>
          </w:tcPr>
          <w:p w:rsidR="00A325A0" w:rsidRPr="00115228" w:rsidRDefault="00372996" w:rsidP="00124C8E">
            <w:pPr>
              <w:spacing w:before="100" w:beforeAutospacing="1" w:after="100" w:afterAutospacing="1"/>
              <w:jc w:val="center"/>
              <w:rPr>
                <w:rFonts w:ascii="Simplified Arabic" w:eastAsiaTheme="minorHAnsi" w:hAnsi="Simplified Arabic" w:cs="Simplified Arabic"/>
                <w:b/>
                <w:bCs/>
                <w:sz w:val="20"/>
                <w:szCs w:val="20"/>
                <w:rtl/>
              </w:rPr>
            </w:pPr>
            <w:r w:rsidRPr="00115228">
              <w:rPr>
                <w:rFonts w:ascii="Simplified Arabic" w:eastAsiaTheme="minorHAnsi" w:hAnsi="Simplified Arabic" w:cs="Simplified Arabic"/>
                <w:b/>
                <w:bCs/>
                <w:sz w:val="20"/>
                <w:szCs w:val="20"/>
                <w:rtl/>
              </w:rPr>
              <w:t>قوة</w:t>
            </w:r>
            <w:r w:rsidR="006763CE" w:rsidRPr="00115228">
              <w:rPr>
                <w:rFonts w:ascii="Simplified Arabic" w:eastAsiaTheme="minorHAnsi" w:hAnsi="Simplified Arabic" w:cs="Simplified Arabic" w:hint="cs"/>
                <w:b/>
                <w:bCs/>
                <w:sz w:val="20"/>
                <w:szCs w:val="20"/>
                <w:rtl/>
              </w:rPr>
              <w:t xml:space="preserve"> </w:t>
            </w:r>
            <w:r w:rsidRPr="00115228">
              <w:rPr>
                <w:rFonts w:ascii="Simplified Arabic" w:eastAsiaTheme="minorHAnsi" w:hAnsi="Simplified Arabic" w:cs="Simplified Arabic"/>
                <w:b/>
                <w:bCs/>
                <w:sz w:val="20"/>
                <w:szCs w:val="20"/>
                <w:rtl/>
              </w:rPr>
              <w:t>سادس50م</w:t>
            </w:r>
            <w:r w:rsidR="00115228">
              <w:rPr>
                <w:rFonts w:ascii="Simplified Arabic" w:eastAsiaTheme="minorHAnsi" w:hAnsi="Simplified Arabic" w:cs="Simplified Arabic" w:hint="cs"/>
                <w:b/>
                <w:bCs/>
                <w:sz w:val="20"/>
                <w:szCs w:val="20"/>
                <w:rtl/>
              </w:rPr>
              <w:t>تر</w:t>
            </w:r>
          </w:p>
          <w:p w:rsidR="00372996" w:rsidRPr="00115228" w:rsidRDefault="00372996" w:rsidP="00124C8E">
            <w:pPr>
              <w:spacing w:before="100" w:beforeAutospacing="1" w:after="100" w:afterAutospacing="1"/>
              <w:jc w:val="center"/>
              <w:rPr>
                <w:rFonts w:ascii="Simplified Arabic" w:eastAsiaTheme="minorHAnsi" w:hAnsi="Simplified Arabic" w:cs="Simplified Arabic"/>
                <w:b/>
                <w:bCs/>
                <w:sz w:val="20"/>
                <w:szCs w:val="20"/>
                <w:rtl/>
              </w:rPr>
            </w:pPr>
            <w:r w:rsidRPr="00115228">
              <w:rPr>
                <w:rFonts w:ascii="Simplified Arabic" w:eastAsiaTheme="minorHAnsi" w:hAnsi="Simplified Arabic" w:cs="Simplified Arabic"/>
                <w:b/>
                <w:bCs/>
                <w:sz w:val="20"/>
                <w:szCs w:val="20"/>
                <w:rtl/>
              </w:rPr>
              <w:t>(نت)</w:t>
            </w:r>
          </w:p>
        </w:tc>
        <w:tc>
          <w:tcPr>
            <w:tcW w:w="425" w:type="dxa"/>
          </w:tcPr>
          <w:p w:rsidR="00372996" w:rsidRPr="006763CE" w:rsidRDefault="00372996" w:rsidP="00124C8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ض</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2756.8</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595.4</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3158.2</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612.6</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401.4</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340.9</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1.177</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0.304</w:t>
            </w:r>
          </w:p>
        </w:tc>
        <w:tc>
          <w:tcPr>
            <w:tcW w:w="851" w:type="dxa"/>
          </w:tcPr>
          <w:p w:rsidR="00372996" w:rsidRPr="006763CE" w:rsidRDefault="00372996" w:rsidP="00124C8E">
            <w:pPr>
              <w:shd w:val="clear" w:color="auto" w:fill="FFFFFF"/>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غ معنوي</w:t>
            </w:r>
          </w:p>
        </w:tc>
      </w:tr>
      <w:tr w:rsidR="00372996" w:rsidRPr="006763CE" w:rsidTr="00124C8E">
        <w:trPr>
          <w:trHeight w:val="384"/>
        </w:trPr>
        <w:tc>
          <w:tcPr>
            <w:tcW w:w="1559" w:type="dxa"/>
            <w:vMerge/>
          </w:tcPr>
          <w:p w:rsidR="00372996" w:rsidRPr="00115228" w:rsidRDefault="00372996" w:rsidP="00124C8E">
            <w:pPr>
              <w:bidi w:val="0"/>
              <w:spacing w:before="100" w:beforeAutospacing="1" w:after="100" w:afterAutospacing="1"/>
              <w:jc w:val="center"/>
              <w:rPr>
                <w:rFonts w:ascii="Simplified Arabic" w:eastAsiaTheme="minorHAnsi" w:hAnsi="Simplified Arabic" w:cs="Simplified Arabic"/>
                <w:b/>
                <w:bCs/>
                <w:sz w:val="20"/>
                <w:szCs w:val="20"/>
                <w:rtl/>
              </w:rPr>
            </w:pPr>
          </w:p>
        </w:tc>
        <w:tc>
          <w:tcPr>
            <w:tcW w:w="425" w:type="dxa"/>
          </w:tcPr>
          <w:p w:rsidR="00372996" w:rsidRPr="006763CE" w:rsidRDefault="00372996" w:rsidP="00124C8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ت</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2348.6</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146.8</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3601.6</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193.46</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758</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87.1</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8.711</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0.001</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معنوي</w:t>
            </w:r>
          </w:p>
        </w:tc>
      </w:tr>
      <w:tr w:rsidR="00372996" w:rsidRPr="006763CE" w:rsidTr="00124C8E">
        <w:trPr>
          <w:trHeight w:val="393"/>
        </w:trPr>
        <w:tc>
          <w:tcPr>
            <w:tcW w:w="1559" w:type="dxa"/>
            <w:vMerge w:val="restart"/>
          </w:tcPr>
          <w:p w:rsidR="00A325A0" w:rsidRPr="00115228" w:rsidRDefault="00372996" w:rsidP="00124C8E">
            <w:pPr>
              <w:spacing w:before="100" w:beforeAutospacing="1" w:after="100" w:afterAutospacing="1"/>
              <w:jc w:val="center"/>
              <w:rPr>
                <w:rFonts w:ascii="Simplified Arabic" w:eastAsiaTheme="minorHAnsi" w:hAnsi="Simplified Arabic" w:cs="Simplified Arabic"/>
                <w:b/>
                <w:bCs/>
                <w:sz w:val="20"/>
                <w:szCs w:val="20"/>
                <w:rtl/>
              </w:rPr>
            </w:pPr>
            <w:r w:rsidRPr="00115228">
              <w:rPr>
                <w:rFonts w:ascii="Simplified Arabic" w:eastAsiaTheme="minorHAnsi" w:hAnsi="Simplified Arabic" w:cs="Simplified Arabic"/>
                <w:b/>
                <w:bCs/>
                <w:sz w:val="20"/>
                <w:szCs w:val="20"/>
                <w:rtl/>
              </w:rPr>
              <w:t>قوة</w:t>
            </w:r>
            <w:r w:rsidR="00115228">
              <w:rPr>
                <w:rFonts w:ascii="Simplified Arabic" w:eastAsiaTheme="minorHAnsi" w:hAnsi="Simplified Arabic" w:cs="Simplified Arabic" w:hint="cs"/>
                <w:b/>
                <w:bCs/>
                <w:sz w:val="20"/>
                <w:szCs w:val="20"/>
                <w:rtl/>
              </w:rPr>
              <w:t xml:space="preserve"> </w:t>
            </w:r>
            <w:r w:rsidRPr="00115228">
              <w:rPr>
                <w:rFonts w:ascii="Simplified Arabic" w:eastAsiaTheme="minorHAnsi" w:hAnsi="Simplified Arabic" w:cs="Simplified Arabic"/>
                <w:b/>
                <w:bCs/>
                <w:sz w:val="20"/>
                <w:szCs w:val="20"/>
                <w:rtl/>
              </w:rPr>
              <w:t>ثامن50م</w:t>
            </w:r>
            <w:r w:rsidR="00115228">
              <w:rPr>
                <w:rFonts w:ascii="Simplified Arabic" w:eastAsiaTheme="minorHAnsi" w:hAnsi="Simplified Arabic" w:cs="Simplified Arabic" w:hint="cs"/>
                <w:b/>
                <w:bCs/>
                <w:sz w:val="20"/>
                <w:szCs w:val="20"/>
                <w:rtl/>
              </w:rPr>
              <w:t>تر</w:t>
            </w:r>
          </w:p>
          <w:p w:rsidR="00372996" w:rsidRPr="00115228" w:rsidRDefault="00372996" w:rsidP="00124C8E">
            <w:pPr>
              <w:spacing w:before="100" w:beforeAutospacing="1" w:after="100" w:afterAutospacing="1"/>
              <w:jc w:val="center"/>
              <w:rPr>
                <w:rFonts w:ascii="Simplified Arabic" w:eastAsiaTheme="minorHAnsi" w:hAnsi="Simplified Arabic" w:cs="Simplified Arabic"/>
                <w:b/>
                <w:bCs/>
                <w:sz w:val="20"/>
                <w:szCs w:val="20"/>
                <w:rtl/>
              </w:rPr>
            </w:pPr>
            <w:r w:rsidRPr="00115228">
              <w:rPr>
                <w:rFonts w:ascii="Simplified Arabic" w:eastAsiaTheme="minorHAnsi" w:hAnsi="Simplified Arabic" w:cs="Simplified Arabic"/>
                <w:b/>
                <w:bCs/>
                <w:sz w:val="20"/>
                <w:szCs w:val="20"/>
                <w:rtl/>
              </w:rPr>
              <w:t>(نت)</w:t>
            </w:r>
          </w:p>
        </w:tc>
        <w:tc>
          <w:tcPr>
            <w:tcW w:w="425" w:type="dxa"/>
          </w:tcPr>
          <w:p w:rsidR="00372996" w:rsidRPr="006763CE" w:rsidRDefault="00372996" w:rsidP="00124C8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ض</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2412.8</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150.2</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2733.4</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355.7</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309.6</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137.8</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2.247</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0.088</w:t>
            </w:r>
          </w:p>
        </w:tc>
        <w:tc>
          <w:tcPr>
            <w:tcW w:w="851" w:type="dxa"/>
          </w:tcPr>
          <w:p w:rsidR="00372996" w:rsidRPr="006763CE" w:rsidRDefault="00372996" w:rsidP="00124C8E">
            <w:pPr>
              <w:shd w:val="clear" w:color="auto" w:fill="FFFFFF"/>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غ معنوي</w:t>
            </w:r>
          </w:p>
        </w:tc>
      </w:tr>
      <w:tr w:rsidR="00372996" w:rsidRPr="006763CE" w:rsidTr="00124C8E">
        <w:trPr>
          <w:trHeight w:val="339"/>
        </w:trPr>
        <w:tc>
          <w:tcPr>
            <w:tcW w:w="1559" w:type="dxa"/>
            <w:vMerge/>
          </w:tcPr>
          <w:p w:rsidR="00372996" w:rsidRPr="006763CE" w:rsidRDefault="00372996" w:rsidP="00124C8E">
            <w:pPr>
              <w:bidi w:val="0"/>
              <w:spacing w:before="100" w:beforeAutospacing="1" w:after="100" w:afterAutospacing="1"/>
              <w:jc w:val="center"/>
              <w:rPr>
                <w:rFonts w:ascii="Simplified Arabic" w:eastAsiaTheme="minorHAnsi" w:hAnsi="Simplified Arabic" w:cs="Simplified Arabic"/>
                <w:sz w:val="24"/>
                <w:szCs w:val="24"/>
                <w:rtl/>
              </w:rPr>
            </w:pPr>
          </w:p>
        </w:tc>
        <w:tc>
          <w:tcPr>
            <w:tcW w:w="425" w:type="dxa"/>
          </w:tcPr>
          <w:p w:rsidR="00372996" w:rsidRPr="006763CE" w:rsidRDefault="00372996" w:rsidP="00124C8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ت</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2472.8</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169.8</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3131.6</w:t>
            </w:r>
          </w:p>
        </w:tc>
        <w:tc>
          <w:tcPr>
            <w:tcW w:w="992"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176.64</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658.8</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87.9</w:t>
            </w:r>
          </w:p>
        </w:tc>
        <w:tc>
          <w:tcPr>
            <w:tcW w:w="993"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7.494</w:t>
            </w:r>
          </w:p>
        </w:tc>
        <w:tc>
          <w:tcPr>
            <w:tcW w:w="850"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6763CE">
              <w:rPr>
                <w:rFonts w:ascii="Simplified Arabic" w:eastAsiaTheme="minorHAnsi" w:hAnsi="Simplified Arabic" w:cs="Simplified Arabic"/>
                <w:sz w:val="24"/>
                <w:szCs w:val="24"/>
                <w:rtl/>
              </w:rPr>
              <w:t>0.002</w:t>
            </w:r>
          </w:p>
        </w:tc>
        <w:tc>
          <w:tcPr>
            <w:tcW w:w="851" w:type="dxa"/>
          </w:tcPr>
          <w:p w:rsidR="00372996" w:rsidRPr="006763CE" w:rsidRDefault="00372996" w:rsidP="00124C8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6763CE">
              <w:rPr>
                <w:rFonts w:ascii="Simplified Arabic" w:eastAsiaTheme="minorHAnsi" w:hAnsi="Simplified Arabic" w:cs="Simplified Arabic"/>
                <w:sz w:val="24"/>
                <w:szCs w:val="24"/>
                <w:rtl/>
              </w:rPr>
              <w:t>معنوي</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*معنوي تحت مستوى دلالة </w:t>
      </w:r>
      <w:r w:rsidRPr="00372996">
        <w:rPr>
          <w:rFonts w:ascii="Simplified Arabic" w:hAnsi="Simplified Arabic" w:cs="Arial"/>
          <w:sz w:val="32"/>
          <w:szCs w:val="32"/>
          <w:rtl/>
        </w:rPr>
        <w:t>≤</w:t>
      </w:r>
      <w:r w:rsidRPr="00372996">
        <w:rPr>
          <w:rFonts w:ascii="Simplified Arabic" w:hAnsi="Simplified Arabic" w:cs="Simplified Arabic"/>
          <w:sz w:val="32"/>
          <w:szCs w:val="32"/>
          <w:rtl/>
        </w:rPr>
        <w:t>(0.05) وأمام درجة حرية (6-1=5).</w:t>
      </w:r>
    </w:p>
    <w:p w:rsidR="00372996" w:rsidRPr="00372996" w:rsidRDefault="00372996" w:rsidP="00854DBD">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يتبين من الجدول (5) أن مستوى المعنوية بين نتائج الاختبارين القبلي والبعدي للمجموعة التجريبية في القوة المبذولة</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في </w:t>
      </w:r>
      <w:r w:rsidR="00115228" w:rsidRPr="00372996">
        <w:rPr>
          <w:rFonts w:ascii="Simplified Arabic" w:hAnsi="Simplified Arabic" w:cs="Simplified Arabic" w:hint="cs"/>
          <w:sz w:val="32"/>
          <w:szCs w:val="32"/>
          <w:rtl/>
        </w:rPr>
        <w:t>أول</w:t>
      </w:r>
      <w:r w:rsidRPr="00372996">
        <w:rPr>
          <w:rFonts w:ascii="Simplified Arabic" w:hAnsi="Simplified Arabic" w:cs="Simplified Arabic"/>
          <w:sz w:val="32"/>
          <w:szCs w:val="32"/>
          <w:rtl/>
        </w:rPr>
        <w:t xml:space="preserve"> 50 م</w:t>
      </w:r>
      <w:r w:rsidR="00115228">
        <w:rPr>
          <w:rFonts w:ascii="Simplified Arabic" w:hAnsi="Simplified Arabic" w:cs="Simplified Arabic" w:hint="cs"/>
          <w:sz w:val="32"/>
          <w:szCs w:val="32"/>
          <w:rtl/>
        </w:rPr>
        <w:t>تر</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(مرحلة التعجيل) ورابع</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50 م</w:t>
      </w:r>
      <w:r w:rsidR="00115228">
        <w:rPr>
          <w:rFonts w:ascii="Simplified Arabic" w:hAnsi="Simplified Arabic" w:cs="Simplified Arabic" w:hint="cs"/>
          <w:sz w:val="32"/>
          <w:szCs w:val="32"/>
          <w:rtl/>
        </w:rPr>
        <w:t>تر</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(مرحلة تحمل السرعة)</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وسادس 50 م</w:t>
      </w:r>
      <w:r w:rsidR="00115228">
        <w:rPr>
          <w:rFonts w:ascii="Simplified Arabic" w:hAnsi="Simplified Arabic" w:cs="Simplified Arabic" w:hint="cs"/>
          <w:sz w:val="32"/>
          <w:szCs w:val="32"/>
          <w:rtl/>
        </w:rPr>
        <w:t>تر</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(مرحلة السرعة المنتظمة) وثامن 50 م</w:t>
      </w:r>
      <w:r w:rsidR="00115228">
        <w:rPr>
          <w:rFonts w:ascii="Simplified Arabic" w:hAnsi="Simplified Arabic" w:cs="Simplified Arabic" w:hint="cs"/>
          <w:sz w:val="32"/>
          <w:szCs w:val="32"/>
          <w:rtl/>
        </w:rPr>
        <w:t>تر</w:t>
      </w:r>
      <w:r w:rsidRPr="00372996">
        <w:rPr>
          <w:rFonts w:ascii="Simplified Arabic" w:hAnsi="Simplified Arabic" w:cs="Simplified Arabic"/>
          <w:sz w:val="32"/>
          <w:szCs w:val="32"/>
          <w:rtl/>
        </w:rPr>
        <w:t>(مرحلة نهاية المسابقة)</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بلغ على التوالي (0.001)</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(0.005)</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(0.001)</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(0.002)،</w:t>
      </w:r>
      <w:r w:rsidR="0024143A">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وجميع هذه القيم كانت اقل من 0.05 مما</w:t>
      </w:r>
      <w:r w:rsidR="00A325A0">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دل ذلك على معنوية الفروق بين الاختبارين القبلي والبعدي ولصالح البعدي في</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جميع مقادير القوة </w:t>
      </w:r>
      <w:r w:rsidRPr="00372996">
        <w:rPr>
          <w:rFonts w:ascii="Simplified Arabic" w:hAnsi="Simplified Arabic" w:cs="Simplified Arabic"/>
          <w:sz w:val="32"/>
          <w:szCs w:val="32"/>
          <w:rtl/>
        </w:rPr>
        <w:lastRenderedPageBreak/>
        <w:t>المبذولة للمجموعة التجريبية.</w:t>
      </w:r>
      <w:r w:rsidR="00115228" w:rsidRPr="00372996">
        <w:rPr>
          <w:rFonts w:ascii="Simplified Arabic" w:hAnsi="Simplified Arabic" w:cs="Simplified Arabic" w:hint="cs"/>
          <w:sz w:val="32"/>
          <w:szCs w:val="32"/>
          <w:rtl/>
        </w:rPr>
        <w:t>أما</w:t>
      </w:r>
      <w:r w:rsidRPr="00372996">
        <w:rPr>
          <w:rFonts w:ascii="Simplified Arabic" w:hAnsi="Simplified Arabic" w:cs="Simplified Arabic"/>
          <w:sz w:val="32"/>
          <w:szCs w:val="32"/>
          <w:rtl/>
        </w:rPr>
        <w:t xml:space="preserve"> المجموعة الضابطة فقد بلغ مستوى المعنوية للاختبارات</w:t>
      </w:r>
      <w:r w:rsidR="00854DBD">
        <w:rPr>
          <w:rFonts w:ascii="Simplified Arabic" w:hAnsi="Simplified Arabic" w:cs="Simplified Arabic" w:hint="cs"/>
          <w:sz w:val="32"/>
          <w:szCs w:val="32"/>
          <w:rtl/>
        </w:rPr>
        <w:t xml:space="preserve"> نفسها</w:t>
      </w:r>
      <w:r w:rsidRPr="00372996">
        <w:rPr>
          <w:rFonts w:ascii="Simplified Arabic" w:hAnsi="Simplified Arabic" w:cs="Simplified Arabic"/>
          <w:sz w:val="32"/>
          <w:szCs w:val="32"/>
          <w:rtl/>
        </w:rPr>
        <w:t xml:space="preserve"> على التوالي (0.026 , 0.088, 0.304 , 0.088) وجميع هذه القيم هي اكبر من 0.05 </w:t>
      </w:r>
      <w:r w:rsidR="006763C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وهذا يعني </w:t>
      </w:r>
      <w:r w:rsidR="00115228"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الفروق غير دالة </w:t>
      </w:r>
      <w:r w:rsidR="00115228" w:rsidRPr="00372996">
        <w:rPr>
          <w:rFonts w:ascii="Simplified Arabic" w:hAnsi="Simplified Arabic" w:cs="Simplified Arabic" w:hint="cs"/>
          <w:sz w:val="32"/>
          <w:szCs w:val="32"/>
          <w:rtl/>
        </w:rPr>
        <w:t>إحصائيا</w:t>
      </w:r>
      <w:r w:rsidRPr="00372996">
        <w:rPr>
          <w:rFonts w:ascii="Simplified Arabic" w:hAnsi="Simplified Arabic" w:cs="Simplified Arabic"/>
          <w:sz w:val="32"/>
          <w:szCs w:val="32"/>
          <w:rtl/>
        </w:rPr>
        <w:t xml:space="preserve"> بين الاختبارات القبلية والبعدية للمجموعة الضابطة عدا متغير القوة في </w:t>
      </w:r>
      <w:r w:rsidR="00115228" w:rsidRPr="00372996">
        <w:rPr>
          <w:rFonts w:ascii="Simplified Arabic" w:hAnsi="Simplified Arabic" w:cs="Simplified Arabic" w:hint="cs"/>
          <w:sz w:val="32"/>
          <w:szCs w:val="32"/>
          <w:rtl/>
        </w:rPr>
        <w:t>أول</w:t>
      </w:r>
      <w:r w:rsidRPr="00372996">
        <w:rPr>
          <w:rFonts w:ascii="Simplified Arabic" w:hAnsi="Simplified Arabic" w:cs="Simplified Arabic"/>
          <w:sz w:val="32"/>
          <w:szCs w:val="32"/>
          <w:rtl/>
        </w:rPr>
        <w:t xml:space="preserve"> 50 م</w:t>
      </w:r>
      <w:r w:rsidR="00115228">
        <w:rPr>
          <w:rFonts w:ascii="Simplified Arabic" w:hAnsi="Simplified Arabic" w:cs="Simplified Arabic" w:hint="cs"/>
          <w:sz w:val="32"/>
          <w:szCs w:val="32"/>
          <w:rtl/>
        </w:rPr>
        <w:t>تر</w:t>
      </w:r>
      <w:r w:rsidR="006763CE">
        <w:rPr>
          <w:rFonts w:ascii="Simplified Arabic" w:hAnsi="Simplified Arabic" w:cs="Simplified Arabic" w:hint="cs"/>
          <w:sz w:val="32"/>
          <w:szCs w:val="32"/>
          <w:rtl/>
        </w:rPr>
        <w:t xml:space="preserve"> والذي كان معنوياً</w:t>
      </w:r>
      <w:r w:rsidRPr="00372996">
        <w:rPr>
          <w:rFonts w:ascii="Simplified Arabic" w:hAnsi="Simplified Arabic" w:cs="Simplified Arabic"/>
          <w:sz w:val="32"/>
          <w:szCs w:val="32"/>
          <w:rtl/>
        </w:rPr>
        <w:t>.</w:t>
      </w:r>
    </w:p>
    <w:p w:rsidR="00372996" w:rsidRPr="005635D6" w:rsidRDefault="00372996" w:rsidP="00B13A17">
      <w:pPr>
        <w:jc w:val="center"/>
        <w:rPr>
          <w:rFonts w:ascii="Simplified Arabic" w:hAnsi="Simplified Arabic" w:cs="Simplified Arabic"/>
          <w:b/>
          <w:bCs/>
          <w:sz w:val="28"/>
          <w:szCs w:val="28"/>
          <w:rtl/>
        </w:rPr>
      </w:pPr>
      <w:r w:rsidRPr="005635D6">
        <w:rPr>
          <w:rFonts w:ascii="Simplified Arabic" w:hAnsi="Simplified Arabic" w:cs="Simplified Arabic"/>
          <w:b/>
          <w:bCs/>
          <w:sz w:val="28"/>
          <w:szCs w:val="28"/>
          <w:rtl/>
        </w:rPr>
        <w:t>الجدول (</w:t>
      </w:r>
      <w:r w:rsidR="00B13A17">
        <w:rPr>
          <w:rFonts w:ascii="Simplified Arabic" w:hAnsi="Simplified Arabic" w:cs="Simplified Arabic" w:hint="cs"/>
          <w:b/>
          <w:bCs/>
          <w:sz w:val="28"/>
          <w:szCs w:val="28"/>
          <w:rtl/>
        </w:rPr>
        <w:t>8</w:t>
      </w:r>
      <w:r w:rsidRPr="005635D6">
        <w:rPr>
          <w:rFonts w:ascii="Simplified Arabic" w:hAnsi="Simplified Arabic" w:cs="Simplified Arabic"/>
          <w:b/>
          <w:bCs/>
          <w:sz w:val="28"/>
          <w:szCs w:val="28"/>
          <w:rtl/>
        </w:rPr>
        <w:t>)</w:t>
      </w:r>
    </w:p>
    <w:p w:rsidR="00372996" w:rsidRPr="005635D6" w:rsidRDefault="00605C35" w:rsidP="004E5FDC">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يبين </w:t>
      </w:r>
      <w:r w:rsidR="00372996" w:rsidRPr="005635D6">
        <w:rPr>
          <w:rFonts w:ascii="Simplified Arabic" w:hAnsi="Simplified Arabic" w:cs="Simplified Arabic"/>
          <w:b/>
          <w:bCs/>
          <w:sz w:val="28"/>
          <w:szCs w:val="28"/>
          <w:rtl/>
        </w:rPr>
        <w:t>الأوساط الحسابية والانحرافات المعيارية وقيمتي (</w:t>
      </w:r>
      <w:r w:rsidR="00372996" w:rsidRPr="005635D6">
        <w:rPr>
          <w:rFonts w:ascii="Simplified Arabic" w:hAnsi="Simplified Arabic" w:cs="Simplified Arabic"/>
          <w:b/>
          <w:bCs/>
          <w:sz w:val="28"/>
          <w:szCs w:val="28"/>
        </w:rPr>
        <w:t>t</w:t>
      </w:r>
      <w:r w:rsidR="00372996" w:rsidRPr="005635D6">
        <w:rPr>
          <w:rFonts w:ascii="Simplified Arabic" w:hAnsi="Simplified Arabic" w:cs="Simplified Arabic"/>
          <w:b/>
          <w:bCs/>
          <w:sz w:val="28"/>
          <w:szCs w:val="28"/>
          <w:rtl/>
        </w:rPr>
        <w:t xml:space="preserve">) المحسوبة </w:t>
      </w:r>
      <w:r w:rsidR="004E5FDC">
        <w:rPr>
          <w:rFonts w:ascii="Simplified Arabic" w:hAnsi="Simplified Arabic" w:cs="Simplified Arabic" w:hint="cs"/>
          <w:b/>
          <w:bCs/>
          <w:sz w:val="28"/>
          <w:szCs w:val="28"/>
          <w:rtl/>
          <w:lang w:bidi="ar-IQ"/>
        </w:rPr>
        <w:t>والمعنوية</w:t>
      </w:r>
      <w:r w:rsidR="00372996" w:rsidRPr="005635D6">
        <w:rPr>
          <w:rFonts w:ascii="Simplified Arabic" w:hAnsi="Simplified Arabic" w:cs="Simplified Arabic"/>
          <w:b/>
          <w:bCs/>
          <w:sz w:val="28"/>
          <w:szCs w:val="28"/>
          <w:rtl/>
        </w:rPr>
        <w:t xml:space="preserve"> ودلالة الفروق بين المجموعتين الضابطة والتجريبية في الاختبار البعدي في القوة المبذولة قيد البحث</w:t>
      </w:r>
    </w:p>
    <w:tbl>
      <w:tblPr>
        <w:bidiVisual/>
        <w:tblW w:w="9339"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tblPr>
      <w:tblGrid>
        <w:gridCol w:w="1443"/>
        <w:gridCol w:w="720"/>
        <w:gridCol w:w="990"/>
        <w:gridCol w:w="990"/>
        <w:gridCol w:w="1170"/>
        <w:gridCol w:w="1170"/>
        <w:gridCol w:w="1080"/>
        <w:gridCol w:w="990"/>
        <w:gridCol w:w="786"/>
      </w:tblGrid>
      <w:tr w:rsidR="00372996" w:rsidRPr="005635D6" w:rsidTr="00372996">
        <w:trPr>
          <w:cantSplit/>
          <w:trHeight w:val="144"/>
          <w:jc w:val="center"/>
        </w:trPr>
        <w:tc>
          <w:tcPr>
            <w:tcW w:w="1443" w:type="dxa"/>
            <w:vMerge w:val="restart"/>
            <w:tcBorders>
              <w:top w:val="thinThickSmallGap" w:sz="24" w:space="0" w:color="auto"/>
              <w:left w:val="thickThinSmallGap" w:sz="24" w:space="0" w:color="auto"/>
              <w:bottom w:val="nil"/>
              <w:right w:val="thickThinSmallGap" w:sz="24" w:space="0" w:color="auto"/>
            </w:tcBorders>
            <w:shd w:val="clear" w:color="auto" w:fill="FFFFFF"/>
            <w:vAlign w:val="center"/>
          </w:tcPr>
          <w:p w:rsidR="00372996" w:rsidRPr="005635D6" w:rsidRDefault="00372996" w:rsidP="005635D6">
            <w:pPr>
              <w:bidi w:val="0"/>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المتغيرات</w:t>
            </w:r>
            <w:r w:rsidR="00FE63A1">
              <w:rPr>
                <w:rFonts w:ascii="Simplified Arabic" w:hAnsi="Simplified Arabic" w:cs="Simplified Arabic" w:hint="cs"/>
                <w:b/>
                <w:bCs/>
                <w:sz w:val="24"/>
                <w:szCs w:val="24"/>
                <w:rtl/>
              </w:rPr>
              <w:t xml:space="preserve"> 400 متر</w:t>
            </w:r>
          </w:p>
        </w:tc>
        <w:tc>
          <w:tcPr>
            <w:tcW w:w="720" w:type="dxa"/>
            <w:vMerge w:val="restart"/>
            <w:tcBorders>
              <w:top w:val="thinThickSmallGap" w:sz="24" w:space="0" w:color="auto"/>
              <w:left w:val="thickThinSmallGap" w:sz="24" w:space="0" w:color="auto"/>
              <w:bottom w:val="nil"/>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وحدة قياس</w:t>
            </w:r>
          </w:p>
        </w:tc>
        <w:tc>
          <w:tcPr>
            <w:tcW w:w="198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bidi w:val="0"/>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مجـ التجريبية</w:t>
            </w:r>
          </w:p>
        </w:tc>
        <w:tc>
          <w:tcPr>
            <w:tcW w:w="234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bidi w:val="0"/>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مجـ الضابطة</w:t>
            </w:r>
          </w:p>
        </w:tc>
        <w:tc>
          <w:tcPr>
            <w:tcW w:w="207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 xml:space="preserve">قيمة </w:t>
            </w:r>
            <w:r w:rsidRPr="005635D6">
              <w:rPr>
                <w:rFonts w:ascii="Simplified Arabic" w:hAnsi="Simplified Arabic" w:cs="Simplified Arabic"/>
                <w:b/>
                <w:bCs/>
                <w:sz w:val="24"/>
                <w:szCs w:val="24"/>
              </w:rPr>
              <w:t>t</w:t>
            </w:r>
          </w:p>
        </w:tc>
        <w:tc>
          <w:tcPr>
            <w:tcW w:w="786" w:type="dxa"/>
            <w:vMerge w:val="restart"/>
            <w:tcBorders>
              <w:top w:val="thinThickSmallGap" w:sz="24" w:space="0" w:color="auto"/>
              <w:left w:val="thickThinSmallGap" w:sz="24" w:space="0" w:color="auto"/>
              <w:bottom w:val="nil"/>
              <w:right w:val="thinThick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دلالة الفروق</w:t>
            </w:r>
          </w:p>
        </w:tc>
      </w:tr>
      <w:tr w:rsidR="00372996" w:rsidRPr="005635D6" w:rsidTr="00372996">
        <w:trPr>
          <w:cantSplit/>
          <w:trHeight w:val="468"/>
          <w:jc w:val="center"/>
        </w:trPr>
        <w:tc>
          <w:tcPr>
            <w:tcW w:w="1443" w:type="dxa"/>
            <w:vMerge/>
            <w:tcBorders>
              <w:top w:val="nil"/>
              <w:left w:val="thickThinSmallGap" w:sz="24" w:space="0" w:color="auto"/>
              <w:bottom w:val="thickThinSmallGap" w:sz="24" w:space="0" w:color="auto"/>
              <w:right w:val="thickThinSmallGap" w:sz="24" w:space="0" w:color="auto"/>
            </w:tcBorders>
            <w:vAlign w:val="center"/>
          </w:tcPr>
          <w:p w:rsidR="00372996" w:rsidRPr="005635D6" w:rsidRDefault="00372996" w:rsidP="005635D6">
            <w:pPr>
              <w:bidi w:val="0"/>
              <w:jc w:val="center"/>
              <w:rPr>
                <w:rFonts w:ascii="Simplified Arabic" w:hAnsi="Simplified Arabic" w:cs="Simplified Arabic"/>
                <w:b/>
                <w:bCs/>
                <w:sz w:val="24"/>
                <w:szCs w:val="24"/>
              </w:rPr>
            </w:pPr>
          </w:p>
        </w:tc>
        <w:tc>
          <w:tcPr>
            <w:tcW w:w="720" w:type="dxa"/>
            <w:vMerge/>
            <w:tcBorders>
              <w:top w:val="nil"/>
              <w:left w:val="thickThinSmallGap" w:sz="24" w:space="0" w:color="auto"/>
              <w:bottom w:val="thickThinSmallGap" w:sz="24" w:space="0" w:color="auto"/>
              <w:right w:val="thickThinSmallGap" w:sz="24" w:space="0" w:color="auto"/>
            </w:tcBorders>
            <w:vAlign w:val="center"/>
          </w:tcPr>
          <w:p w:rsidR="00372996" w:rsidRPr="005635D6" w:rsidRDefault="00372996" w:rsidP="005635D6">
            <w:pPr>
              <w:bidi w:val="0"/>
              <w:jc w:val="center"/>
              <w:rPr>
                <w:rFonts w:ascii="Simplified Arabic" w:hAnsi="Simplified Arabic" w:cs="Simplified Arabic"/>
                <w:b/>
                <w:bCs/>
                <w:sz w:val="24"/>
                <w:szCs w:val="24"/>
              </w:rPr>
            </w:pPr>
          </w:p>
        </w:tc>
        <w:tc>
          <w:tcPr>
            <w:tcW w:w="99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سَ</w:t>
            </w:r>
          </w:p>
        </w:tc>
        <w:tc>
          <w:tcPr>
            <w:tcW w:w="99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ع</w:t>
            </w:r>
          </w:p>
        </w:tc>
        <w:tc>
          <w:tcPr>
            <w:tcW w:w="117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lang w:bidi="ar-IQ"/>
              </w:rPr>
            </w:pPr>
            <w:r w:rsidRPr="005635D6">
              <w:rPr>
                <w:rFonts w:ascii="Simplified Arabic" w:hAnsi="Simplified Arabic" w:cs="Simplified Arabic"/>
                <w:b/>
                <w:bCs/>
                <w:sz w:val="24"/>
                <w:szCs w:val="24"/>
                <w:rtl/>
              </w:rPr>
              <w:t>سَ</w:t>
            </w:r>
          </w:p>
        </w:tc>
        <w:tc>
          <w:tcPr>
            <w:tcW w:w="117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ع</w:t>
            </w:r>
          </w:p>
        </w:tc>
        <w:tc>
          <w:tcPr>
            <w:tcW w:w="108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rPr>
            </w:pPr>
            <w:r w:rsidRPr="005635D6">
              <w:rPr>
                <w:rFonts w:ascii="Simplified Arabic" w:hAnsi="Simplified Arabic" w:cs="Simplified Arabic"/>
                <w:b/>
                <w:bCs/>
                <w:sz w:val="24"/>
                <w:szCs w:val="24"/>
                <w:rtl/>
              </w:rPr>
              <w:t>المحسوبة</w:t>
            </w:r>
          </w:p>
        </w:tc>
        <w:tc>
          <w:tcPr>
            <w:tcW w:w="99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5D6" w:rsidRDefault="00372996" w:rsidP="005635D6">
            <w:pPr>
              <w:jc w:val="center"/>
              <w:rPr>
                <w:rFonts w:ascii="Simplified Arabic" w:hAnsi="Simplified Arabic" w:cs="Simplified Arabic"/>
                <w:b/>
                <w:bCs/>
                <w:sz w:val="24"/>
                <w:szCs w:val="24"/>
                <w:lang w:bidi="ar-IQ"/>
              </w:rPr>
            </w:pPr>
            <w:r w:rsidRPr="005635D6">
              <w:rPr>
                <w:rFonts w:ascii="Simplified Arabic" w:hAnsi="Simplified Arabic" w:cs="Simplified Arabic"/>
                <w:b/>
                <w:bCs/>
                <w:sz w:val="24"/>
                <w:szCs w:val="24"/>
                <w:rtl/>
              </w:rPr>
              <w:t>المعنوية*</w:t>
            </w:r>
          </w:p>
        </w:tc>
        <w:tc>
          <w:tcPr>
            <w:tcW w:w="786" w:type="dxa"/>
            <w:vMerge/>
            <w:tcBorders>
              <w:top w:val="nil"/>
              <w:left w:val="thickThinSmallGap" w:sz="24" w:space="0" w:color="auto"/>
              <w:bottom w:val="thickThinSmallGap" w:sz="24" w:space="0" w:color="auto"/>
              <w:right w:val="thinThickSmallGap" w:sz="24" w:space="0" w:color="auto"/>
            </w:tcBorders>
            <w:vAlign w:val="center"/>
          </w:tcPr>
          <w:p w:rsidR="00372996" w:rsidRPr="005635D6" w:rsidRDefault="00372996" w:rsidP="005635D6">
            <w:pPr>
              <w:jc w:val="center"/>
              <w:rPr>
                <w:rFonts w:ascii="Simplified Arabic" w:hAnsi="Simplified Arabic" w:cs="Simplified Arabic"/>
                <w:sz w:val="24"/>
                <w:szCs w:val="24"/>
              </w:rPr>
            </w:pPr>
          </w:p>
        </w:tc>
      </w:tr>
      <w:tr w:rsidR="00372996" w:rsidRPr="005635D6" w:rsidTr="00372996">
        <w:trPr>
          <w:trHeight w:val="533"/>
          <w:jc w:val="center"/>
        </w:trPr>
        <w:tc>
          <w:tcPr>
            <w:tcW w:w="144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115228" w:rsidRDefault="00372996" w:rsidP="005635D6">
            <w:pPr>
              <w:bidi w:val="0"/>
              <w:jc w:val="center"/>
              <w:rPr>
                <w:rFonts w:ascii="Simplified Arabic" w:hAnsi="Simplified Arabic" w:cs="Simplified Arabic"/>
                <w:b/>
                <w:bCs/>
                <w:sz w:val="20"/>
                <w:szCs w:val="20"/>
              </w:rPr>
            </w:pPr>
            <w:r w:rsidRPr="00115228">
              <w:rPr>
                <w:rFonts w:ascii="Simplified Arabic" w:hAnsi="Simplified Arabic" w:cs="Simplified Arabic"/>
                <w:b/>
                <w:bCs/>
                <w:sz w:val="20"/>
                <w:szCs w:val="20"/>
                <w:rtl/>
              </w:rPr>
              <w:t>القوة اول 50م</w:t>
            </w:r>
            <w:r w:rsidR="00115228">
              <w:rPr>
                <w:rFonts w:ascii="Simplified Arabic" w:hAnsi="Simplified Arabic" w:cs="Simplified Arabic" w:hint="cs"/>
                <w:b/>
                <w:bCs/>
                <w:sz w:val="20"/>
                <w:szCs w:val="20"/>
                <w:rtl/>
              </w:rPr>
              <w:t>تر</w:t>
            </w:r>
          </w:p>
        </w:tc>
        <w:tc>
          <w:tcPr>
            <w:tcW w:w="72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5635D6" w:rsidRDefault="00372996" w:rsidP="005635D6">
            <w:pPr>
              <w:bidi w:val="0"/>
              <w:jc w:val="center"/>
              <w:rPr>
                <w:rFonts w:ascii="Simplified Arabic" w:hAnsi="Simplified Arabic" w:cs="Simplified Arabic"/>
                <w:sz w:val="24"/>
                <w:szCs w:val="24"/>
              </w:rPr>
            </w:pPr>
            <w:r w:rsidRPr="005635D6">
              <w:rPr>
                <w:rFonts w:ascii="Simplified Arabic" w:hAnsi="Simplified Arabic" w:cs="Simplified Arabic"/>
                <w:sz w:val="24"/>
                <w:szCs w:val="24"/>
                <w:rtl/>
              </w:rPr>
              <w:t>نت</w:t>
            </w:r>
          </w:p>
        </w:tc>
        <w:tc>
          <w:tcPr>
            <w:tcW w:w="990" w:type="dxa"/>
            <w:tcBorders>
              <w:top w:val="thickThinSmallGap" w:sz="24" w:space="0" w:color="auto"/>
              <w:left w:val="thickThinSmallGap" w:sz="2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tl/>
              </w:rPr>
              <w:t>3513</w:t>
            </w:r>
          </w:p>
        </w:tc>
        <w:tc>
          <w:tcPr>
            <w:tcW w:w="990" w:type="dxa"/>
            <w:tcBorders>
              <w:top w:val="thickThinSmallGap" w:sz="2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136.13</w:t>
            </w:r>
          </w:p>
        </w:tc>
        <w:tc>
          <w:tcPr>
            <w:tcW w:w="1170" w:type="dxa"/>
            <w:tcBorders>
              <w:top w:val="thickThinSmallGap" w:sz="2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2805.8</w:t>
            </w:r>
          </w:p>
        </w:tc>
        <w:tc>
          <w:tcPr>
            <w:tcW w:w="1170" w:type="dxa"/>
            <w:tcBorders>
              <w:top w:val="thickThinSmallGap" w:sz="2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5635D6">
              <w:rPr>
                <w:rFonts w:ascii="Simplified Arabic" w:eastAsiaTheme="minorHAnsi" w:hAnsi="Simplified Arabic" w:cs="Simplified Arabic"/>
                <w:sz w:val="24"/>
                <w:szCs w:val="24"/>
              </w:rPr>
              <w:t>245.44</w:t>
            </w:r>
          </w:p>
        </w:tc>
        <w:tc>
          <w:tcPr>
            <w:tcW w:w="1080" w:type="dxa"/>
            <w:tcBorders>
              <w:top w:val="thickThinSmallGap" w:sz="24" w:space="0" w:color="auto"/>
              <w:left w:val="single" w:sz="4" w:space="0" w:color="auto"/>
              <w:bottom w:val="single" w:sz="4" w:space="0" w:color="auto"/>
              <w:right w:val="single" w:sz="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5.834</w:t>
            </w:r>
          </w:p>
        </w:tc>
        <w:tc>
          <w:tcPr>
            <w:tcW w:w="990" w:type="dxa"/>
            <w:tcBorders>
              <w:top w:val="thickThinSmallGap" w:sz="24" w:space="0" w:color="auto"/>
              <w:left w:val="single" w:sz="4" w:space="0" w:color="auto"/>
              <w:right w:val="single" w:sz="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0.000</w:t>
            </w:r>
          </w:p>
        </w:tc>
        <w:tc>
          <w:tcPr>
            <w:tcW w:w="786" w:type="dxa"/>
            <w:tcBorders>
              <w:top w:val="thickThinSmallGap" w:sz="24" w:space="0" w:color="auto"/>
              <w:left w:val="single" w:sz="4" w:space="0" w:color="auto"/>
              <w:bottom w:val="single" w:sz="4" w:space="0" w:color="auto"/>
              <w:right w:val="thinThickSmallGap" w:sz="2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tl/>
              </w:rPr>
              <w:t>دال</w:t>
            </w:r>
          </w:p>
        </w:tc>
      </w:tr>
      <w:tr w:rsidR="00372996" w:rsidRPr="005635D6" w:rsidTr="00372996">
        <w:trPr>
          <w:trHeight w:val="534"/>
          <w:jc w:val="center"/>
        </w:trPr>
        <w:tc>
          <w:tcPr>
            <w:tcW w:w="1443"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115228" w:rsidRDefault="00115228" w:rsidP="00115228">
            <w:pPr>
              <w:shd w:val="clear" w:color="auto" w:fill="FFFFFF"/>
              <w:tabs>
                <w:tab w:val="center" w:pos="613"/>
              </w:tabs>
              <w:bidi w:val="0"/>
              <w:spacing w:before="100" w:beforeAutospacing="1" w:after="100" w:afterAutospacing="1"/>
              <w:rPr>
                <w:rFonts w:ascii="Simplified Arabic" w:eastAsiaTheme="minorHAnsi" w:hAnsi="Simplified Arabic" w:cs="Simplified Arabic"/>
                <w:b/>
                <w:bCs/>
                <w:sz w:val="20"/>
                <w:szCs w:val="20"/>
                <w:rtl/>
                <w:lang w:bidi="ar-IQ"/>
              </w:rPr>
            </w:pPr>
            <w:r>
              <w:rPr>
                <w:rFonts w:ascii="Simplified Arabic" w:eastAsiaTheme="minorHAnsi" w:hAnsi="Simplified Arabic" w:cs="Simplified Arabic" w:hint="cs"/>
                <w:b/>
                <w:bCs/>
                <w:sz w:val="20"/>
                <w:szCs w:val="20"/>
                <w:rtl/>
                <w:lang w:bidi="ar-IQ"/>
              </w:rPr>
              <w:t>متر</w:t>
            </w:r>
            <w:r>
              <w:rPr>
                <w:rFonts w:ascii="Simplified Arabic" w:eastAsiaTheme="minorHAnsi" w:hAnsi="Simplified Arabic" w:cs="Simplified Arabic"/>
                <w:b/>
                <w:bCs/>
                <w:sz w:val="20"/>
                <w:szCs w:val="20"/>
                <w:rtl/>
                <w:lang w:bidi="ar-IQ"/>
              </w:rPr>
              <w:tab/>
            </w:r>
            <w:r w:rsidR="00372996" w:rsidRPr="00115228">
              <w:rPr>
                <w:rFonts w:ascii="Simplified Arabic" w:eastAsiaTheme="minorHAnsi" w:hAnsi="Simplified Arabic" w:cs="Simplified Arabic"/>
                <w:b/>
                <w:bCs/>
                <w:sz w:val="20"/>
                <w:szCs w:val="20"/>
                <w:rtl/>
                <w:lang w:bidi="ar-IQ"/>
              </w:rPr>
              <w:t xml:space="preserve">القوة </w:t>
            </w:r>
            <w:r>
              <w:rPr>
                <w:rFonts w:ascii="Simplified Arabic" w:eastAsiaTheme="minorHAnsi" w:hAnsi="Simplified Arabic" w:cs="Simplified Arabic" w:hint="cs"/>
                <w:b/>
                <w:bCs/>
                <w:sz w:val="20"/>
                <w:szCs w:val="20"/>
                <w:rtl/>
                <w:lang w:bidi="ar-IQ"/>
              </w:rPr>
              <w:t xml:space="preserve">رابع </w:t>
            </w:r>
            <w:r w:rsidR="00372996" w:rsidRPr="00115228">
              <w:rPr>
                <w:rFonts w:ascii="Simplified Arabic" w:eastAsiaTheme="minorHAnsi" w:hAnsi="Simplified Arabic" w:cs="Simplified Arabic"/>
                <w:b/>
                <w:bCs/>
                <w:sz w:val="20"/>
                <w:szCs w:val="20"/>
                <w:rtl/>
                <w:lang w:bidi="ar-IQ"/>
              </w:rPr>
              <w:t>50</w:t>
            </w:r>
          </w:p>
        </w:tc>
        <w:tc>
          <w:tcPr>
            <w:tcW w:w="720"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5635D6">
              <w:rPr>
                <w:rFonts w:ascii="Simplified Arabic" w:eastAsiaTheme="minorHAnsi" w:hAnsi="Simplified Arabic" w:cs="Simplified Arabic"/>
                <w:sz w:val="24"/>
                <w:szCs w:val="24"/>
                <w:rtl/>
              </w:rPr>
              <w:t>نت</w:t>
            </w:r>
          </w:p>
        </w:tc>
        <w:tc>
          <w:tcPr>
            <w:tcW w:w="990" w:type="dxa"/>
            <w:tcBorders>
              <w:top w:val="single" w:sz="4" w:space="0" w:color="auto"/>
              <w:left w:val="thickThinSmallGap" w:sz="24" w:space="0" w:color="auto"/>
              <w:bottom w:val="single" w:sz="4" w:space="0" w:color="auto"/>
              <w:right w:val="single" w:sz="4" w:space="0" w:color="auto"/>
            </w:tcBorders>
            <w:vAlign w:val="center"/>
          </w:tcPr>
          <w:p w:rsidR="00372996" w:rsidRPr="005635D6" w:rsidRDefault="00F37B4F" w:rsidP="005635D6">
            <w:pPr>
              <w:jc w:val="center"/>
              <w:rPr>
                <w:rFonts w:ascii="Simplified Arabic" w:eastAsiaTheme="minorHAnsi" w:hAnsi="Simplified Arabic" w:cs="Simplified Arabic"/>
                <w:sz w:val="24"/>
                <w:szCs w:val="24"/>
              </w:rPr>
            </w:pPr>
            <w:r>
              <w:rPr>
                <w:rFonts w:ascii="Simplified Arabic" w:eastAsiaTheme="minorHAnsi" w:hAnsi="Simplified Arabic" w:cs="Simplified Arabic" w:hint="cs"/>
                <w:sz w:val="24"/>
                <w:szCs w:val="24"/>
                <w:rtl/>
              </w:rPr>
              <w:t>3883</w:t>
            </w:r>
          </w:p>
        </w:tc>
        <w:tc>
          <w:tcPr>
            <w:tcW w:w="990" w:type="dxa"/>
            <w:tcBorders>
              <w:top w:val="single" w:sz="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330.06</w:t>
            </w:r>
          </w:p>
        </w:tc>
        <w:tc>
          <w:tcPr>
            <w:tcW w:w="1170" w:type="dxa"/>
            <w:tcBorders>
              <w:top w:val="single" w:sz="4" w:space="0" w:color="auto"/>
              <w:left w:val="single" w:sz="4" w:space="0" w:color="auto"/>
              <w:bottom w:val="single" w:sz="4" w:space="0" w:color="auto"/>
              <w:right w:val="single" w:sz="4" w:space="0" w:color="auto"/>
            </w:tcBorders>
          </w:tcPr>
          <w:p w:rsidR="00372996" w:rsidRPr="005635D6" w:rsidRDefault="00115228" w:rsidP="0011522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3601</w:t>
            </w:r>
          </w:p>
        </w:tc>
        <w:tc>
          <w:tcPr>
            <w:tcW w:w="1170" w:type="dxa"/>
            <w:tcBorders>
              <w:top w:val="single" w:sz="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163.6</w:t>
            </w:r>
          </w:p>
        </w:tc>
        <w:tc>
          <w:tcPr>
            <w:tcW w:w="1080" w:type="dxa"/>
            <w:tcBorders>
              <w:top w:val="single" w:sz="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4.44</w:t>
            </w:r>
          </w:p>
        </w:tc>
        <w:tc>
          <w:tcPr>
            <w:tcW w:w="990" w:type="dxa"/>
            <w:tcBorders>
              <w:top w:val="single" w:sz="4" w:space="0" w:color="auto"/>
              <w:left w:val="single" w:sz="4" w:space="0" w:color="auto"/>
              <w:right w:val="single" w:sz="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0.002</w:t>
            </w:r>
          </w:p>
        </w:tc>
        <w:tc>
          <w:tcPr>
            <w:tcW w:w="786" w:type="dxa"/>
            <w:tcBorders>
              <w:top w:val="single" w:sz="4" w:space="0" w:color="auto"/>
              <w:left w:val="single" w:sz="4" w:space="0" w:color="auto"/>
              <w:bottom w:val="single" w:sz="4" w:space="0" w:color="auto"/>
              <w:right w:val="thinThickSmallGap" w:sz="2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tl/>
              </w:rPr>
              <w:t>دال</w:t>
            </w:r>
          </w:p>
        </w:tc>
      </w:tr>
      <w:tr w:rsidR="00372996" w:rsidRPr="005635D6" w:rsidTr="00372996">
        <w:trPr>
          <w:trHeight w:val="534"/>
          <w:jc w:val="center"/>
        </w:trPr>
        <w:tc>
          <w:tcPr>
            <w:tcW w:w="1443"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115228" w:rsidRDefault="00372996" w:rsidP="005635D6">
            <w:pPr>
              <w:shd w:val="clear" w:color="auto" w:fill="FFFFFF"/>
              <w:spacing w:before="100" w:beforeAutospacing="1" w:after="100" w:afterAutospacing="1"/>
              <w:jc w:val="center"/>
              <w:rPr>
                <w:rFonts w:ascii="Simplified Arabic" w:eastAsiaTheme="minorHAnsi" w:hAnsi="Simplified Arabic" w:cs="Simplified Arabic"/>
                <w:b/>
                <w:bCs/>
                <w:sz w:val="20"/>
                <w:szCs w:val="20"/>
              </w:rPr>
            </w:pPr>
            <w:r w:rsidRPr="00115228">
              <w:rPr>
                <w:rFonts w:ascii="Simplified Arabic" w:eastAsiaTheme="minorHAnsi" w:hAnsi="Simplified Arabic" w:cs="Simplified Arabic"/>
                <w:b/>
                <w:bCs/>
                <w:sz w:val="20"/>
                <w:szCs w:val="20"/>
                <w:rtl/>
              </w:rPr>
              <w:t>قوة</w:t>
            </w:r>
            <w:r w:rsidR="00854DBD" w:rsidRPr="00115228">
              <w:rPr>
                <w:rFonts w:ascii="Simplified Arabic" w:eastAsiaTheme="minorHAnsi" w:hAnsi="Simplified Arabic" w:cs="Simplified Arabic" w:hint="cs"/>
                <w:b/>
                <w:bCs/>
                <w:sz w:val="20"/>
                <w:szCs w:val="20"/>
                <w:rtl/>
              </w:rPr>
              <w:t xml:space="preserve"> </w:t>
            </w:r>
            <w:r w:rsidRPr="00115228">
              <w:rPr>
                <w:rFonts w:ascii="Simplified Arabic" w:eastAsiaTheme="minorHAnsi" w:hAnsi="Simplified Arabic" w:cs="Simplified Arabic"/>
                <w:b/>
                <w:bCs/>
                <w:sz w:val="20"/>
                <w:szCs w:val="20"/>
                <w:rtl/>
              </w:rPr>
              <w:t>سادس50م</w:t>
            </w:r>
            <w:r w:rsidR="00115228" w:rsidRPr="00115228">
              <w:rPr>
                <w:rFonts w:ascii="Simplified Arabic" w:eastAsiaTheme="minorHAnsi" w:hAnsi="Simplified Arabic" w:cs="Simplified Arabic" w:hint="cs"/>
                <w:b/>
                <w:bCs/>
                <w:sz w:val="20"/>
                <w:szCs w:val="20"/>
                <w:rtl/>
              </w:rPr>
              <w:t>ت</w:t>
            </w:r>
            <w:r w:rsidR="00115228">
              <w:rPr>
                <w:rFonts w:ascii="Simplified Arabic" w:eastAsiaTheme="minorHAnsi" w:hAnsi="Simplified Arabic" w:cs="Simplified Arabic" w:hint="cs"/>
                <w:b/>
                <w:bCs/>
                <w:sz w:val="20"/>
                <w:szCs w:val="20"/>
                <w:rtl/>
              </w:rPr>
              <w:t>ر</w:t>
            </w:r>
          </w:p>
        </w:tc>
        <w:tc>
          <w:tcPr>
            <w:tcW w:w="720"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tl/>
              </w:rPr>
              <w:t>نت</w:t>
            </w:r>
          </w:p>
        </w:tc>
        <w:tc>
          <w:tcPr>
            <w:tcW w:w="990" w:type="dxa"/>
            <w:tcBorders>
              <w:top w:val="single" w:sz="4" w:space="0" w:color="auto"/>
              <w:left w:val="thickThinSmallGap" w:sz="2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3106.6</w:t>
            </w:r>
          </w:p>
        </w:tc>
        <w:tc>
          <w:tcPr>
            <w:tcW w:w="990" w:type="dxa"/>
            <w:tcBorders>
              <w:top w:val="single" w:sz="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193.5</w:t>
            </w:r>
          </w:p>
        </w:tc>
        <w:tc>
          <w:tcPr>
            <w:tcW w:w="1170" w:type="dxa"/>
            <w:tcBorders>
              <w:top w:val="single" w:sz="4" w:space="0" w:color="auto"/>
              <w:left w:val="single" w:sz="4" w:space="0" w:color="auto"/>
              <w:bottom w:val="single" w:sz="4" w:space="0" w:color="auto"/>
              <w:right w:val="single" w:sz="4" w:space="0" w:color="auto"/>
            </w:tcBorders>
          </w:tcPr>
          <w:p w:rsidR="00372996" w:rsidRPr="005635D6" w:rsidRDefault="00F37B4F" w:rsidP="00854DBD">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hint="cs"/>
                <w:sz w:val="24"/>
                <w:szCs w:val="24"/>
                <w:rtl/>
              </w:rPr>
              <w:t>3158.2</w:t>
            </w:r>
          </w:p>
        </w:tc>
        <w:tc>
          <w:tcPr>
            <w:tcW w:w="1170" w:type="dxa"/>
            <w:tcBorders>
              <w:top w:val="single" w:sz="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312.75</w:t>
            </w:r>
          </w:p>
        </w:tc>
        <w:tc>
          <w:tcPr>
            <w:tcW w:w="1080" w:type="dxa"/>
            <w:tcBorders>
              <w:top w:val="single" w:sz="4" w:space="0" w:color="auto"/>
              <w:left w:val="single" w:sz="4" w:space="0" w:color="auto"/>
              <w:bottom w:val="single" w:sz="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2.466</w:t>
            </w:r>
          </w:p>
        </w:tc>
        <w:tc>
          <w:tcPr>
            <w:tcW w:w="990" w:type="dxa"/>
            <w:tcBorders>
              <w:top w:val="single" w:sz="4" w:space="0" w:color="auto"/>
              <w:left w:val="single" w:sz="4" w:space="0" w:color="auto"/>
              <w:right w:val="single" w:sz="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0.039</w:t>
            </w:r>
          </w:p>
        </w:tc>
        <w:tc>
          <w:tcPr>
            <w:tcW w:w="786" w:type="dxa"/>
            <w:tcBorders>
              <w:top w:val="single" w:sz="4" w:space="0" w:color="auto"/>
              <w:left w:val="single" w:sz="4" w:space="0" w:color="auto"/>
              <w:bottom w:val="single" w:sz="4" w:space="0" w:color="auto"/>
              <w:right w:val="thinThickSmallGap" w:sz="2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tl/>
              </w:rPr>
              <w:t>دال</w:t>
            </w:r>
          </w:p>
        </w:tc>
      </w:tr>
      <w:tr w:rsidR="00372996" w:rsidRPr="005635D6" w:rsidTr="00372996">
        <w:trPr>
          <w:trHeight w:val="534"/>
          <w:jc w:val="center"/>
        </w:trPr>
        <w:tc>
          <w:tcPr>
            <w:tcW w:w="144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115228" w:rsidRDefault="00372996" w:rsidP="005635D6">
            <w:pPr>
              <w:bidi w:val="0"/>
              <w:jc w:val="center"/>
              <w:rPr>
                <w:rFonts w:ascii="Simplified Arabic" w:hAnsi="Simplified Arabic" w:cs="Simplified Arabic"/>
                <w:b/>
                <w:bCs/>
                <w:sz w:val="20"/>
                <w:szCs w:val="20"/>
              </w:rPr>
            </w:pPr>
            <w:r w:rsidRPr="00115228">
              <w:rPr>
                <w:rFonts w:ascii="Simplified Arabic" w:hAnsi="Simplified Arabic" w:cs="Simplified Arabic"/>
                <w:b/>
                <w:bCs/>
                <w:sz w:val="20"/>
                <w:szCs w:val="20"/>
                <w:rtl/>
              </w:rPr>
              <w:t>القوة ثامن50م</w:t>
            </w:r>
            <w:r w:rsidR="00115228">
              <w:rPr>
                <w:rFonts w:ascii="Simplified Arabic" w:hAnsi="Simplified Arabic" w:cs="Simplified Arabic" w:hint="cs"/>
                <w:b/>
                <w:bCs/>
                <w:sz w:val="20"/>
                <w:szCs w:val="20"/>
                <w:rtl/>
              </w:rPr>
              <w:t>تر</w:t>
            </w:r>
          </w:p>
        </w:tc>
        <w:tc>
          <w:tcPr>
            <w:tcW w:w="72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5635D6" w:rsidRDefault="00372996" w:rsidP="005635D6">
            <w:pPr>
              <w:bidi w:val="0"/>
              <w:jc w:val="center"/>
              <w:rPr>
                <w:rFonts w:ascii="Simplified Arabic" w:hAnsi="Simplified Arabic" w:cs="Simplified Arabic"/>
                <w:sz w:val="24"/>
                <w:szCs w:val="24"/>
              </w:rPr>
            </w:pPr>
            <w:r w:rsidRPr="005635D6">
              <w:rPr>
                <w:rFonts w:ascii="Simplified Arabic" w:hAnsi="Simplified Arabic" w:cs="Simplified Arabic"/>
                <w:sz w:val="24"/>
                <w:szCs w:val="24"/>
                <w:rtl/>
              </w:rPr>
              <w:t>نت</w:t>
            </w:r>
          </w:p>
        </w:tc>
        <w:tc>
          <w:tcPr>
            <w:tcW w:w="990" w:type="dxa"/>
            <w:tcBorders>
              <w:top w:val="single" w:sz="4" w:space="0" w:color="auto"/>
              <w:left w:val="thickThinSmallGap" w:sz="24" w:space="0" w:color="auto"/>
              <w:bottom w:val="thickThinSmallGap" w:sz="2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3131.6</w:t>
            </w:r>
          </w:p>
        </w:tc>
        <w:tc>
          <w:tcPr>
            <w:tcW w:w="990" w:type="dxa"/>
            <w:tcBorders>
              <w:top w:val="single" w:sz="4" w:space="0" w:color="auto"/>
              <w:left w:val="single" w:sz="4" w:space="0" w:color="auto"/>
              <w:bottom w:val="thickThinSmallGap" w:sz="2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176.64</w:t>
            </w:r>
          </w:p>
        </w:tc>
        <w:tc>
          <w:tcPr>
            <w:tcW w:w="1170" w:type="dxa"/>
            <w:tcBorders>
              <w:top w:val="single" w:sz="4" w:space="0" w:color="auto"/>
              <w:left w:val="single" w:sz="4" w:space="0" w:color="auto"/>
              <w:bottom w:val="thickThinSmallGap" w:sz="24" w:space="0" w:color="auto"/>
              <w:right w:val="single" w:sz="4" w:space="0" w:color="auto"/>
            </w:tcBorders>
          </w:tcPr>
          <w:p w:rsidR="00372996" w:rsidRPr="005635D6" w:rsidRDefault="00854DBD"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2733.4</w:t>
            </w:r>
          </w:p>
        </w:tc>
        <w:tc>
          <w:tcPr>
            <w:tcW w:w="1170" w:type="dxa"/>
            <w:tcBorders>
              <w:top w:val="single" w:sz="4" w:space="0" w:color="auto"/>
              <w:left w:val="single" w:sz="4" w:space="0" w:color="auto"/>
              <w:bottom w:val="thickThinSmallGap" w:sz="2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246.9</w:t>
            </w:r>
          </w:p>
        </w:tc>
        <w:tc>
          <w:tcPr>
            <w:tcW w:w="1080" w:type="dxa"/>
            <w:tcBorders>
              <w:top w:val="single" w:sz="4" w:space="0" w:color="auto"/>
              <w:left w:val="single" w:sz="4" w:space="0" w:color="auto"/>
              <w:bottom w:val="thickThinSmallGap" w:sz="24" w:space="0" w:color="auto"/>
              <w:right w:val="single" w:sz="4" w:space="0" w:color="auto"/>
            </w:tcBorders>
          </w:tcPr>
          <w:p w:rsidR="00372996" w:rsidRPr="005635D6" w:rsidRDefault="00372996" w:rsidP="005635D6">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3.602</w:t>
            </w:r>
          </w:p>
        </w:tc>
        <w:tc>
          <w:tcPr>
            <w:tcW w:w="990" w:type="dxa"/>
            <w:tcBorders>
              <w:top w:val="single" w:sz="4" w:space="0" w:color="auto"/>
              <w:left w:val="single" w:sz="4" w:space="0" w:color="auto"/>
              <w:right w:val="single" w:sz="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Pr>
              <w:t>0.007</w:t>
            </w:r>
          </w:p>
        </w:tc>
        <w:tc>
          <w:tcPr>
            <w:tcW w:w="786" w:type="dxa"/>
            <w:tcBorders>
              <w:top w:val="single" w:sz="4" w:space="0" w:color="auto"/>
              <w:left w:val="single" w:sz="4" w:space="0" w:color="auto"/>
              <w:bottom w:val="thickThinSmallGap" w:sz="24" w:space="0" w:color="auto"/>
              <w:right w:val="thinThickSmallGap" w:sz="24" w:space="0" w:color="auto"/>
            </w:tcBorders>
            <w:vAlign w:val="center"/>
          </w:tcPr>
          <w:p w:rsidR="00372996" w:rsidRPr="005635D6" w:rsidRDefault="00372996" w:rsidP="005635D6">
            <w:pPr>
              <w:jc w:val="center"/>
              <w:rPr>
                <w:rFonts w:ascii="Simplified Arabic" w:eastAsiaTheme="minorHAnsi" w:hAnsi="Simplified Arabic" w:cs="Simplified Arabic"/>
                <w:sz w:val="24"/>
                <w:szCs w:val="24"/>
              </w:rPr>
            </w:pPr>
            <w:r w:rsidRPr="005635D6">
              <w:rPr>
                <w:rFonts w:ascii="Simplified Arabic" w:eastAsiaTheme="minorHAnsi" w:hAnsi="Simplified Arabic" w:cs="Simplified Arabic"/>
                <w:sz w:val="24"/>
                <w:szCs w:val="24"/>
                <w:rtl/>
              </w:rPr>
              <w:t>دال</w:t>
            </w:r>
          </w:p>
        </w:tc>
      </w:tr>
    </w:tbl>
    <w:p w:rsidR="00372996" w:rsidRPr="00372996" w:rsidRDefault="00372996" w:rsidP="00372996">
      <w:pPr>
        <w:jc w:val="lowKashida"/>
        <w:rPr>
          <w:rFonts w:ascii="Simplified Arabic" w:hAnsi="Simplified Arabic" w:cs="Simplified Arabic"/>
          <w:sz w:val="32"/>
          <w:szCs w:val="32"/>
          <w:rtl/>
          <w:lang w:bidi="ar-IQ"/>
        </w:rPr>
      </w:pPr>
      <w:r w:rsidRPr="00372996">
        <w:rPr>
          <w:rFonts w:ascii="Simplified Arabic" w:hAnsi="Simplified Arabic" w:cs="Simplified Arabic"/>
          <w:sz w:val="32"/>
          <w:szCs w:val="32"/>
          <w:rtl/>
        </w:rPr>
        <w:t>*دال عند مستوى دلالة</w:t>
      </w:r>
      <w:r w:rsidRPr="00372996">
        <w:rPr>
          <w:rFonts w:ascii="Simplified Arabic" w:hAnsi="Simplified Arabic"/>
          <w:sz w:val="32"/>
          <w:szCs w:val="32"/>
          <w:rtl/>
        </w:rPr>
        <w:t>≤</w:t>
      </w:r>
      <w:r w:rsidRPr="00372996">
        <w:rPr>
          <w:rFonts w:ascii="Simplified Arabic" w:hAnsi="Simplified Arabic" w:cs="Simplified Arabic"/>
          <w:sz w:val="32"/>
          <w:szCs w:val="32"/>
          <w:rtl/>
        </w:rPr>
        <w:t xml:space="preserve"> (0.05) وأمام درجة حرية (6+6-2=10).</w:t>
      </w:r>
    </w:p>
    <w:p w:rsidR="00562528" w:rsidRDefault="00372996" w:rsidP="00562528">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ab/>
        <w:t>ي</w:t>
      </w:r>
      <w:r w:rsidR="005635D6">
        <w:rPr>
          <w:rFonts w:ascii="Simplified Arabic" w:hAnsi="Simplified Arabic" w:cs="Simplified Arabic" w:hint="cs"/>
          <w:sz w:val="32"/>
          <w:szCs w:val="32"/>
          <w:rtl/>
        </w:rPr>
        <w:t xml:space="preserve">تبين </w:t>
      </w:r>
      <w:r w:rsidRPr="00372996">
        <w:rPr>
          <w:rFonts w:ascii="Simplified Arabic" w:hAnsi="Simplified Arabic" w:cs="Simplified Arabic"/>
          <w:sz w:val="32"/>
          <w:szCs w:val="32"/>
          <w:rtl/>
        </w:rPr>
        <w:t>من نتائج الجدول (</w:t>
      </w:r>
      <w:r w:rsidR="00562528">
        <w:rPr>
          <w:rFonts w:ascii="Simplified Arabic" w:hAnsi="Simplified Arabic" w:cs="Simplified Arabic" w:hint="cs"/>
          <w:sz w:val="32"/>
          <w:szCs w:val="32"/>
          <w:rtl/>
        </w:rPr>
        <w:t>8</w:t>
      </w:r>
      <w:r w:rsidRPr="00372996">
        <w:rPr>
          <w:rFonts w:ascii="Simplified Arabic" w:hAnsi="Simplified Arabic" w:cs="Simplified Arabic"/>
          <w:sz w:val="32"/>
          <w:szCs w:val="32"/>
          <w:rtl/>
        </w:rPr>
        <w:t>)</w:t>
      </w:r>
      <w:r w:rsidR="008B2E00">
        <w:rPr>
          <w:rFonts w:ascii="Simplified Arabic" w:hAnsi="Simplified Arabic" w:cs="Simplified Arabic" w:hint="cs"/>
          <w:sz w:val="32"/>
          <w:szCs w:val="32"/>
          <w:rtl/>
        </w:rPr>
        <w:t xml:space="preserve"> في </w:t>
      </w:r>
      <w:r w:rsidR="00115228" w:rsidRPr="00372996">
        <w:rPr>
          <w:rFonts w:ascii="Simplified Arabic" w:hAnsi="Simplified Arabic" w:cs="Simplified Arabic" w:hint="cs"/>
          <w:sz w:val="32"/>
          <w:szCs w:val="32"/>
          <w:rtl/>
        </w:rPr>
        <w:t>أعلاه</w:t>
      </w:r>
      <w:r w:rsidRPr="00372996">
        <w:rPr>
          <w:rFonts w:ascii="Simplified Arabic" w:hAnsi="Simplified Arabic" w:cs="Simplified Arabic"/>
          <w:sz w:val="32"/>
          <w:szCs w:val="32"/>
          <w:rtl/>
        </w:rPr>
        <w:t xml:space="preserve"> </w:t>
      </w:r>
      <w:r w:rsidR="00F37B4F"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جميع قيم (ت)</w:t>
      </w:r>
      <w:r w:rsidR="00562528">
        <w:rPr>
          <w:rFonts w:ascii="Simplified Arabic" w:hAnsi="Simplified Arabic" w:cs="Simplified Arabic" w:hint="cs"/>
          <w:sz w:val="32"/>
          <w:szCs w:val="32"/>
          <w:rtl/>
        </w:rPr>
        <w:t xml:space="preserve"> (0,00 ، 0,002 ،0,039،0,007)</w:t>
      </w:r>
      <w:r w:rsidRPr="00372996">
        <w:rPr>
          <w:rFonts w:ascii="Simplified Arabic" w:hAnsi="Simplified Arabic" w:cs="Simplified Arabic"/>
          <w:sz w:val="32"/>
          <w:szCs w:val="32"/>
          <w:rtl/>
        </w:rPr>
        <w:t xml:space="preserve"> كانت </w:t>
      </w:r>
      <w:r w:rsidR="00115228" w:rsidRPr="00372996">
        <w:rPr>
          <w:rFonts w:ascii="Simplified Arabic" w:hAnsi="Simplified Arabic" w:cs="Simplified Arabic" w:hint="cs"/>
          <w:sz w:val="32"/>
          <w:szCs w:val="32"/>
          <w:rtl/>
        </w:rPr>
        <w:t>أمام</w:t>
      </w:r>
      <w:r w:rsidRPr="00372996">
        <w:rPr>
          <w:rFonts w:ascii="Simplified Arabic" w:hAnsi="Simplified Arabic" w:cs="Simplified Arabic"/>
          <w:sz w:val="32"/>
          <w:szCs w:val="32"/>
          <w:rtl/>
        </w:rPr>
        <w:t xml:space="preserve"> مستوى معنوية اقل </w:t>
      </w:r>
      <w:r w:rsidR="008B2E00">
        <w:rPr>
          <w:rFonts w:ascii="Simplified Arabic" w:hAnsi="Simplified Arabic" w:cs="Simplified Arabic"/>
          <w:sz w:val="32"/>
          <w:szCs w:val="32"/>
          <w:rtl/>
        </w:rPr>
        <w:t xml:space="preserve">من 0,05 وهذا يعني </w:t>
      </w:r>
      <w:r w:rsidR="00115228">
        <w:rPr>
          <w:rFonts w:ascii="Simplified Arabic" w:hAnsi="Simplified Arabic" w:cs="Simplified Arabic" w:hint="cs"/>
          <w:sz w:val="32"/>
          <w:szCs w:val="32"/>
          <w:rtl/>
        </w:rPr>
        <w:t>أن</w:t>
      </w:r>
      <w:r w:rsidR="008B2E00">
        <w:rPr>
          <w:rFonts w:ascii="Simplified Arabic" w:hAnsi="Simplified Arabic" w:cs="Simplified Arabic"/>
          <w:sz w:val="32"/>
          <w:szCs w:val="32"/>
          <w:rtl/>
        </w:rPr>
        <w:t xml:space="preserve"> الفروق دال</w:t>
      </w:r>
      <w:r w:rsidR="008B2E00">
        <w:rPr>
          <w:rFonts w:ascii="Simplified Arabic" w:hAnsi="Simplified Arabic" w:cs="Simplified Arabic" w:hint="cs"/>
          <w:sz w:val="32"/>
          <w:szCs w:val="32"/>
          <w:rtl/>
        </w:rPr>
        <w:t>ة</w:t>
      </w:r>
      <w:r w:rsidRPr="00372996">
        <w:rPr>
          <w:rFonts w:ascii="Simplified Arabic" w:hAnsi="Simplified Arabic" w:cs="Simplified Arabic"/>
          <w:sz w:val="32"/>
          <w:szCs w:val="32"/>
          <w:rtl/>
        </w:rPr>
        <w:t xml:space="preserve"> </w:t>
      </w:r>
      <w:r w:rsidR="00115228" w:rsidRPr="00372996">
        <w:rPr>
          <w:rFonts w:ascii="Simplified Arabic" w:hAnsi="Simplified Arabic" w:cs="Simplified Arabic" w:hint="cs"/>
          <w:sz w:val="32"/>
          <w:szCs w:val="32"/>
          <w:rtl/>
        </w:rPr>
        <w:t>إحصائيا</w:t>
      </w:r>
      <w:r w:rsidRPr="00372996">
        <w:rPr>
          <w:rFonts w:ascii="Simplified Arabic" w:hAnsi="Simplified Arabic" w:cs="Simplified Arabic"/>
          <w:sz w:val="32"/>
          <w:szCs w:val="32"/>
          <w:rtl/>
        </w:rPr>
        <w:t xml:space="preserve"> في مقادير القوة المبذولة في بعض مراحل الركض في الاختبارات البعدية ولصالح المجموعة التجريبية.</w:t>
      </w:r>
    </w:p>
    <w:p w:rsidR="008B2E00" w:rsidRDefault="008B2E00" w:rsidP="00562528">
      <w:pPr>
        <w:jc w:val="lowKashida"/>
        <w:rPr>
          <w:rFonts w:ascii="Simplified Arabic" w:hAnsi="Simplified Arabic" w:cs="Simplified Arabic"/>
          <w:b/>
          <w:bCs/>
          <w:sz w:val="32"/>
          <w:szCs w:val="32"/>
          <w:rtl/>
        </w:rPr>
      </w:pPr>
    </w:p>
    <w:p w:rsidR="00562528" w:rsidRPr="00562528" w:rsidRDefault="00562528" w:rsidP="00562528">
      <w:pPr>
        <w:jc w:val="lowKashida"/>
        <w:rPr>
          <w:rFonts w:ascii="Simplified Arabic" w:hAnsi="Simplified Arabic" w:cs="Simplified Arabic"/>
          <w:b/>
          <w:bCs/>
          <w:sz w:val="32"/>
          <w:szCs w:val="32"/>
          <w:rtl/>
        </w:rPr>
      </w:pPr>
      <w:r w:rsidRPr="00562528">
        <w:rPr>
          <w:rFonts w:ascii="Simplified Arabic" w:hAnsi="Simplified Arabic" w:cs="Simplified Arabic" w:hint="cs"/>
          <w:b/>
          <w:bCs/>
          <w:sz w:val="32"/>
          <w:szCs w:val="32"/>
          <w:rtl/>
        </w:rPr>
        <w:lastRenderedPageBreak/>
        <w:t>المناقشة :</w:t>
      </w:r>
    </w:p>
    <w:p w:rsidR="005635D6" w:rsidRDefault="00B24978" w:rsidP="00F37B4F">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تطوير مستوى القدرات البدنية</w:t>
      </w:r>
      <w:r w:rsidR="005635D6">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وتحسينها يتطلب توجيه التدريب بشكل أساسي نحو الوسائل التدريبية التي تؤدي دوراً في تطوير</w:t>
      </w:r>
      <w:r w:rsidR="005635D6">
        <w:rPr>
          <w:rFonts w:ascii="Simplified Arabic" w:hAnsi="Simplified Arabic" w:cs="Simplified Arabic" w:hint="cs"/>
          <w:sz w:val="32"/>
          <w:szCs w:val="32"/>
          <w:rtl/>
        </w:rPr>
        <w:t xml:space="preserve"> هذه</w:t>
      </w:r>
      <w:r w:rsidR="00372996" w:rsidRPr="00372996">
        <w:rPr>
          <w:rFonts w:ascii="Simplified Arabic" w:hAnsi="Simplified Arabic" w:cs="Simplified Arabic"/>
          <w:sz w:val="32"/>
          <w:szCs w:val="32"/>
          <w:rtl/>
        </w:rPr>
        <w:t xml:space="preserve"> الق</w:t>
      </w:r>
      <w:r w:rsidR="005635D6">
        <w:rPr>
          <w:rFonts w:ascii="Simplified Arabic" w:hAnsi="Simplified Arabic" w:cs="Simplified Arabic" w:hint="cs"/>
          <w:sz w:val="32"/>
          <w:szCs w:val="32"/>
          <w:rtl/>
        </w:rPr>
        <w:t>درات</w:t>
      </w:r>
      <w:r w:rsidR="00372996" w:rsidRPr="00372996">
        <w:rPr>
          <w:rFonts w:ascii="Simplified Arabic" w:hAnsi="Simplified Arabic" w:cs="Simplified Arabic"/>
          <w:sz w:val="32"/>
          <w:szCs w:val="32"/>
          <w:rtl/>
        </w:rPr>
        <w:t xml:space="preserve"> المبذولة</w:t>
      </w:r>
      <w:r w:rsidR="005635D6">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بوصفها من القدرات البدنية الفاعلة في زيادة الكفاءة البدنية وتطوير باقي القدرات البدنية الأساس</w:t>
      </w:r>
      <w:r w:rsidR="005635D6">
        <w:rPr>
          <w:rFonts w:ascii="Simplified Arabic" w:hAnsi="Simplified Arabic" w:cs="Simplified Arabic"/>
          <w:sz w:val="32"/>
          <w:szCs w:val="32"/>
          <w:rtl/>
        </w:rPr>
        <w:t xml:space="preserve">ية </w:t>
      </w:r>
      <w:r w:rsidR="00372996" w:rsidRPr="00372996">
        <w:rPr>
          <w:rFonts w:ascii="Simplified Arabic" w:hAnsi="Simplified Arabic" w:cs="Simplified Arabic"/>
          <w:sz w:val="32"/>
          <w:szCs w:val="32"/>
          <w:rtl/>
        </w:rPr>
        <w:t>وهذا ما</w:t>
      </w:r>
      <w:r w:rsidR="00F37B4F">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حدث للقوة المبذولة </w:t>
      </w:r>
      <w:r w:rsidR="00820444">
        <w:rPr>
          <w:rFonts w:ascii="Simplified Arabic" w:hAnsi="Simplified Arabic" w:cs="Simplified Arabic" w:hint="cs"/>
          <w:sz w:val="32"/>
          <w:szCs w:val="32"/>
          <w:rtl/>
        </w:rPr>
        <w:t xml:space="preserve">في </w:t>
      </w:r>
      <w:r w:rsidR="00F37B4F" w:rsidRPr="00372996">
        <w:rPr>
          <w:rFonts w:ascii="Simplified Arabic" w:hAnsi="Simplified Arabic" w:cs="Simplified Arabic" w:hint="cs"/>
          <w:sz w:val="32"/>
          <w:szCs w:val="32"/>
          <w:rtl/>
        </w:rPr>
        <w:t>أثناء</w:t>
      </w:r>
      <w:r w:rsidR="00372996" w:rsidRPr="00372996">
        <w:rPr>
          <w:rFonts w:ascii="Simplified Arabic" w:hAnsi="Simplified Arabic" w:cs="Simplified Arabic"/>
          <w:sz w:val="32"/>
          <w:szCs w:val="32"/>
          <w:rtl/>
        </w:rPr>
        <w:t xml:space="preserve"> الركض لدى المجموعة الت</w:t>
      </w:r>
      <w:r w:rsidR="00562528">
        <w:rPr>
          <w:rFonts w:ascii="Simplified Arabic" w:hAnsi="Simplified Arabic" w:cs="Simplified Arabic"/>
          <w:sz w:val="32"/>
          <w:szCs w:val="32"/>
          <w:rtl/>
        </w:rPr>
        <w:t>جريبية،</w:t>
      </w:r>
      <w:r w:rsidR="00F37B4F">
        <w:rPr>
          <w:rFonts w:ascii="Simplified Arabic" w:hAnsi="Simplified Arabic" w:cs="Simplified Arabic" w:hint="cs"/>
          <w:sz w:val="32"/>
          <w:szCs w:val="32"/>
          <w:rtl/>
        </w:rPr>
        <w:t>إذ</w:t>
      </w:r>
      <w:r w:rsidR="00562528">
        <w:rPr>
          <w:rFonts w:ascii="Simplified Arabic" w:hAnsi="Simplified Arabic" w:cs="Simplified Arabic"/>
          <w:sz w:val="32"/>
          <w:szCs w:val="32"/>
          <w:rtl/>
        </w:rPr>
        <w:t xml:space="preserve"> </w:t>
      </w:r>
      <w:r w:rsidR="00F37B4F">
        <w:rPr>
          <w:rFonts w:ascii="Simplified Arabic" w:hAnsi="Simplified Arabic" w:cs="Simplified Arabic" w:hint="cs"/>
          <w:sz w:val="32"/>
          <w:szCs w:val="32"/>
          <w:rtl/>
        </w:rPr>
        <w:t>أن</w:t>
      </w:r>
      <w:r w:rsidR="00562528">
        <w:rPr>
          <w:rFonts w:ascii="Simplified Arabic" w:hAnsi="Simplified Arabic" w:cs="Simplified Arabic"/>
          <w:sz w:val="32"/>
          <w:szCs w:val="32"/>
          <w:rtl/>
        </w:rPr>
        <w:t xml:space="preserve"> التدريبات التي نفذ</w:t>
      </w:r>
      <w:r w:rsidR="00372996" w:rsidRPr="00372996">
        <w:rPr>
          <w:rFonts w:ascii="Simplified Arabic" w:hAnsi="Simplified Arabic" w:cs="Simplified Arabic"/>
          <w:sz w:val="32"/>
          <w:szCs w:val="32"/>
          <w:rtl/>
        </w:rPr>
        <w:t xml:space="preserve">ها </w:t>
      </w:r>
      <w:r w:rsidR="00F37B4F"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هذه المجموعة كانت لها علاقة بمسارات الركض(تدريبات القوة بمقاومات محمولة وتدريبات القوة السريعة بوزن الجسم) كلها ساهمت بشكل واضح جدا ومؤثر في تحسين القوة المبذولة خصوصا عند مراحل الركض المختلفة</w:t>
      </w:r>
      <w:r w:rsidR="00562528">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ويلحظ </w:t>
      </w:r>
      <w:r w:rsidR="00F37B4F" w:rsidRPr="00372996">
        <w:rPr>
          <w:rFonts w:ascii="Simplified Arabic" w:hAnsi="Simplified Arabic" w:cs="Simplified Arabic" w:hint="cs"/>
          <w:sz w:val="32"/>
          <w:szCs w:val="32"/>
          <w:rtl/>
        </w:rPr>
        <w:t>أيضا</w:t>
      </w:r>
      <w:r w:rsidR="00372996" w:rsidRPr="00372996">
        <w:rPr>
          <w:rFonts w:ascii="Simplified Arabic" w:hAnsi="Simplified Arabic" w:cs="Simplified Arabic"/>
          <w:sz w:val="32"/>
          <w:szCs w:val="32"/>
          <w:rtl/>
        </w:rPr>
        <w:t xml:space="preserve"> </w:t>
      </w:r>
      <w:r w:rsidR="00F37B4F"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w:t>
      </w:r>
      <w:r w:rsidR="00F37B4F"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الضابطة كانو</w:t>
      </w:r>
      <w:r w:rsidR="00562528">
        <w:rPr>
          <w:rFonts w:ascii="Simplified Arabic" w:hAnsi="Simplified Arabic" w:cs="Simplified Arabic" w:hint="cs"/>
          <w:sz w:val="32"/>
          <w:szCs w:val="32"/>
          <w:rtl/>
        </w:rPr>
        <w:t>ا</w:t>
      </w:r>
      <w:r w:rsidR="00372996" w:rsidRPr="00372996">
        <w:rPr>
          <w:rFonts w:ascii="Simplified Arabic" w:hAnsi="Simplified Arabic" w:cs="Simplified Arabic"/>
          <w:sz w:val="32"/>
          <w:szCs w:val="32"/>
          <w:rtl/>
        </w:rPr>
        <w:t xml:space="preserve"> </w:t>
      </w:r>
      <w:r w:rsidR="00F37B4F" w:rsidRPr="00372996">
        <w:rPr>
          <w:rFonts w:ascii="Simplified Arabic" w:hAnsi="Simplified Arabic" w:cs="Simplified Arabic" w:hint="cs"/>
          <w:sz w:val="32"/>
          <w:szCs w:val="32"/>
          <w:rtl/>
        </w:rPr>
        <w:t>أيضا</w:t>
      </w:r>
      <w:r w:rsidR="00372996" w:rsidRPr="00372996">
        <w:rPr>
          <w:rFonts w:ascii="Simplified Arabic" w:hAnsi="Simplified Arabic" w:cs="Simplified Arabic"/>
          <w:sz w:val="32"/>
          <w:szCs w:val="32"/>
          <w:rtl/>
        </w:rPr>
        <w:t xml:space="preserve"> جيدين في مقادير القوة المبذولة خلال </w:t>
      </w:r>
      <w:r w:rsidR="00F37B4F" w:rsidRPr="00372996">
        <w:rPr>
          <w:rFonts w:ascii="Simplified Arabic" w:hAnsi="Simplified Arabic" w:cs="Simplified Arabic" w:hint="cs"/>
          <w:sz w:val="32"/>
          <w:szCs w:val="32"/>
          <w:rtl/>
        </w:rPr>
        <w:t>أول</w:t>
      </w:r>
      <w:r w:rsidR="00372996" w:rsidRPr="00372996">
        <w:rPr>
          <w:rFonts w:ascii="Simplified Arabic" w:hAnsi="Simplified Arabic" w:cs="Simplified Arabic"/>
          <w:sz w:val="32"/>
          <w:szCs w:val="32"/>
          <w:rtl/>
        </w:rPr>
        <w:t xml:space="preserve"> 50 متر ، ويرى الباحث انه من المسلم به </w:t>
      </w:r>
      <w:r w:rsidR="00F37B4F"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التدريبات اليومية </w:t>
      </w:r>
      <w:r w:rsidR="00F37B4F" w:rsidRPr="00372996">
        <w:rPr>
          <w:rFonts w:ascii="Simplified Arabic" w:hAnsi="Simplified Arabic" w:cs="Simplified Arabic" w:hint="cs"/>
          <w:sz w:val="32"/>
          <w:szCs w:val="32"/>
          <w:rtl/>
        </w:rPr>
        <w:t>لأفراد</w:t>
      </w:r>
      <w:r w:rsidR="00372996" w:rsidRPr="00372996">
        <w:rPr>
          <w:rFonts w:ascii="Simplified Arabic" w:hAnsi="Simplified Arabic" w:cs="Simplified Arabic"/>
          <w:sz w:val="32"/>
          <w:szCs w:val="32"/>
          <w:rtl/>
        </w:rPr>
        <w:t xml:space="preserve"> هذه المجموعة تركز على تطوير السرعة في </w:t>
      </w:r>
      <w:r w:rsidR="00F37B4F" w:rsidRPr="00372996">
        <w:rPr>
          <w:rFonts w:ascii="Simplified Arabic" w:hAnsi="Simplified Arabic" w:cs="Simplified Arabic" w:hint="cs"/>
          <w:sz w:val="32"/>
          <w:szCs w:val="32"/>
          <w:rtl/>
        </w:rPr>
        <w:t>أول</w:t>
      </w:r>
      <w:r w:rsidR="00562528">
        <w:rPr>
          <w:rFonts w:ascii="Simplified Arabic" w:hAnsi="Simplified Arabic" w:cs="Simplified Arabic" w:hint="cs"/>
          <w:sz w:val="32"/>
          <w:szCs w:val="32"/>
          <w:rtl/>
        </w:rPr>
        <w:t xml:space="preserve"> 50م</w:t>
      </w:r>
      <w:r w:rsidR="00F37B4F">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باعتبار </w:t>
      </w:r>
      <w:r w:rsidR="00F37B4F"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هذه المرحلة تعد فعال</w:t>
      </w:r>
      <w:r w:rsidR="00820444">
        <w:rPr>
          <w:rFonts w:ascii="Simplified Arabic" w:hAnsi="Simplified Arabic" w:cs="Simplified Arabic" w:hint="cs"/>
          <w:sz w:val="32"/>
          <w:szCs w:val="32"/>
          <w:rtl/>
        </w:rPr>
        <w:t>ة</w:t>
      </w:r>
      <w:r w:rsidR="00372996" w:rsidRPr="00372996">
        <w:rPr>
          <w:rFonts w:ascii="Simplified Arabic" w:hAnsi="Simplified Arabic" w:cs="Simplified Arabic"/>
          <w:sz w:val="32"/>
          <w:szCs w:val="32"/>
          <w:rtl/>
        </w:rPr>
        <w:t xml:space="preserve"> لتحسين موقع العداء بين المتسابق والوصول </w:t>
      </w:r>
      <w:r w:rsidR="00F37B4F" w:rsidRPr="00372996">
        <w:rPr>
          <w:rFonts w:ascii="Simplified Arabic" w:hAnsi="Simplified Arabic" w:cs="Simplified Arabic" w:hint="cs"/>
          <w:sz w:val="32"/>
          <w:szCs w:val="32"/>
          <w:rtl/>
        </w:rPr>
        <w:t>إلى</w:t>
      </w:r>
      <w:r w:rsidR="00372996" w:rsidRPr="00372996">
        <w:rPr>
          <w:rFonts w:ascii="Simplified Arabic" w:hAnsi="Simplified Arabic" w:cs="Simplified Arabic"/>
          <w:sz w:val="32"/>
          <w:szCs w:val="32"/>
          <w:rtl/>
        </w:rPr>
        <w:t xml:space="preserve"> </w:t>
      </w:r>
      <w:r w:rsidR="00F37B4F" w:rsidRPr="00372996">
        <w:rPr>
          <w:rFonts w:ascii="Simplified Arabic" w:hAnsi="Simplified Arabic" w:cs="Simplified Arabic" w:hint="cs"/>
          <w:sz w:val="32"/>
          <w:szCs w:val="32"/>
          <w:rtl/>
        </w:rPr>
        <w:t>أفضل</w:t>
      </w:r>
      <w:r w:rsidR="00372996" w:rsidRPr="00372996">
        <w:rPr>
          <w:rFonts w:ascii="Simplified Arabic" w:hAnsi="Simplified Arabic" w:cs="Simplified Arabic"/>
          <w:sz w:val="32"/>
          <w:szCs w:val="32"/>
          <w:rtl/>
        </w:rPr>
        <w:t xml:space="preserve"> سرعة له خلال هذه المسافة</w:t>
      </w:r>
      <w:r w:rsidR="00820444">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 لذا يمكن </w:t>
      </w:r>
      <w:r w:rsidR="00F37B4F"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تطور القوة المبذولة للحصول على اكبر تعجيل من خلال بعض تدريبات القوة السريع</w:t>
      </w:r>
      <w:r w:rsidR="00820444">
        <w:rPr>
          <w:rFonts w:ascii="Simplified Arabic" w:hAnsi="Simplified Arabic" w:cs="Simplified Arabic" w:hint="cs"/>
          <w:sz w:val="32"/>
          <w:szCs w:val="32"/>
          <w:rtl/>
        </w:rPr>
        <w:t>ة</w:t>
      </w:r>
      <w:r w:rsidR="00372996" w:rsidRPr="00372996">
        <w:rPr>
          <w:rFonts w:ascii="Simplified Arabic" w:hAnsi="Simplified Arabic" w:cs="Simplified Arabic"/>
          <w:sz w:val="32"/>
          <w:szCs w:val="32"/>
          <w:rtl/>
        </w:rPr>
        <w:t xml:space="preserve"> التي اعت</w:t>
      </w:r>
      <w:r w:rsidR="005635D6">
        <w:rPr>
          <w:rFonts w:ascii="Simplified Arabic" w:hAnsi="Simplified Arabic" w:cs="Simplified Arabic"/>
          <w:sz w:val="32"/>
          <w:szCs w:val="32"/>
          <w:rtl/>
        </w:rPr>
        <w:t xml:space="preserve">اد </w:t>
      </w:r>
      <w:r w:rsidR="00F37B4F">
        <w:rPr>
          <w:rFonts w:ascii="Simplified Arabic" w:hAnsi="Simplified Arabic" w:cs="Simplified Arabic" w:hint="cs"/>
          <w:sz w:val="32"/>
          <w:szCs w:val="32"/>
          <w:rtl/>
        </w:rPr>
        <w:t>أفراد</w:t>
      </w:r>
      <w:r w:rsidR="005635D6">
        <w:rPr>
          <w:rFonts w:ascii="Simplified Arabic" w:hAnsi="Simplified Arabic" w:cs="Simplified Arabic"/>
          <w:sz w:val="32"/>
          <w:szCs w:val="32"/>
          <w:rtl/>
        </w:rPr>
        <w:t xml:space="preserve"> هذه المجموعة </w:t>
      </w:r>
      <w:r w:rsidR="00F37B4F">
        <w:rPr>
          <w:rFonts w:ascii="Simplified Arabic" w:hAnsi="Simplified Arabic" w:cs="Simplified Arabic" w:hint="cs"/>
          <w:sz w:val="32"/>
          <w:szCs w:val="32"/>
          <w:rtl/>
        </w:rPr>
        <w:t>أن</w:t>
      </w:r>
      <w:r w:rsidR="005635D6">
        <w:rPr>
          <w:rFonts w:ascii="Simplified Arabic" w:hAnsi="Simplified Arabic" w:cs="Simplified Arabic"/>
          <w:sz w:val="32"/>
          <w:szCs w:val="32"/>
          <w:rtl/>
        </w:rPr>
        <w:t xml:space="preserve"> يطبقوا</w:t>
      </w:r>
      <w:r w:rsidR="00372996" w:rsidRPr="00372996">
        <w:rPr>
          <w:rFonts w:ascii="Simplified Arabic" w:hAnsi="Simplified Arabic" w:cs="Simplified Arabic"/>
          <w:sz w:val="32"/>
          <w:szCs w:val="32"/>
          <w:rtl/>
        </w:rPr>
        <w:t>.</w:t>
      </w:r>
    </w:p>
    <w:p w:rsidR="005635D6" w:rsidRDefault="00372996" w:rsidP="00820444">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ويرى الباحث أن وسائل  تدريب القدرات البدنية للمجموعة الضابطة لم تؤد</w:t>
      </w:r>
      <w:r w:rsidR="005635D6">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w:t>
      </w:r>
      <w:r w:rsidR="00F37B4F"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رفع مستوى تطوير القوة في باقي المسافات </w:t>
      </w:r>
      <w:r w:rsidR="00F37B4F" w:rsidRPr="00372996">
        <w:rPr>
          <w:rFonts w:ascii="Simplified Arabic" w:hAnsi="Simplified Arabic" w:cs="Simplified Arabic" w:hint="cs"/>
          <w:sz w:val="32"/>
          <w:szCs w:val="32"/>
          <w:rtl/>
        </w:rPr>
        <w:t>لأفراد</w:t>
      </w:r>
      <w:r w:rsidRPr="00372996">
        <w:rPr>
          <w:rFonts w:ascii="Simplified Arabic" w:hAnsi="Simplified Arabic" w:cs="Simplified Arabic"/>
          <w:sz w:val="32"/>
          <w:szCs w:val="32"/>
          <w:rtl/>
        </w:rPr>
        <w:t xml:space="preserve"> هذه المجموعة من خلال ما ظهر من نتائج</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دلت على عدم وجود فروق بين الأوساط الحسابية القبلية والبعدية لنتائج اختبارات</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القوة لها في رابع وسادس وثامن 50 م</w:t>
      </w:r>
      <w:r w:rsidR="00F37B4F">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على مراحل السباق،وجاءت هذه النتيجة منسجم</w:t>
      </w:r>
      <w:r w:rsidR="005635D6">
        <w:rPr>
          <w:rFonts w:ascii="Simplified Arabic" w:hAnsi="Simplified Arabic" w:cs="Simplified Arabic" w:hint="cs"/>
          <w:sz w:val="32"/>
          <w:szCs w:val="32"/>
          <w:rtl/>
        </w:rPr>
        <w:t>ة</w:t>
      </w:r>
      <w:r w:rsidRPr="00372996">
        <w:rPr>
          <w:rFonts w:ascii="Simplified Arabic" w:hAnsi="Simplified Arabic" w:cs="Simplified Arabic"/>
          <w:sz w:val="32"/>
          <w:szCs w:val="32"/>
          <w:rtl/>
        </w:rPr>
        <w:t xml:space="preserve"> مع ا</w:t>
      </w:r>
      <w:r w:rsidR="00562528">
        <w:rPr>
          <w:rFonts w:ascii="Simplified Arabic" w:hAnsi="Simplified Arabic" w:cs="Simplified Arabic" w:hint="cs"/>
          <w:sz w:val="32"/>
          <w:szCs w:val="32"/>
          <w:rtl/>
        </w:rPr>
        <w:t>ل</w:t>
      </w:r>
      <w:r w:rsidRPr="00372996">
        <w:rPr>
          <w:rFonts w:ascii="Simplified Arabic" w:hAnsi="Simplified Arabic" w:cs="Simplified Arabic"/>
          <w:sz w:val="32"/>
          <w:szCs w:val="32"/>
          <w:rtl/>
        </w:rPr>
        <w:t>ضعف الحاصل في مقادير تحمل القوة التي تمت مناقشتها في المبحث السابق،وان هذه الفروق لم ترتقِ إلى مستوى الدلالة الإحصائية</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لها مما دل ذلك على هذه التدريبات </w:t>
      </w:r>
      <w:r w:rsidR="00820444">
        <w:rPr>
          <w:rFonts w:ascii="Simplified Arabic" w:hAnsi="Simplified Arabic" w:cs="Simplified Arabic" w:hint="cs"/>
          <w:sz w:val="32"/>
          <w:szCs w:val="32"/>
          <w:rtl/>
        </w:rPr>
        <w:t>على الرغم من أنها</w:t>
      </w:r>
      <w:r w:rsidRPr="00372996">
        <w:rPr>
          <w:rFonts w:ascii="Simplified Arabic" w:hAnsi="Simplified Arabic" w:cs="Simplified Arabic"/>
          <w:sz w:val="32"/>
          <w:szCs w:val="32"/>
          <w:rtl/>
        </w:rPr>
        <w:t xml:space="preserve"> كانت جيدة في </w:t>
      </w:r>
      <w:r w:rsidRPr="00372996">
        <w:rPr>
          <w:rFonts w:ascii="Simplified Arabic" w:hAnsi="Simplified Arabic" w:cs="Simplified Arabic"/>
          <w:sz w:val="32"/>
          <w:szCs w:val="32"/>
          <w:rtl/>
        </w:rPr>
        <w:lastRenderedPageBreak/>
        <w:t>تطوير قدرات السرعة والقوة السريعة و</w:t>
      </w:r>
      <w:r w:rsidR="00562528">
        <w:rPr>
          <w:rFonts w:ascii="Simplified Arabic" w:hAnsi="Simplified Arabic" w:cs="Simplified Arabic" w:hint="cs"/>
          <w:sz w:val="32"/>
          <w:szCs w:val="32"/>
          <w:rtl/>
        </w:rPr>
        <w:t xml:space="preserve">القدرة </w:t>
      </w:r>
      <w:r w:rsidRPr="00372996">
        <w:rPr>
          <w:rFonts w:ascii="Simplified Arabic" w:hAnsi="Simplified Arabic" w:cs="Simplified Arabic"/>
          <w:sz w:val="32"/>
          <w:szCs w:val="32"/>
          <w:rtl/>
        </w:rPr>
        <w:t xml:space="preserve">الانفجارية في المراحل </w:t>
      </w:r>
      <w:r w:rsidR="00F37B4F" w:rsidRPr="00372996">
        <w:rPr>
          <w:rFonts w:ascii="Simplified Arabic" w:hAnsi="Simplified Arabic" w:cs="Simplified Arabic" w:hint="cs"/>
          <w:sz w:val="32"/>
          <w:szCs w:val="32"/>
          <w:rtl/>
        </w:rPr>
        <w:t>الأولى</w:t>
      </w:r>
      <w:r w:rsidRPr="00372996">
        <w:rPr>
          <w:rFonts w:ascii="Simplified Arabic" w:hAnsi="Simplified Arabic" w:cs="Simplified Arabic"/>
          <w:sz w:val="32"/>
          <w:szCs w:val="32"/>
          <w:rtl/>
        </w:rPr>
        <w:t xml:space="preserve"> من السباق </w:t>
      </w:r>
      <w:r w:rsidR="00F37B4F" w:rsidRPr="00372996">
        <w:rPr>
          <w:rFonts w:ascii="Simplified Arabic" w:hAnsi="Simplified Arabic" w:cs="Simplified Arabic" w:hint="cs"/>
          <w:sz w:val="32"/>
          <w:szCs w:val="32"/>
          <w:rtl/>
        </w:rPr>
        <w:t>إلا</w:t>
      </w:r>
      <w:r w:rsidRPr="00372996">
        <w:rPr>
          <w:rFonts w:ascii="Simplified Arabic" w:hAnsi="Simplified Arabic" w:cs="Simplified Arabic"/>
          <w:sz w:val="32"/>
          <w:szCs w:val="32"/>
          <w:rtl/>
        </w:rPr>
        <w:t xml:space="preserve"> </w:t>
      </w:r>
      <w:r w:rsidR="00F37B4F" w:rsidRPr="00372996">
        <w:rPr>
          <w:rFonts w:ascii="Simplified Arabic" w:hAnsi="Simplified Arabic" w:cs="Simplified Arabic" w:hint="cs"/>
          <w:sz w:val="32"/>
          <w:szCs w:val="32"/>
          <w:rtl/>
        </w:rPr>
        <w:t>أنها</w:t>
      </w:r>
      <w:r w:rsidRPr="00372996">
        <w:rPr>
          <w:rFonts w:ascii="Simplified Arabic" w:hAnsi="Simplified Arabic" w:cs="Simplified Arabic"/>
          <w:sz w:val="32"/>
          <w:szCs w:val="32"/>
          <w:rtl/>
        </w:rPr>
        <w:t xml:space="preserve"> لم تكن فاعل</w:t>
      </w:r>
      <w:r w:rsidR="00562528">
        <w:rPr>
          <w:rFonts w:ascii="Simplified Arabic" w:hAnsi="Simplified Arabic" w:cs="Simplified Arabic" w:hint="cs"/>
          <w:sz w:val="32"/>
          <w:szCs w:val="32"/>
          <w:rtl/>
        </w:rPr>
        <w:t>ة</w:t>
      </w:r>
      <w:r w:rsidRPr="00372996">
        <w:rPr>
          <w:rFonts w:ascii="Simplified Arabic" w:hAnsi="Simplified Arabic" w:cs="Simplified Arabic"/>
          <w:sz w:val="32"/>
          <w:szCs w:val="32"/>
          <w:rtl/>
        </w:rPr>
        <w:t xml:space="preserve"> في باقي المراحل </w:t>
      </w:r>
      <w:r w:rsidR="00F37B4F" w:rsidRPr="00372996">
        <w:rPr>
          <w:rFonts w:ascii="Simplified Arabic" w:hAnsi="Simplified Arabic" w:cs="Simplified Arabic" w:hint="cs"/>
          <w:sz w:val="32"/>
          <w:szCs w:val="32"/>
          <w:rtl/>
        </w:rPr>
        <w:t>الأخرى</w:t>
      </w:r>
      <w:r w:rsidRPr="00372996">
        <w:rPr>
          <w:rFonts w:ascii="Simplified Arabic" w:hAnsi="Simplified Arabic" w:cs="Simplified Arabic"/>
          <w:sz w:val="32"/>
          <w:szCs w:val="32"/>
          <w:rtl/>
        </w:rPr>
        <w:t xml:space="preserve"> التي تتطلب تحمل لسرعة القوة وتحمل </w:t>
      </w:r>
      <w:r w:rsidR="00562528">
        <w:rPr>
          <w:rFonts w:ascii="Simplified Arabic" w:hAnsi="Simplified Arabic" w:cs="Simplified Arabic" w:hint="cs"/>
          <w:sz w:val="32"/>
          <w:szCs w:val="32"/>
          <w:rtl/>
        </w:rPr>
        <w:t>ا</w:t>
      </w:r>
      <w:r w:rsidRPr="00372996">
        <w:rPr>
          <w:rFonts w:ascii="Simplified Arabic" w:hAnsi="Simplified Arabic" w:cs="Simplified Arabic"/>
          <w:sz w:val="32"/>
          <w:szCs w:val="32"/>
          <w:rtl/>
        </w:rPr>
        <w:t>لقوة.</w:t>
      </w:r>
    </w:p>
    <w:p w:rsidR="005635D6" w:rsidRDefault="00372996" w:rsidP="00E505FE">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إلا </w:t>
      </w:r>
      <w:r w:rsidR="00E505FE">
        <w:rPr>
          <w:rFonts w:ascii="Simplified Arabic" w:hAnsi="Simplified Arabic" w:cs="Simplified Arabic" w:hint="cs"/>
          <w:sz w:val="32"/>
          <w:szCs w:val="32"/>
          <w:rtl/>
        </w:rPr>
        <w:t>أ</w:t>
      </w:r>
      <w:r w:rsidRPr="00372996">
        <w:rPr>
          <w:rFonts w:ascii="Simplified Arabic" w:hAnsi="Simplified Arabic" w:cs="Simplified Arabic"/>
          <w:sz w:val="32"/>
          <w:szCs w:val="32"/>
          <w:rtl/>
        </w:rPr>
        <w:t>ن المطلوب تطوير سريع وملموس لنستبق الزمن في إحداث هذا التطور الفعال لهذه القدرات في سباقات تحتاج إلى سد الفجوة في تدريبات القدرة والتي تستخدم القوة والسرعة</w:t>
      </w:r>
      <w:r w:rsidR="00E505F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 مما يعكس ذلك الحاجة إلى التدريبات التي استخدمتها</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المجموعة التجريبية لتطوير قدرات </w:t>
      </w:r>
      <w:r w:rsidR="00F37B4F" w:rsidRPr="00372996">
        <w:rPr>
          <w:rFonts w:ascii="Simplified Arabic" w:hAnsi="Simplified Arabic" w:cs="Simplified Arabic" w:hint="cs"/>
          <w:sz w:val="32"/>
          <w:szCs w:val="32"/>
          <w:rtl/>
        </w:rPr>
        <w:t>أفراد</w:t>
      </w:r>
      <w:r w:rsidRPr="00372996">
        <w:rPr>
          <w:rFonts w:ascii="Simplified Arabic" w:hAnsi="Simplified Arabic" w:cs="Simplified Arabic"/>
          <w:sz w:val="32"/>
          <w:szCs w:val="32"/>
          <w:rtl/>
        </w:rPr>
        <w:t xml:space="preserve"> هذه المجموعة ، الأمر الذي قد يساعد في فهم أهمية هذا التدريب لعدائي ركض 400 م</w:t>
      </w:r>
      <w:r w:rsidR="00F37B4F">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وباقي المسافات القصيرة الأخرى.</w:t>
      </w:r>
    </w:p>
    <w:p w:rsidR="005635D6" w:rsidRDefault="00372996" w:rsidP="00E505FE">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 أن طبيعة </w:t>
      </w:r>
      <w:r w:rsidR="00F37B4F" w:rsidRPr="00372996">
        <w:rPr>
          <w:rFonts w:ascii="Simplified Arabic" w:hAnsi="Simplified Arabic" w:cs="Simplified Arabic" w:hint="cs"/>
          <w:sz w:val="32"/>
          <w:szCs w:val="32"/>
          <w:rtl/>
        </w:rPr>
        <w:t>الأداء</w:t>
      </w:r>
      <w:r w:rsidRPr="00372996">
        <w:rPr>
          <w:rFonts w:ascii="Simplified Arabic" w:hAnsi="Simplified Arabic" w:cs="Simplified Arabic"/>
          <w:sz w:val="32"/>
          <w:szCs w:val="32"/>
          <w:rtl/>
        </w:rPr>
        <w:t xml:space="preserve"> السريع والمستمر لفعالية 400 م</w:t>
      </w:r>
      <w:r w:rsidR="00F37B4F">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تتطلب من اللاعب بذل قوة عضلية مناسبة مقابل مقاومات متعددة ل</w:t>
      </w:r>
      <w:r w:rsidR="00E505FE">
        <w:rPr>
          <w:rFonts w:ascii="Simplified Arabic" w:hAnsi="Simplified Arabic" w:cs="Simplified Arabic" w:hint="cs"/>
          <w:sz w:val="32"/>
          <w:szCs w:val="32"/>
          <w:rtl/>
        </w:rPr>
        <w:t>مدة</w:t>
      </w:r>
      <w:r w:rsidRPr="00372996">
        <w:rPr>
          <w:rFonts w:ascii="Simplified Arabic" w:hAnsi="Simplified Arabic" w:cs="Simplified Arabic"/>
          <w:sz w:val="32"/>
          <w:szCs w:val="32"/>
          <w:rtl/>
        </w:rPr>
        <w:t xml:space="preserve"> زمنية</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يحتاجها الرياضي لاستمراره</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بالأداء بكفاءة جيدة وهذا يتطلب من اللاعب </w:t>
      </w:r>
      <w:r w:rsidR="00E505FE">
        <w:rPr>
          <w:rFonts w:ascii="Simplified Arabic" w:hAnsi="Simplified Arabic" w:cs="Simplified Arabic" w:hint="cs"/>
          <w:sz w:val="32"/>
          <w:szCs w:val="32"/>
          <w:rtl/>
        </w:rPr>
        <w:t>أ</w:t>
      </w:r>
      <w:r w:rsidRPr="00372996">
        <w:rPr>
          <w:rFonts w:ascii="Simplified Arabic" w:hAnsi="Simplified Arabic" w:cs="Simplified Arabic"/>
          <w:sz w:val="32"/>
          <w:szCs w:val="32"/>
          <w:rtl/>
        </w:rPr>
        <w:t>ن يهتم ببناء وتحسين قدرات عالية من تحمل السرعة والقوة ,</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تمكنه من أداء أكثر عدد من التكرارات ب</w:t>
      </w:r>
      <w:r w:rsidR="00E505FE">
        <w:rPr>
          <w:rFonts w:ascii="Simplified Arabic" w:hAnsi="Simplified Arabic" w:cs="Simplified Arabic" w:hint="cs"/>
          <w:sz w:val="32"/>
          <w:szCs w:val="32"/>
          <w:rtl/>
        </w:rPr>
        <w:t>ا</w:t>
      </w:r>
      <w:r w:rsidRPr="00372996">
        <w:rPr>
          <w:rFonts w:ascii="Simplified Arabic" w:hAnsi="Simplified Arabic" w:cs="Simplified Arabic"/>
          <w:sz w:val="32"/>
          <w:szCs w:val="32"/>
          <w:rtl/>
        </w:rPr>
        <w:t>ستخدام أنواع عديدة من المقاومات الخارجية ل</w:t>
      </w:r>
      <w:r w:rsidR="00E505FE">
        <w:rPr>
          <w:rFonts w:ascii="Simplified Arabic" w:hAnsi="Simplified Arabic" w:cs="Simplified Arabic" w:hint="cs"/>
          <w:sz w:val="32"/>
          <w:szCs w:val="32"/>
          <w:rtl/>
        </w:rPr>
        <w:t>مدة</w:t>
      </w:r>
      <w:r w:rsidRPr="00372996">
        <w:rPr>
          <w:rFonts w:ascii="Simplified Arabic" w:hAnsi="Simplified Arabic" w:cs="Simplified Arabic"/>
          <w:sz w:val="32"/>
          <w:szCs w:val="32"/>
          <w:rtl/>
        </w:rPr>
        <w:t xml:space="preserve"> زمنية محددة ولهذ</w:t>
      </w:r>
      <w:r w:rsidR="005635D6">
        <w:rPr>
          <w:rFonts w:ascii="Simplified Arabic" w:hAnsi="Simplified Arabic" w:cs="Simplified Arabic" w:hint="cs"/>
          <w:sz w:val="32"/>
          <w:szCs w:val="32"/>
          <w:rtl/>
        </w:rPr>
        <w:t xml:space="preserve">ا </w:t>
      </w:r>
      <w:r w:rsidRPr="00372996">
        <w:rPr>
          <w:rFonts w:ascii="Simplified Arabic" w:hAnsi="Simplified Arabic" w:cs="Simplified Arabic"/>
          <w:sz w:val="32"/>
          <w:szCs w:val="32"/>
          <w:rtl/>
        </w:rPr>
        <w:t xml:space="preserve">فأن الصفة المميزة لتحمل القوة تكمن في كون التحمل لا يرتبط بزيادة </w:t>
      </w:r>
      <w:r w:rsidR="00E505FE">
        <w:rPr>
          <w:rFonts w:ascii="Simplified Arabic" w:hAnsi="Simplified Arabic" w:cs="Simplified Arabic" w:hint="cs"/>
          <w:sz w:val="32"/>
          <w:szCs w:val="32"/>
          <w:rtl/>
        </w:rPr>
        <w:t>مدة</w:t>
      </w:r>
      <w:r w:rsidRPr="00372996">
        <w:rPr>
          <w:rFonts w:ascii="Simplified Arabic" w:hAnsi="Simplified Arabic" w:cs="Simplified Arabic"/>
          <w:sz w:val="32"/>
          <w:szCs w:val="32"/>
          <w:rtl/>
        </w:rPr>
        <w:t xml:space="preserve"> الحمل </w:t>
      </w:r>
      <w:r w:rsidR="00F37B4F"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أبعد حد بل المحافظة على قابلية المستوى العالي خلال الوحدة التدريبية فينصب الواجب على أداء نوع الجهد الخاص،ولهذا يجب التركيز</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عند</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التدريب على تحمل القوة أداء تمارين تناسب التخصص والحمل البدني</w:t>
      </w:r>
      <w:r w:rsidRPr="00372996">
        <w:rPr>
          <w:rFonts w:ascii="Simplified Arabic" w:hAnsi="Simplified Arabic" w:cs="Simplified Arabic"/>
          <w:sz w:val="32"/>
          <w:szCs w:val="32"/>
          <w:rtl/>
          <w:lang w:bidi="ar-IQ"/>
        </w:rPr>
        <w:t>.</w:t>
      </w:r>
    </w:p>
    <w:p w:rsidR="00372996" w:rsidRPr="00372996" w:rsidRDefault="00372996" w:rsidP="00F37B4F">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وهذا ما</w:t>
      </w:r>
      <w:r w:rsidR="005635D6">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اعتمد في تدريبات المجموعة التجريبية وما</w:t>
      </w:r>
      <w:r w:rsidR="00F37B4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يجب اعتماده في تدريبات المجموعة الضابطة فيما لو </w:t>
      </w:r>
      <w:r w:rsidR="00F37B4F" w:rsidRPr="00372996">
        <w:rPr>
          <w:rFonts w:ascii="Simplified Arabic" w:hAnsi="Simplified Arabic" w:cs="Simplified Arabic" w:hint="cs"/>
          <w:sz w:val="32"/>
          <w:szCs w:val="32"/>
          <w:rtl/>
        </w:rPr>
        <w:t>أريد</w:t>
      </w:r>
      <w:r w:rsidRPr="00372996">
        <w:rPr>
          <w:rFonts w:ascii="Simplified Arabic" w:hAnsi="Simplified Arabic" w:cs="Simplified Arabic"/>
          <w:sz w:val="32"/>
          <w:szCs w:val="32"/>
          <w:rtl/>
        </w:rPr>
        <w:t xml:space="preserve"> </w:t>
      </w:r>
      <w:r w:rsidR="00F37B4F">
        <w:rPr>
          <w:rFonts w:ascii="Simplified Arabic" w:hAnsi="Simplified Arabic" w:cs="Simplified Arabic" w:hint="cs"/>
          <w:sz w:val="32"/>
          <w:szCs w:val="32"/>
          <w:rtl/>
        </w:rPr>
        <w:t xml:space="preserve">إن </w:t>
      </w:r>
      <w:r w:rsidRPr="00372996">
        <w:rPr>
          <w:rFonts w:ascii="Simplified Arabic" w:hAnsi="Simplified Arabic" w:cs="Simplified Arabic"/>
          <w:sz w:val="32"/>
          <w:szCs w:val="32"/>
          <w:rtl/>
        </w:rPr>
        <w:t>تتطور قدراتها البدنية.</w:t>
      </w:r>
    </w:p>
    <w:p w:rsidR="005635D6" w:rsidRDefault="00B24978" w:rsidP="005635D6">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هذه النتائج قد حققت الجزء الآخر من هدف البحث</w:t>
      </w:r>
      <w:r w:rsidR="00562528">
        <w:rPr>
          <w:rFonts w:ascii="Simplified Arabic" w:hAnsi="Simplified Arabic" w:cs="Simplified Arabic" w:hint="cs"/>
          <w:sz w:val="32"/>
          <w:szCs w:val="32"/>
          <w:rtl/>
        </w:rPr>
        <w:t xml:space="preserve"> </w:t>
      </w:r>
      <w:r w:rsidR="00562528">
        <w:rPr>
          <w:rFonts w:ascii="Simplified Arabic" w:hAnsi="Simplified Arabic" w:cs="Simplified Arabic"/>
          <w:sz w:val="32"/>
          <w:szCs w:val="32"/>
          <w:rtl/>
        </w:rPr>
        <w:t>وفرضه الذين صاغ</w:t>
      </w:r>
      <w:r w:rsidR="00372996" w:rsidRPr="00372996">
        <w:rPr>
          <w:rFonts w:ascii="Simplified Arabic" w:hAnsi="Simplified Arabic" w:cs="Simplified Arabic"/>
          <w:sz w:val="32"/>
          <w:szCs w:val="32"/>
          <w:rtl/>
        </w:rPr>
        <w:t>هما الباحث فيما يخص القوة المبذولة.</w:t>
      </w:r>
    </w:p>
    <w:p w:rsidR="00372996" w:rsidRPr="005635D6" w:rsidRDefault="00B24978" w:rsidP="00F37B4F">
      <w:pPr>
        <w:ind w:firstLine="720"/>
        <w:jc w:val="lowKashida"/>
        <w:rPr>
          <w:rFonts w:ascii="Simplified Arabic" w:hAnsi="Simplified Arabic" w:cs="Simplified Arabic"/>
          <w:sz w:val="42"/>
          <w:szCs w:val="32"/>
          <w:rtl/>
        </w:rPr>
      </w:pPr>
      <w:r>
        <w:rPr>
          <w:rFonts w:ascii="Simplified Arabic" w:hAnsi="Simplified Arabic" w:cs="Simplified Arabic" w:hint="cs"/>
          <w:sz w:val="42"/>
          <w:szCs w:val="32"/>
          <w:rtl/>
        </w:rPr>
        <w:lastRenderedPageBreak/>
        <w:t>أن</w:t>
      </w:r>
      <w:r w:rsidR="00372996" w:rsidRPr="005635D6">
        <w:rPr>
          <w:rFonts w:ascii="Simplified Arabic" w:hAnsi="Simplified Arabic" w:cs="Simplified Arabic"/>
          <w:sz w:val="42"/>
          <w:szCs w:val="32"/>
          <w:rtl/>
        </w:rPr>
        <w:t xml:space="preserve"> التطور في القوة للعضلات العاملة لعدائي ركض 400 م</w:t>
      </w:r>
      <w:r w:rsidR="00F37B4F">
        <w:rPr>
          <w:rFonts w:ascii="Simplified Arabic" w:hAnsi="Simplified Arabic" w:cs="Simplified Arabic" w:hint="cs"/>
          <w:sz w:val="42"/>
          <w:szCs w:val="32"/>
          <w:rtl/>
        </w:rPr>
        <w:t>تر</w:t>
      </w:r>
      <w:r w:rsidR="00372996" w:rsidRPr="005635D6">
        <w:rPr>
          <w:rFonts w:ascii="Simplified Arabic" w:hAnsi="Simplified Arabic" w:cs="Simplified Arabic"/>
          <w:sz w:val="42"/>
          <w:szCs w:val="32"/>
          <w:rtl/>
        </w:rPr>
        <w:t xml:space="preserve"> قد حسن وطور من السرعة الخاصة وتحمل السرعة وتحمل القوة</w:t>
      </w:r>
      <w:r w:rsidR="005635D6">
        <w:rPr>
          <w:rFonts w:ascii="Simplified Arabic" w:hAnsi="Simplified Arabic" w:cs="Simplified Arabic" w:hint="cs"/>
          <w:sz w:val="42"/>
          <w:szCs w:val="32"/>
          <w:rtl/>
        </w:rPr>
        <w:t xml:space="preserve"> </w:t>
      </w:r>
      <w:r w:rsidR="00372996" w:rsidRPr="005635D6">
        <w:rPr>
          <w:rFonts w:ascii="Simplified Arabic" w:hAnsi="Simplified Arabic" w:cs="Simplified Arabic"/>
          <w:sz w:val="42"/>
          <w:szCs w:val="32"/>
          <w:rtl/>
        </w:rPr>
        <w:t xml:space="preserve">وكذلك التحمل </w:t>
      </w:r>
      <w:r w:rsidR="00F37B4F" w:rsidRPr="005635D6">
        <w:rPr>
          <w:rFonts w:ascii="Simplified Arabic" w:hAnsi="Simplified Arabic" w:cs="Simplified Arabic" w:hint="cs"/>
          <w:sz w:val="42"/>
          <w:szCs w:val="32"/>
          <w:rtl/>
        </w:rPr>
        <w:t>الإيقاعي</w:t>
      </w:r>
      <w:r w:rsidR="00372996" w:rsidRPr="005635D6">
        <w:rPr>
          <w:rFonts w:ascii="Simplified Arabic" w:hAnsi="Simplified Arabic" w:cs="Simplified Arabic"/>
          <w:sz w:val="42"/>
          <w:szCs w:val="32"/>
          <w:rtl/>
        </w:rPr>
        <w:t xml:space="preserve"> للمجموعة التجريبية</w:t>
      </w:r>
      <w:r w:rsidR="00562528">
        <w:rPr>
          <w:rFonts w:ascii="Simplified Arabic" w:hAnsi="Simplified Arabic" w:cs="Simplified Arabic" w:hint="cs"/>
          <w:sz w:val="42"/>
          <w:szCs w:val="32"/>
          <w:rtl/>
        </w:rPr>
        <w:t>،</w:t>
      </w:r>
      <w:r w:rsidR="00372996" w:rsidRPr="005635D6">
        <w:rPr>
          <w:rFonts w:ascii="Simplified Arabic" w:hAnsi="Simplified Arabic" w:cs="Simplified Arabic"/>
          <w:sz w:val="42"/>
          <w:szCs w:val="32"/>
          <w:rtl/>
        </w:rPr>
        <w:t xml:space="preserve">وهذا التطور حتما سوف يؤثر فيما بعد </w:t>
      </w:r>
      <w:r w:rsidR="005635D6">
        <w:rPr>
          <w:rFonts w:ascii="Simplified Arabic" w:hAnsi="Simplified Arabic" w:cs="Simplified Arabic" w:hint="cs"/>
          <w:sz w:val="42"/>
          <w:szCs w:val="32"/>
          <w:rtl/>
        </w:rPr>
        <w:t>في</w:t>
      </w:r>
      <w:r w:rsidR="00372996" w:rsidRPr="005635D6">
        <w:rPr>
          <w:rFonts w:ascii="Simplified Arabic" w:hAnsi="Simplified Arabic" w:cs="Simplified Arabic"/>
          <w:sz w:val="42"/>
          <w:szCs w:val="32"/>
          <w:rtl/>
        </w:rPr>
        <w:t xml:space="preserve"> أداء المراحل اللاحقة لهذه المسابقة ويعزز من قدرة العضلات على إنتاج الطاقة اللازمة للحركة وعلى بذل الجهد الذي يتميز بالانقباضات العضلية السريعة ل</w:t>
      </w:r>
      <w:r w:rsidR="007931E1">
        <w:rPr>
          <w:rFonts w:ascii="Simplified Arabic" w:hAnsi="Simplified Arabic" w:cs="Simplified Arabic" w:hint="cs"/>
          <w:sz w:val="42"/>
          <w:szCs w:val="32"/>
          <w:rtl/>
        </w:rPr>
        <w:t>مدة</w:t>
      </w:r>
      <w:r w:rsidR="00372996" w:rsidRPr="005635D6">
        <w:rPr>
          <w:rFonts w:ascii="Simplified Arabic" w:hAnsi="Simplified Arabic" w:cs="Simplified Arabic"/>
          <w:sz w:val="42"/>
          <w:szCs w:val="32"/>
          <w:rtl/>
        </w:rPr>
        <w:t xml:space="preserve"> أطول،</w:t>
      </w:r>
      <w:r w:rsidR="00F37B4F" w:rsidRPr="005635D6">
        <w:rPr>
          <w:rFonts w:ascii="Simplified Arabic" w:hAnsi="Simplified Arabic" w:cs="Simplified Arabic" w:hint="cs"/>
          <w:sz w:val="42"/>
          <w:szCs w:val="32"/>
          <w:rtl/>
        </w:rPr>
        <w:t>إذ</w:t>
      </w:r>
      <w:r w:rsidR="005635D6">
        <w:rPr>
          <w:rFonts w:ascii="Simplified Arabic" w:hAnsi="Simplified Arabic" w:cs="Simplified Arabic" w:hint="cs"/>
          <w:sz w:val="42"/>
          <w:szCs w:val="32"/>
          <w:rtl/>
        </w:rPr>
        <w:t xml:space="preserve"> </w:t>
      </w:r>
      <w:r w:rsidR="00F37B4F">
        <w:rPr>
          <w:rFonts w:ascii="Simplified Arabic" w:hAnsi="Simplified Arabic" w:cs="Simplified Arabic" w:hint="cs"/>
          <w:sz w:val="42"/>
          <w:szCs w:val="32"/>
          <w:rtl/>
        </w:rPr>
        <w:t>أن</w:t>
      </w:r>
      <w:r w:rsidR="00372996" w:rsidRPr="005635D6">
        <w:rPr>
          <w:rFonts w:ascii="Simplified Arabic" w:hAnsi="Simplified Arabic" w:cs="Simplified Arabic"/>
          <w:sz w:val="42"/>
          <w:szCs w:val="32"/>
          <w:rtl/>
        </w:rPr>
        <w:t xml:space="preserve"> تطور </w:t>
      </w:r>
      <w:r w:rsidR="00562528">
        <w:rPr>
          <w:rFonts w:ascii="Simplified Arabic" w:hAnsi="Simplified Arabic" w:cs="Simplified Arabic" w:hint="cs"/>
          <w:sz w:val="42"/>
          <w:szCs w:val="32"/>
          <w:rtl/>
        </w:rPr>
        <w:t>ال</w:t>
      </w:r>
      <w:r w:rsidR="00372996" w:rsidRPr="005635D6">
        <w:rPr>
          <w:rFonts w:ascii="Simplified Arabic" w:hAnsi="Simplified Arabic" w:cs="Simplified Arabic"/>
          <w:sz w:val="42"/>
          <w:szCs w:val="32"/>
          <w:rtl/>
        </w:rPr>
        <w:t>قدرة العضلية يعني تطبيق</w:t>
      </w:r>
      <w:r w:rsidR="005635D6">
        <w:rPr>
          <w:rFonts w:ascii="Simplified Arabic" w:hAnsi="Simplified Arabic" w:cs="Simplified Arabic" w:hint="cs"/>
          <w:sz w:val="42"/>
          <w:szCs w:val="32"/>
          <w:rtl/>
        </w:rPr>
        <w:t xml:space="preserve"> </w:t>
      </w:r>
      <w:r w:rsidR="00372996" w:rsidRPr="005635D6">
        <w:rPr>
          <w:rFonts w:ascii="Simplified Arabic" w:hAnsi="Simplified Arabic" w:cs="Simplified Arabic"/>
          <w:sz w:val="42"/>
          <w:szCs w:val="32"/>
          <w:rtl/>
        </w:rPr>
        <w:t>القوة السريعة و</w:t>
      </w:r>
      <w:r w:rsidR="005635D6">
        <w:rPr>
          <w:rFonts w:ascii="Simplified Arabic" w:hAnsi="Simplified Arabic" w:cs="Simplified Arabic" w:hint="cs"/>
          <w:sz w:val="42"/>
          <w:szCs w:val="32"/>
          <w:rtl/>
        </w:rPr>
        <w:t xml:space="preserve">القدرة </w:t>
      </w:r>
      <w:r w:rsidR="00372996" w:rsidRPr="005635D6">
        <w:rPr>
          <w:rFonts w:ascii="Simplified Arabic" w:hAnsi="Simplified Arabic" w:cs="Simplified Arabic"/>
          <w:sz w:val="42"/>
          <w:szCs w:val="32"/>
          <w:rtl/>
        </w:rPr>
        <w:t xml:space="preserve">الانفجارية </w:t>
      </w:r>
      <w:r w:rsidR="00F37B4F" w:rsidRPr="005635D6">
        <w:rPr>
          <w:rFonts w:ascii="Simplified Arabic" w:hAnsi="Simplified Arabic" w:cs="Simplified Arabic" w:hint="cs"/>
          <w:sz w:val="42"/>
          <w:szCs w:val="32"/>
          <w:rtl/>
        </w:rPr>
        <w:t>بأقل</w:t>
      </w:r>
      <w:r w:rsidR="00372996" w:rsidRPr="005635D6">
        <w:rPr>
          <w:rFonts w:ascii="Simplified Arabic" w:hAnsi="Simplified Arabic" w:cs="Simplified Arabic"/>
          <w:sz w:val="42"/>
          <w:szCs w:val="32"/>
          <w:rtl/>
        </w:rPr>
        <w:t xml:space="preserve"> زمن ممكن وبما يضمن الاستمرار بالجهد السريع مع كبر المسافات الخاصة،بينما لم تظهر هذه الميزة عند أفراد المجموعة الضابطة,</w:t>
      </w:r>
      <w:r w:rsidR="00F37B4F" w:rsidRPr="005635D6">
        <w:rPr>
          <w:rFonts w:ascii="Simplified Arabic" w:hAnsi="Simplified Arabic" w:cs="Simplified Arabic" w:hint="cs"/>
          <w:sz w:val="42"/>
          <w:szCs w:val="32"/>
          <w:rtl/>
        </w:rPr>
        <w:t>إذ</w:t>
      </w:r>
      <w:r w:rsidR="00372996" w:rsidRPr="005635D6">
        <w:rPr>
          <w:rFonts w:ascii="Simplified Arabic" w:hAnsi="Simplified Arabic" w:cs="Simplified Arabic"/>
          <w:sz w:val="42"/>
          <w:szCs w:val="32"/>
          <w:rtl/>
        </w:rPr>
        <w:t xml:space="preserve"> كانت الفروق غير دالة في نتائج هذه المجموعة مع نتائج المجموعة التجريبية .</w:t>
      </w:r>
    </w:p>
    <w:p w:rsidR="00F5545B" w:rsidRDefault="00372996" w:rsidP="00A67E7D">
      <w:pPr>
        <w:pStyle w:val="a4"/>
        <w:spacing w:line="276" w:lineRule="auto"/>
        <w:rPr>
          <w:rFonts w:ascii="Simplified Arabic" w:hAnsi="Simplified Arabic"/>
          <w:sz w:val="32"/>
          <w:rtl/>
        </w:rPr>
      </w:pPr>
      <w:r w:rsidRPr="005635D6">
        <w:rPr>
          <w:rFonts w:ascii="Simplified Arabic" w:hAnsi="Simplified Arabic"/>
          <w:i/>
          <w:shadow w:val="0"/>
          <w:sz w:val="32"/>
          <w:rtl/>
        </w:rPr>
        <w:t>ومن وجهة نظر الباحث فضلا عما تقدم فإن التدريبات التي استخدمت كتمارين</w:t>
      </w:r>
      <w:r w:rsidRPr="005635D6">
        <w:rPr>
          <w:rFonts w:ascii="Simplified Arabic" w:hAnsi="Simplified Arabic"/>
          <w:i/>
          <w:sz w:val="32"/>
          <w:rtl/>
        </w:rPr>
        <w:t xml:space="preserve"> </w:t>
      </w:r>
      <w:r w:rsidRPr="005635D6">
        <w:rPr>
          <w:rFonts w:ascii="Simplified Arabic" w:hAnsi="Simplified Arabic"/>
          <w:i/>
          <w:shadow w:val="0"/>
          <w:sz w:val="32"/>
          <w:rtl/>
        </w:rPr>
        <w:t>خاصة لتطوير القدرات الخاصة لعدائي 400 م</w:t>
      </w:r>
      <w:r w:rsidR="00F37B4F">
        <w:rPr>
          <w:rFonts w:ascii="Simplified Arabic" w:hAnsi="Simplified Arabic" w:hint="cs"/>
          <w:i/>
          <w:shadow w:val="0"/>
          <w:sz w:val="32"/>
          <w:rtl/>
        </w:rPr>
        <w:t>تر</w:t>
      </w:r>
      <w:r w:rsidRPr="005635D6">
        <w:rPr>
          <w:rFonts w:ascii="Simplified Arabic" w:hAnsi="Simplified Arabic"/>
          <w:i/>
          <w:shadow w:val="0"/>
          <w:sz w:val="32"/>
          <w:rtl/>
        </w:rPr>
        <w:t xml:space="preserve"> ،اتجهت نحو تطوير القوة والسرعة الخاصة لارتباطهما بشكل طردي في تطور التعجيل بمختلف </w:t>
      </w:r>
      <w:r w:rsidR="00F37B4F" w:rsidRPr="005635D6">
        <w:rPr>
          <w:rFonts w:ascii="Simplified Arabic" w:hAnsi="Simplified Arabic" w:hint="cs"/>
          <w:i/>
          <w:shadow w:val="0"/>
          <w:sz w:val="32"/>
          <w:rtl/>
        </w:rPr>
        <w:t>أنواعه</w:t>
      </w:r>
      <w:r w:rsidRPr="005635D6">
        <w:rPr>
          <w:rFonts w:ascii="Simplified Arabic" w:hAnsi="Simplified Arabic"/>
          <w:i/>
          <w:shadow w:val="0"/>
          <w:sz w:val="32"/>
          <w:rtl/>
        </w:rPr>
        <w:t xml:space="preserve"> (الايجابي والمنتظم والسلبي) </w:t>
      </w:r>
      <w:r w:rsidR="00A67E7D">
        <w:rPr>
          <w:rFonts w:ascii="Simplified Arabic" w:hAnsi="Simplified Arabic" w:hint="cs"/>
          <w:i/>
          <w:shadow w:val="0"/>
          <w:sz w:val="32"/>
          <w:rtl/>
        </w:rPr>
        <w:t>مما</w:t>
      </w:r>
      <w:r w:rsidRPr="005635D6">
        <w:rPr>
          <w:rFonts w:ascii="Simplified Arabic" w:hAnsi="Simplified Arabic"/>
          <w:i/>
          <w:shadow w:val="0"/>
          <w:sz w:val="32"/>
          <w:rtl/>
        </w:rPr>
        <w:t xml:space="preserve"> له علاقة وطيدة بتطور قدرة تحمل السرعة والقوة وتحمل السرعة المنتظمة (</w:t>
      </w:r>
      <w:r w:rsidR="00F37B4F" w:rsidRPr="005635D6">
        <w:rPr>
          <w:rFonts w:ascii="Simplified Arabic" w:hAnsi="Simplified Arabic" w:hint="cs"/>
          <w:i/>
          <w:shadow w:val="0"/>
          <w:sz w:val="32"/>
          <w:rtl/>
        </w:rPr>
        <w:t>الإيقاعي</w:t>
      </w:r>
      <w:r w:rsidRPr="005635D6">
        <w:rPr>
          <w:rFonts w:ascii="Simplified Arabic" w:hAnsi="Simplified Arabic"/>
          <w:i/>
          <w:shadow w:val="0"/>
          <w:sz w:val="32"/>
          <w:rtl/>
        </w:rPr>
        <w:t>)</w:t>
      </w:r>
      <w:r w:rsidR="005635D6">
        <w:rPr>
          <w:rFonts w:ascii="Simplified Arabic" w:hAnsi="Simplified Arabic" w:hint="cs"/>
          <w:i/>
          <w:shadow w:val="0"/>
          <w:sz w:val="32"/>
          <w:rtl/>
        </w:rPr>
        <w:t xml:space="preserve"> </w:t>
      </w:r>
      <w:r w:rsidRPr="005635D6">
        <w:rPr>
          <w:rFonts w:ascii="Simplified Arabic" w:hAnsi="Simplified Arabic"/>
          <w:i/>
          <w:shadow w:val="0"/>
          <w:sz w:val="32"/>
          <w:rtl/>
        </w:rPr>
        <w:t>وهذا ما أثبتته نتائج الفروق هذه.</w:t>
      </w:r>
    </w:p>
    <w:p w:rsidR="00372996" w:rsidRDefault="00372996" w:rsidP="00CD0461">
      <w:pPr>
        <w:pStyle w:val="a4"/>
        <w:spacing w:line="276" w:lineRule="auto"/>
        <w:rPr>
          <w:rFonts w:ascii="Simplified Arabic" w:hAnsi="Simplified Arabic"/>
          <w:shadow w:val="0"/>
          <w:sz w:val="32"/>
          <w:rtl/>
        </w:rPr>
      </w:pPr>
      <w:r w:rsidRPr="00F5545B">
        <w:rPr>
          <w:rFonts w:ascii="Simplified Arabic" w:hAnsi="Simplified Arabic"/>
          <w:shadow w:val="0"/>
          <w:sz w:val="32"/>
          <w:rtl/>
        </w:rPr>
        <w:t>و</w:t>
      </w:r>
      <w:r w:rsidR="00A67E7D">
        <w:rPr>
          <w:rFonts w:ascii="Simplified Arabic" w:hAnsi="Simplified Arabic" w:hint="cs"/>
          <w:shadow w:val="0"/>
          <w:sz w:val="32"/>
          <w:rtl/>
        </w:rPr>
        <w:t>نخلص م</w:t>
      </w:r>
      <w:r w:rsidRPr="00F5545B">
        <w:rPr>
          <w:rFonts w:ascii="Simplified Arabic" w:hAnsi="Simplified Arabic"/>
          <w:shadow w:val="0"/>
          <w:sz w:val="32"/>
          <w:rtl/>
        </w:rPr>
        <w:t xml:space="preserve">ما تقدم </w:t>
      </w:r>
      <w:r w:rsidR="00F37B4F">
        <w:rPr>
          <w:rFonts w:ascii="Simplified Arabic" w:hAnsi="Simplified Arabic" w:hint="cs"/>
          <w:shadow w:val="0"/>
          <w:sz w:val="32"/>
          <w:rtl/>
        </w:rPr>
        <w:t>إلى</w:t>
      </w:r>
      <w:r w:rsidR="00A67E7D">
        <w:rPr>
          <w:rFonts w:ascii="Simplified Arabic" w:hAnsi="Simplified Arabic" w:hint="cs"/>
          <w:shadow w:val="0"/>
          <w:sz w:val="32"/>
          <w:rtl/>
        </w:rPr>
        <w:t xml:space="preserve"> أ</w:t>
      </w:r>
      <w:r w:rsidRPr="00F5545B">
        <w:rPr>
          <w:rFonts w:ascii="Simplified Arabic" w:hAnsi="Simplified Arabic"/>
          <w:shadow w:val="0"/>
          <w:sz w:val="32"/>
          <w:rtl/>
        </w:rPr>
        <w:t>ن النتائج التي تمت مناقشتها تدل على احتياج عداء 400 م</w:t>
      </w:r>
      <w:r w:rsidR="00F37B4F">
        <w:rPr>
          <w:rFonts w:ascii="Simplified Arabic" w:hAnsi="Simplified Arabic" w:hint="cs"/>
          <w:shadow w:val="0"/>
          <w:sz w:val="32"/>
          <w:rtl/>
        </w:rPr>
        <w:t>تر</w:t>
      </w:r>
      <w:r w:rsidRPr="00F5545B">
        <w:rPr>
          <w:rFonts w:ascii="Simplified Arabic" w:hAnsi="Simplified Arabic"/>
          <w:shadow w:val="0"/>
          <w:sz w:val="32"/>
          <w:rtl/>
        </w:rPr>
        <w:t xml:space="preserve"> </w:t>
      </w:r>
      <w:r w:rsidR="00F5545B">
        <w:rPr>
          <w:rFonts w:ascii="Simplified Arabic" w:hAnsi="Simplified Arabic" w:hint="cs"/>
          <w:shadow w:val="0"/>
          <w:sz w:val="32"/>
          <w:rtl/>
        </w:rPr>
        <w:t>ل</w:t>
      </w:r>
      <w:r w:rsidRPr="00F5545B">
        <w:rPr>
          <w:rFonts w:ascii="Simplified Arabic" w:hAnsi="Simplified Arabic"/>
          <w:shadow w:val="0"/>
          <w:sz w:val="32"/>
          <w:rtl/>
        </w:rPr>
        <w:t xml:space="preserve">مثل هذه التمارين لتنمية القوة </w:t>
      </w:r>
      <w:r w:rsidR="00B71F33">
        <w:rPr>
          <w:rFonts w:ascii="Simplified Arabic" w:hAnsi="Simplified Arabic" w:hint="cs"/>
          <w:shadow w:val="0"/>
          <w:sz w:val="32"/>
          <w:rtl/>
        </w:rPr>
        <w:t xml:space="preserve"> السريعة </w:t>
      </w:r>
      <w:r w:rsidRPr="00F5545B">
        <w:rPr>
          <w:rFonts w:ascii="Simplified Arabic" w:hAnsi="Simplified Arabic"/>
          <w:shadow w:val="0"/>
          <w:sz w:val="32"/>
          <w:rtl/>
        </w:rPr>
        <w:t>للعضلات الثانية والم</w:t>
      </w:r>
      <w:r w:rsidR="00F5545B">
        <w:rPr>
          <w:rFonts w:ascii="Simplified Arabic" w:hAnsi="Simplified Arabic" w:hint="cs"/>
          <w:shadow w:val="0"/>
          <w:sz w:val="32"/>
          <w:rtl/>
        </w:rPr>
        <w:t>ا</w:t>
      </w:r>
      <w:r w:rsidRPr="00F5545B">
        <w:rPr>
          <w:rFonts w:ascii="Simplified Arabic" w:hAnsi="Simplified Arabic"/>
          <w:shadow w:val="0"/>
          <w:sz w:val="32"/>
          <w:rtl/>
        </w:rPr>
        <w:t>دة لمفاصل الفخذ</w:t>
      </w:r>
      <w:r w:rsidR="00B71F33">
        <w:rPr>
          <w:rFonts w:ascii="Simplified Arabic" w:hAnsi="Simplified Arabic" w:hint="cs"/>
          <w:shadow w:val="0"/>
          <w:sz w:val="32"/>
          <w:rtl/>
        </w:rPr>
        <w:t>ين</w:t>
      </w:r>
      <w:r w:rsidRPr="00F5545B">
        <w:rPr>
          <w:rFonts w:ascii="Simplified Arabic" w:hAnsi="Simplified Arabic"/>
          <w:shadow w:val="0"/>
          <w:sz w:val="32"/>
          <w:rtl/>
        </w:rPr>
        <w:t xml:space="preserve"> والركب</w:t>
      </w:r>
      <w:r w:rsidR="00B71F33">
        <w:rPr>
          <w:rFonts w:ascii="Simplified Arabic" w:hAnsi="Simplified Arabic" w:hint="cs"/>
          <w:shadow w:val="0"/>
          <w:sz w:val="32"/>
          <w:rtl/>
        </w:rPr>
        <w:t>تين</w:t>
      </w:r>
      <w:r w:rsidRPr="00F5545B">
        <w:rPr>
          <w:rFonts w:ascii="Simplified Arabic" w:hAnsi="Simplified Arabic"/>
          <w:shadow w:val="0"/>
          <w:sz w:val="32"/>
          <w:rtl/>
        </w:rPr>
        <w:t xml:space="preserve"> والكاحل</w:t>
      </w:r>
      <w:r w:rsidR="00B71F33">
        <w:rPr>
          <w:rFonts w:ascii="Simplified Arabic" w:hAnsi="Simplified Arabic" w:hint="cs"/>
          <w:shadow w:val="0"/>
          <w:sz w:val="32"/>
          <w:rtl/>
        </w:rPr>
        <w:t>ين</w:t>
      </w:r>
      <w:r w:rsidR="00F5545B">
        <w:rPr>
          <w:rFonts w:ascii="Simplified Arabic" w:hAnsi="Simplified Arabic" w:hint="cs"/>
          <w:shadow w:val="0"/>
          <w:sz w:val="32"/>
          <w:rtl/>
        </w:rPr>
        <w:t xml:space="preserve"> </w:t>
      </w:r>
      <w:r w:rsidRPr="00F5545B">
        <w:rPr>
          <w:rFonts w:ascii="Simplified Arabic" w:hAnsi="Simplified Arabic"/>
          <w:shadow w:val="0"/>
          <w:sz w:val="32"/>
          <w:rtl/>
        </w:rPr>
        <w:t>وسرعة التقلص والانقباض العضلي للعضلات العاملة</w:t>
      </w:r>
      <w:r w:rsidR="00562528">
        <w:rPr>
          <w:rFonts w:ascii="Simplified Arabic" w:hAnsi="Simplified Arabic" w:hint="cs"/>
          <w:shadow w:val="0"/>
          <w:sz w:val="32"/>
          <w:rtl/>
        </w:rPr>
        <w:t xml:space="preserve"> عليها</w:t>
      </w:r>
      <w:r w:rsidRPr="00F5545B">
        <w:rPr>
          <w:rFonts w:ascii="Simplified Arabic" w:hAnsi="Simplified Arabic"/>
          <w:shadow w:val="0"/>
          <w:sz w:val="32"/>
          <w:rtl/>
        </w:rPr>
        <w:t xml:space="preserve">،ويمكن للعداء أن يقوم بهذه التمارين لمدة محددة من اجل تحسين القدرة على العمل بالنسبة لعضلات الفخذ أثناء الركض </w:t>
      </w:r>
      <w:r w:rsidR="006B35A7">
        <w:rPr>
          <w:rFonts w:ascii="Simplified Arabic" w:hAnsi="Simplified Arabic" w:hint="cs"/>
          <w:shadow w:val="0"/>
          <w:sz w:val="32"/>
          <w:rtl/>
        </w:rPr>
        <w:t>إذ إ</w:t>
      </w:r>
      <w:r w:rsidRPr="00F5545B">
        <w:rPr>
          <w:rFonts w:ascii="Simplified Arabic" w:hAnsi="Simplified Arabic"/>
          <w:shadow w:val="0"/>
          <w:sz w:val="32"/>
          <w:rtl/>
        </w:rPr>
        <w:t xml:space="preserve">ن المدى الحركي للفخذ في الركض يؤدي حركات </w:t>
      </w:r>
      <w:r w:rsidR="00CD0461" w:rsidRPr="00F5545B">
        <w:rPr>
          <w:rFonts w:ascii="Simplified Arabic" w:hAnsi="Simplified Arabic" w:hint="cs"/>
          <w:shadow w:val="0"/>
          <w:sz w:val="32"/>
          <w:rtl/>
        </w:rPr>
        <w:t>أرجحة</w:t>
      </w:r>
      <w:r w:rsidRPr="00F5545B">
        <w:rPr>
          <w:rFonts w:ascii="Simplified Arabic" w:hAnsi="Simplified Arabic"/>
          <w:shadow w:val="0"/>
          <w:sz w:val="32"/>
          <w:rtl/>
        </w:rPr>
        <w:t xml:space="preserve"> للرجل بشكل اكبر،</w:t>
      </w:r>
      <w:r w:rsidR="006B35A7">
        <w:rPr>
          <w:rFonts w:ascii="Simplified Arabic" w:hAnsi="Simplified Arabic" w:hint="cs"/>
          <w:shadow w:val="0"/>
          <w:sz w:val="32"/>
          <w:rtl/>
        </w:rPr>
        <w:t>إ</w:t>
      </w:r>
      <w:r w:rsidRPr="00F5545B">
        <w:rPr>
          <w:rFonts w:ascii="Simplified Arabic" w:hAnsi="Simplified Arabic"/>
          <w:shadow w:val="0"/>
          <w:sz w:val="32"/>
          <w:rtl/>
        </w:rPr>
        <w:t>ذ</w:t>
      </w:r>
      <w:r w:rsidR="00F5545B">
        <w:rPr>
          <w:rFonts w:ascii="Simplified Arabic" w:hAnsi="Simplified Arabic" w:hint="cs"/>
          <w:shadow w:val="0"/>
          <w:sz w:val="32"/>
          <w:rtl/>
        </w:rPr>
        <w:t xml:space="preserve"> </w:t>
      </w:r>
      <w:r w:rsidR="006B35A7">
        <w:rPr>
          <w:rFonts w:ascii="Simplified Arabic" w:hAnsi="Simplified Arabic" w:hint="cs"/>
          <w:shadow w:val="0"/>
          <w:sz w:val="32"/>
          <w:rtl/>
        </w:rPr>
        <w:t>إ</w:t>
      </w:r>
      <w:r w:rsidRPr="00F5545B">
        <w:rPr>
          <w:rFonts w:ascii="Simplified Arabic" w:hAnsi="Simplified Arabic"/>
          <w:shadow w:val="0"/>
          <w:sz w:val="32"/>
          <w:rtl/>
        </w:rPr>
        <w:t>ن مقدار إلازاحة الزاوية التي يقطعه</w:t>
      </w:r>
      <w:r w:rsidR="00F5545B">
        <w:rPr>
          <w:rFonts w:ascii="Simplified Arabic" w:hAnsi="Simplified Arabic"/>
          <w:shadow w:val="0"/>
          <w:sz w:val="32"/>
          <w:rtl/>
        </w:rPr>
        <w:t xml:space="preserve">ا </w:t>
      </w:r>
      <w:r w:rsidR="00F5545B">
        <w:rPr>
          <w:rFonts w:ascii="Simplified Arabic" w:hAnsi="Simplified Arabic"/>
          <w:shadow w:val="0"/>
          <w:sz w:val="32"/>
          <w:rtl/>
        </w:rPr>
        <w:lastRenderedPageBreak/>
        <w:t>الفخذ تقريب</w:t>
      </w:r>
      <w:r w:rsidR="00F5545B">
        <w:rPr>
          <w:rFonts w:ascii="Simplified Arabic" w:hAnsi="Simplified Arabic" w:hint="cs"/>
          <w:shadow w:val="0"/>
          <w:sz w:val="32"/>
          <w:rtl/>
        </w:rPr>
        <w:t xml:space="preserve">اً </w:t>
      </w:r>
      <w:r w:rsidR="00B71F33">
        <w:rPr>
          <w:rFonts w:ascii="Simplified Arabic" w:hAnsi="Simplified Arabic" w:hint="cs"/>
          <w:shadow w:val="0"/>
          <w:sz w:val="32"/>
          <w:rtl/>
        </w:rPr>
        <w:t>150</w:t>
      </w:r>
      <w:r w:rsidR="00562528">
        <w:rPr>
          <w:rFonts w:ascii="Simplified Arabic" w:hAnsi="Simplified Arabic" w:hint="cs"/>
          <w:shadow w:val="0"/>
          <w:sz w:val="32"/>
          <w:rtl/>
        </w:rPr>
        <w:t xml:space="preserve"> درجة</w:t>
      </w:r>
      <w:r w:rsidR="00F5545B">
        <w:rPr>
          <w:rStyle w:val="a6"/>
          <w:rFonts w:ascii="Simplified Arabic" w:hAnsi="Simplified Arabic"/>
          <w:shadow w:val="0"/>
          <w:sz w:val="32"/>
          <w:rtl/>
        </w:rPr>
        <w:footnoteReference w:customMarkFollows="1" w:id="7"/>
        <w:t>(1)</w:t>
      </w:r>
      <w:r w:rsidR="00F5545B" w:rsidRPr="00F5545B">
        <w:rPr>
          <w:rFonts w:ascii="Simplified Arabic" w:hAnsi="Simplified Arabic"/>
          <w:shadow w:val="0"/>
          <w:sz w:val="32"/>
          <w:rtl/>
        </w:rPr>
        <w:t xml:space="preserve"> </w:t>
      </w:r>
      <w:r w:rsidRPr="00F5545B">
        <w:rPr>
          <w:rFonts w:ascii="Simplified Arabic" w:hAnsi="Simplified Arabic"/>
          <w:shadow w:val="0"/>
          <w:sz w:val="32"/>
          <w:rtl/>
        </w:rPr>
        <w:t xml:space="preserve">عند  كل خطوة </w:t>
      </w:r>
      <w:r w:rsidR="006B35A7">
        <w:rPr>
          <w:rFonts w:ascii="Simplified Arabic" w:hAnsi="Simplified Arabic" w:hint="cs"/>
          <w:shadow w:val="0"/>
          <w:sz w:val="32"/>
          <w:rtl/>
        </w:rPr>
        <w:t>مما ينعكس</w:t>
      </w:r>
      <w:r w:rsidRPr="00F5545B">
        <w:rPr>
          <w:rFonts w:ascii="Simplified Arabic" w:hAnsi="Simplified Arabic"/>
          <w:shadow w:val="0"/>
          <w:sz w:val="32"/>
          <w:rtl/>
        </w:rPr>
        <w:t xml:space="preserve"> على طول المسافة المقطوعة في كل خطوة </w:t>
      </w:r>
      <w:r w:rsidR="006B35A7">
        <w:rPr>
          <w:rFonts w:ascii="Simplified Arabic" w:hAnsi="Simplified Arabic" w:hint="cs"/>
          <w:shadow w:val="0"/>
          <w:sz w:val="32"/>
          <w:rtl/>
        </w:rPr>
        <w:t xml:space="preserve">مما يلعب </w:t>
      </w:r>
      <w:r w:rsidRPr="00F5545B">
        <w:rPr>
          <w:rFonts w:ascii="Simplified Arabic" w:hAnsi="Simplified Arabic"/>
          <w:shadow w:val="0"/>
          <w:sz w:val="32"/>
          <w:rtl/>
        </w:rPr>
        <w:t>دورا</w:t>
      </w:r>
      <w:r w:rsidR="00F5545B">
        <w:rPr>
          <w:rFonts w:ascii="Simplified Arabic" w:hAnsi="Simplified Arabic" w:hint="cs"/>
          <w:shadow w:val="0"/>
          <w:sz w:val="32"/>
          <w:rtl/>
        </w:rPr>
        <w:t>ً</w:t>
      </w:r>
      <w:r w:rsidRPr="00F5545B">
        <w:rPr>
          <w:rFonts w:ascii="Simplified Arabic" w:hAnsi="Simplified Arabic"/>
          <w:shadow w:val="0"/>
          <w:sz w:val="32"/>
          <w:rtl/>
        </w:rPr>
        <w:t xml:space="preserve"> في زيادة السرعة بدلالة العلاقة (معدل السرعة = طول الخطوة × ترددها)،بالنسبة للمجموعة التجريبية،لذلك فمع تغير مقدار المقاومة</w:t>
      </w:r>
      <w:r w:rsidR="00F5545B">
        <w:rPr>
          <w:rFonts w:ascii="Simplified Arabic" w:hAnsi="Simplified Arabic" w:hint="cs"/>
          <w:shadow w:val="0"/>
          <w:sz w:val="32"/>
          <w:rtl/>
        </w:rPr>
        <w:t xml:space="preserve"> </w:t>
      </w:r>
      <w:r w:rsidRPr="00F5545B">
        <w:rPr>
          <w:rFonts w:ascii="Simplified Arabic" w:hAnsi="Simplified Arabic"/>
          <w:shadow w:val="0"/>
          <w:sz w:val="32"/>
          <w:rtl/>
        </w:rPr>
        <w:t xml:space="preserve">(مسافات الركض والقفز المتبادل) وعدد مرات التكرار وسرعة الحركة يمكن حل مشكلة تنمية القوة المطلوبة لتحقيق السرعة والتعجيل المطلوب،وان تنمية هذه القوة تعتمد على التوافق المتجانس للانقباض العضلي للمجموعات العضلية التي تقوم بها أجزاء الجسم المختلفة لأداء الحركة،والمثال التطبيقي لهذا العمل المتجانس للعضلات هو القيام بحركات الثني والمد في مفاصل الرجل </w:t>
      </w:r>
      <w:r w:rsidR="00270C88">
        <w:rPr>
          <w:rFonts w:ascii="Simplified Arabic" w:hAnsi="Simplified Arabic" w:hint="cs"/>
          <w:shadow w:val="0"/>
          <w:sz w:val="32"/>
          <w:rtl/>
        </w:rPr>
        <w:t xml:space="preserve">في </w:t>
      </w:r>
      <w:r w:rsidRPr="00F5545B">
        <w:rPr>
          <w:rFonts w:ascii="Simplified Arabic" w:hAnsi="Simplified Arabic"/>
          <w:shadow w:val="0"/>
          <w:sz w:val="32"/>
          <w:rtl/>
        </w:rPr>
        <w:t>أثناء الركض حيث تعتمد حركة الارجحة في احد الرجلين على حركة دفع بالرجل الأخرى،وان تدريبات القوة الخاصة يجب أن تنصب على تقوية الترابط بالقوة بين عضلات الرجلين،وهذا ما أكد</w:t>
      </w:r>
      <w:r w:rsidR="00F5545B">
        <w:rPr>
          <w:rFonts w:ascii="Simplified Arabic" w:hAnsi="Simplified Arabic" w:hint="cs"/>
          <w:shadow w:val="0"/>
          <w:sz w:val="32"/>
          <w:rtl/>
        </w:rPr>
        <w:t>ه</w:t>
      </w:r>
      <w:r w:rsidRPr="00F5545B">
        <w:rPr>
          <w:rFonts w:ascii="Simplified Arabic" w:hAnsi="Simplified Arabic"/>
          <w:shadow w:val="0"/>
          <w:sz w:val="32"/>
          <w:rtl/>
        </w:rPr>
        <w:t xml:space="preserve"> الباحث عند تطبيق </w:t>
      </w:r>
      <w:r w:rsidR="00F5545B">
        <w:rPr>
          <w:rFonts w:ascii="Simplified Arabic" w:hAnsi="Simplified Arabic" w:hint="cs"/>
          <w:shadow w:val="0"/>
          <w:sz w:val="32"/>
          <w:rtl/>
        </w:rPr>
        <w:t>برنامجها</w:t>
      </w:r>
      <w:r w:rsidRPr="00F5545B">
        <w:rPr>
          <w:rFonts w:ascii="Simplified Arabic" w:hAnsi="Simplified Arabic"/>
          <w:shadow w:val="0"/>
          <w:sz w:val="32"/>
          <w:rtl/>
        </w:rPr>
        <w:t xml:space="preserve"> التدريبي باستخدام تدريبات القفز لمساف</w:t>
      </w:r>
      <w:r w:rsidR="00F5545B">
        <w:rPr>
          <w:rFonts w:ascii="Simplified Arabic" w:hAnsi="Simplified Arabic" w:hint="cs"/>
          <w:shadow w:val="0"/>
          <w:sz w:val="32"/>
          <w:rtl/>
        </w:rPr>
        <w:t>ا</w:t>
      </w:r>
      <w:r w:rsidRPr="00F5545B">
        <w:rPr>
          <w:rFonts w:ascii="Simplified Arabic" w:hAnsi="Simplified Arabic"/>
          <w:shadow w:val="0"/>
          <w:sz w:val="32"/>
          <w:rtl/>
        </w:rPr>
        <w:t xml:space="preserve">ت مختلفة وبحركات </w:t>
      </w:r>
      <w:r w:rsidR="00270C88">
        <w:rPr>
          <w:rFonts w:ascii="Simplified Arabic" w:hAnsi="Simplified Arabic"/>
          <w:shadow w:val="0"/>
          <w:sz w:val="32"/>
          <w:rtl/>
        </w:rPr>
        <w:t>مشابهه لحركات الفعالية الأساسية</w:t>
      </w:r>
      <w:r w:rsidR="00270C88">
        <w:rPr>
          <w:rFonts w:ascii="Simplified Arabic" w:hAnsi="Simplified Arabic" w:hint="cs"/>
          <w:shadow w:val="0"/>
          <w:sz w:val="32"/>
          <w:rtl/>
        </w:rPr>
        <w:t xml:space="preserve"> ، إ</w:t>
      </w:r>
      <w:r w:rsidRPr="00F5545B">
        <w:rPr>
          <w:rFonts w:ascii="Simplified Arabic" w:hAnsi="Simplified Arabic"/>
          <w:shadow w:val="0"/>
          <w:sz w:val="32"/>
          <w:rtl/>
        </w:rPr>
        <w:t>ذ أكد</w:t>
      </w:r>
      <w:r w:rsidR="00F5545B">
        <w:rPr>
          <w:rFonts w:ascii="Simplified Arabic" w:hAnsi="Simplified Arabic"/>
          <w:shadow w:val="0"/>
          <w:sz w:val="32"/>
          <w:rtl/>
        </w:rPr>
        <w:t xml:space="preserve"> (ستين هوس 1991) و(ولكي دي 1998</w:t>
      </w:r>
      <w:r w:rsidRPr="00F5545B">
        <w:rPr>
          <w:rFonts w:ascii="Simplified Arabic" w:hAnsi="Simplified Arabic"/>
          <w:shadow w:val="0"/>
          <w:sz w:val="32"/>
          <w:rtl/>
        </w:rPr>
        <w:t>) بأن هناك حاجة لزيادة الشدة ومقدار الشغل المنجز لتنمية القوة العضلية مع التأكيد على أهمية حجم التدريبات المستخدمة والاهتمام بشدة هذه التدريبات ومقدار الانقباض العضلي</w:t>
      </w:r>
      <w:r w:rsidR="00C20BC8">
        <w:rPr>
          <w:rStyle w:val="a6"/>
          <w:rFonts w:ascii="Simplified Arabic" w:hAnsi="Simplified Arabic"/>
          <w:shadow w:val="0"/>
          <w:sz w:val="32"/>
          <w:rtl/>
        </w:rPr>
        <w:footnoteReference w:customMarkFollows="1" w:id="8"/>
        <w:t>(</w:t>
      </w:r>
      <w:r w:rsidR="00CD0461">
        <w:rPr>
          <w:rStyle w:val="a6"/>
          <w:rFonts w:ascii="Simplified Arabic" w:hAnsi="Simplified Arabic"/>
          <w:shadow w:val="0"/>
          <w:sz w:val="32"/>
        </w:rPr>
        <w:t>2</w:t>
      </w:r>
      <w:r w:rsidR="00C20BC8">
        <w:rPr>
          <w:rStyle w:val="a6"/>
          <w:rFonts w:ascii="Simplified Arabic" w:hAnsi="Simplified Arabic"/>
          <w:shadow w:val="0"/>
          <w:sz w:val="32"/>
          <w:rtl/>
        </w:rPr>
        <w:t>)</w:t>
      </w:r>
      <w:r w:rsidR="00F5545B">
        <w:rPr>
          <w:rFonts w:ascii="Simplified Arabic" w:hAnsi="Simplified Arabic" w:hint="cs"/>
          <w:shadow w:val="0"/>
          <w:sz w:val="32"/>
          <w:rtl/>
        </w:rPr>
        <w:t xml:space="preserve"> </w:t>
      </w:r>
      <w:r w:rsidR="00C20BC8">
        <w:rPr>
          <w:rStyle w:val="a6"/>
          <w:rFonts w:ascii="Simplified Arabic" w:hAnsi="Simplified Arabic"/>
          <w:shadow w:val="0"/>
          <w:sz w:val="32"/>
          <w:rtl/>
        </w:rPr>
        <w:footnoteReference w:customMarkFollows="1" w:id="9"/>
        <w:t>(</w:t>
      </w:r>
      <w:r w:rsidR="00CD0461">
        <w:rPr>
          <w:rStyle w:val="a6"/>
          <w:rFonts w:ascii="Simplified Arabic" w:hAnsi="Simplified Arabic"/>
          <w:shadow w:val="0"/>
          <w:sz w:val="32"/>
        </w:rPr>
        <w:t>3</w:t>
      </w:r>
      <w:r w:rsidR="00C20BC8">
        <w:rPr>
          <w:rStyle w:val="a6"/>
          <w:rFonts w:ascii="Simplified Arabic" w:hAnsi="Simplified Arabic"/>
          <w:shadow w:val="0"/>
          <w:sz w:val="32"/>
          <w:rtl/>
        </w:rPr>
        <w:t>)</w:t>
      </w:r>
      <w:r w:rsidR="00F5545B">
        <w:rPr>
          <w:rFonts w:ascii="Simplified Arabic" w:hAnsi="Simplified Arabic" w:hint="cs"/>
          <w:shadow w:val="0"/>
          <w:sz w:val="32"/>
          <w:vertAlign w:val="superscript"/>
          <w:rtl/>
        </w:rPr>
        <w:t xml:space="preserve"> </w:t>
      </w:r>
      <w:r w:rsidRPr="00F5545B">
        <w:rPr>
          <w:rFonts w:ascii="Simplified Arabic" w:hAnsi="Simplified Arabic"/>
          <w:shadow w:val="0"/>
          <w:sz w:val="32"/>
          <w:rtl/>
        </w:rPr>
        <w:t>وبشكل واضح،وه</w:t>
      </w:r>
      <w:r w:rsidR="00270C88">
        <w:rPr>
          <w:rFonts w:ascii="Simplified Arabic" w:hAnsi="Simplified Arabic"/>
          <w:shadow w:val="0"/>
          <w:sz w:val="32"/>
          <w:rtl/>
        </w:rPr>
        <w:t xml:space="preserve">ذا ما أكده الباحث ضمن تدريباته </w:t>
      </w:r>
      <w:r w:rsidR="00270C88">
        <w:rPr>
          <w:rFonts w:ascii="Simplified Arabic" w:hAnsi="Simplified Arabic" w:hint="cs"/>
          <w:shadow w:val="0"/>
          <w:sz w:val="32"/>
          <w:rtl/>
        </w:rPr>
        <w:t>مما</w:t>
      </w:r>
      <w:r w:rsidRPr="00F5545B">
        <w:rPr>
          <w:rFonts w:ascii="Simplified Arabic" w:hAnsi="Simplified Arabic"/>
          <w:shadow w:val="0"/>
          <w:sz w:val="32"/>
          <w:rtl/>
        </w:rPr>
        <w:t xml:space="preserve"> أعطى أفضلية الفروق للأوساط الحسابية المجموعة التجريبية ولصالح الاختبار البعدي.</w:t>
      </w:r>
    </w:p>
    <w:p w:rsidR="007A5385" w:rsidRDefault="007A5385" w:rsidP="00605C35">
      <w:pPr>
        <w:pStyle w:val="a4"/>
        <w:spacing w:line="276" w:lineRule="auto"/>
        <w:ind w:firstLine="0"/>
        <w:rPr>
          <w:rFonts w:ascii="Simplified Arabic" w:hAnsi="Simplified Arabic"/>
          <w:shadow w:val="0"/>
          <w:sz w:val="32"/>
          <w:rtl/>
        </w:rPr>
      </w:pPr>
    </w:p>
    <w:p w:rsidR="007A5385" w:rsidRDefault="007A5385" w:rsidP="00605C35">
      <w:pPr>
        <w:pStyle w:val="a4"/>
        <w:spacing w:line="276" w:lineRule="auto"/>
        <w:ind w:firstLine="0"/>
        <w:rPr>
          <w:rFonts w:ascii="Simplified Arabic" w:hAnsi="Simplified Arabic"/>
          <w:shadow w:val="0"/>
          <w:sz w:val="32"/>
          <w:rtl/>
          <w:lang w:bidi="ar-IQ"/>
        </w:rPr>
      </w:pPr>
    </w:p>
    <w:p w:rsidR="00374413" w:rsidRDefault="00374413" w:rsidP="00C20BC8">
      <w:pPr>
        <w:pStyle w:val="a4"/>
        <w:spacing w:line="276" w:lineRule="auto"/>
        <w:rPr>
          <w:rFonts w:ascii="Simplified Arabic" w:hAnsi="Simplified Arabic"/>
          <w:shadow w:val="0"/>
          <w:sz w:val="32"/>
          <w:rtl/>
          <w:lang w:bidi="ar-IQ"/>
        </w:rPr>
      </w:pPr>
    </w:p>
    <w:p w:rsidR="00372996" w:rsidRPr="00230A2E" w:rsidRDefault="00372996" w:rsidP="008D4BBF">
      <w:pPr>
        <w:jc w:val="lowKashida"/>
        <w:rPr>
          <w:rFonts w:ascii="Simplified Arabic" w:hAnsi="Simplified Arabic" w:cs="Simplified Arabic"/>
          <w:b/>
          <w:bCs/>
          <w:sz w:val="32"/>
          <w:szCs w:val="32"/>
          <w:rtl/>
          <w:lang w:bidi="ar-IQ"/>
        </w:rPr>
      </w:pPr>
      <w:r w:rsidRPr="00230A2E">
        <w:rPr>
          <w:rFonts w:ascii="Simplified Arabic" w:hAnsi="Simplified Arabic" w:cs="Simplified Arabic"/>
          <w:b/>
          <w:bCs/>
          <w:sz w:val="32"/>
          <w:szCs w:val="32"/>
          <w:rtl/>
        </w:rPr>
        <w:t>4-</w:t>
      </w:r>
      <w:r w:rsidR="00CC7E25">
        <w:rPr>
          <w:rFonts w:ascii="Simplified Arabic" w:hAnsi="Simplified Arabic" w:cs="Simplified Arabic" w:hint="cs"/>
          <w:b/>
          <w:bCs/>
          <w:sz w:val="32"/>
          <w:szCs w:val="32"/>
          <w:rtl/>
        </w:rPr>
        <w:t xml:space="preserve">2-2 </w:t>
      </w:r>
      <w:r w:rsidRPr="00230A2E">
        <w:rPr>
          <w:rFonts w:ascii="Simplified Arabic" w:hAnsi="Simplified Arabic" w:cs="Simplified Arabic"/>
          <w:b/>
          <w:bCs/>
          <w:sz w:val="32"/>
          <w:szCs w:val="32"/>
          <w:rtl/>
        </w:rPr>
        <w:t>عرض نتائج</w:t>
      </w:r>
      <w:r w:rsidR="00B71F33">
        <w:rPr>
          <w:rFonts w:ascii="Simplified Arabic" w:hAnsi="Simplified Arabic" w:cs="Simplified Arabic" w:hint="cs"/>
          <w:b/>
          <w:bCs/>
          <w:sz w:val="32"/>
          <w:szCs w:val="32"/>
          <w:rtl/>
        </w:rPr>
        <w:t xml:space="preserve"> أزمان</w:t>
      </w:r>
      <w:r w:rsidR="00230A2E" w:rsidRPr="00230A2E">
        <w:rPr>
          <w:rFonts w:ascii="Simplified Arabic" w:hAnsi="Simplified Arabic" w:cs="Simplified Arabic" w:hint="cs"/>
          <w:b/>
          <w:bCs/>
          <w:sz w:val="32"/>
          <w:szCs w:val="32"/>
          <w:rtl/>
        </w:rPr>
        <w:t xml:space="preserve"> </w:t>
      </w:r>
      <w:r w:rsidRPr="00230A2E">
        <w:rPr>
          <w:rFonts w:ascii="Simplified Arabic" w:hAnsi="Simplified Arabic" w:cs="Simplified Arabic"/>
          <w:b/>
          <w:bCs/>
          <w:sz w:val="32"/>
          <w:szCs w:val="32"/>
          <w:rtl/>
        </w:rPr>
        <w:t>المسافات الجزئية وتحليلها ومناقشتها</w:t>
      </w:r>
      <w:r w:rsidR="00230A2E" w:rsidRPr="00230A2E">
        <w:rPr>
          <w:rFonts w:ascii="Simplified Arabic" w:hAnsi="Simplified Arabic" w:cs="Simplified Arabic" w:hint="cs"/>
          <w:b/>
          <w:bCs/>
          <w:sz w:val="32"/>
          <w:szCs w:val="32"/>
          <w:rtl/>
        </w:rPr>
        <w:t xml:space="preserve"> :</w:t>
      </w:r>
    </w:p>
    <w:p w:rsidR="00372996" w:rsidRPr="00230A2E" w:rsidRDefault="00372996" w:rsidP="00B13A17">
      <w:pPr>
        <w:ind w:firstLine="720"/>
        <w:jc w:val="center"/>
        <w:rPr>
          <w:rFonts w:ascii="Simplified Arabic" w:hAnsi="Simplified Arabic" w:cs="Simplified Arabic"/>
          <w:b/>
          <w:bCs/>
          <w:sz w:val="28"/>
          <w:szCs w:val="28"/>
          <w:rtl/>
        </w:rPr>
      </w:pPr>
      <w:r w:rsidRPr="00230A2E">
        <w:rPr>
          <w:rFonts w:ascii="Simplified Arabic" w:hAnsi="Simplified Arabic" w:cs="Simplified Arabic"/>
          <w:b/>
          <w:bCs/>
          <w:sz w:val="28"/>
          <w:szCs w:val="28"/>
          <w:rtl/>
        </w:rPr>
        <w:t>الجدول (</w:t>
      </w:r>
      <w:r w:rsidR="00B13A17">
        <w:rPr>
          <w:rFonts w:ascii="Simplified Arabic" w:hAnsi="Simplified Arabic" w:cs="Simplified Arabic"/>
          <w:b/>
          <w:bCs/>
          <w:sz w:val="28"/>
          <w:szCs w:val="28"/>
        </w:rPr>
        <w:t>9</w:t>
      </w:r>
      <w:r w:rsidRPr="00230A2E">
        <w:rPr>
          <w:rFonts w:ascii="Simplified Arabic" w:hAnsi="Simplified Arabic" w:cs="Simplified Arabic"/>
          <w:b/>
          <w:bCs/>
          <w:sz w:val="28"/>
          <w:szCs w:val="28"/>
          <w:rtl/>
        </w:rPr>
        <w:t>)</w:t>
      </w:r>
    </w:p>
    <w:p w:rsidR="00372996" w:rsidRPr="00230A2E" w:rsidRDefault="00605C35" w:rsidP="00230A2E">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 xml:space="preserve">يبين </w:t>
      </w:r>
      <w:r w:rsidR="00372996" w:rsidRPr="00230A2E">
        <w:rPr>
          <w:rFonts w:ascii="Simplified Arabic" w:hAnsi="Simplified Arabic" w:cs="Simplified Arabic"/>
          <w:b/>
          <w:bCs/>
          <w:sz w:val="28"/>
          <w:szCs w:val="28"/>
          <w:rtl/>
        </w:rPr>
        <w:t xml:space="preserve">فرق الأوساط الحسابية </w:t>
      </w:r>
      <w:r w:rsidR="00F37B4F" w:rsidRPr="00230A2E">
        <w:rPr>
          <w:rFonts w:ascii="Simplified Arabic" w:hAnsi="Simplified Arabic" w:cs="Simplified Arabic" w:hint="cs"/>
          <w:b/>
          <w:bCs/>
          <w:sz w:val="28"/>
          <w:szCs w:val="28"/>
          <w:rtl/>
        </w:rPr>
        <w:t>والخطأ</w:t>
      </w:r>
      <w:r w:rsidR="00372996" w:rsidRPr="00230A2E">
        <w:rPr>
          <w:rFonts w:ascii="Simplified Arabic" w:hAnsi="Simplified Arabic" w:cs="Simplified Arabic"/>
          <w:b/>
          <w:bCs/>
          <w:sz w:val="28"/>
          <w:szCs w:val="28"/>
          <w:rtl/>
        </w:rPr>
        <w:t xml:space="preserve"> المعيا</w:t>
      </w:r>
      <w:r w:rsidR="00CC7E25">
        <w:rPr>
          <w:rFonts w:ascii="Simplified Arabic" w:hAnsi="Simplified Arabic" w:cs="Simplified Arabic" w:hint="cs"/>
          <w:b/>
          <w:bCs/>
          <w:sz w:val="28"/>
          <w:szCs w:val="28"/>
          <w:rtl/>
        </w:rPr>
        <w:t>ر</w:t>
      </w:r>
      <w:r w:rsidR="00372996" w:rsidRPr="00230A2E">
        <w:rPr>
          <w:rFonts w:ascii="Simplified Arabic" w:hAnsi="Simplified Arabic" w:cs="Simplified Arabic"/>
          <w:b/>
          <w:bCs/>
          <w:sz w:val="28"/>
          <w:szCs w:val="28"/>
          <w:rtl/>
        </w:rPr>
        <w:t>ي وقيمة(</w:t>
      </w:r>
      <w:r w:rsidR="00372996" w:rsidRPr="00230A2E">
        <w:rPr>
          <w:rFonts w:ascii="Simplified Arabic" w:hAnsi="Simplified Arabic" w:cs="Simplified Arabic"/>
          <w:b/>
          <w:bCs/>
          <w:sz w:val="28"/>
          <w:szCs w:val="28"/>
        </w:rPr>
        <w:t>t</w:t>
      </w:r>
      <w:r w:rsidR="00372996" w:rsidRPr="00230A2E">
        <w:rPr>
          <w:rFonts w:ascii="Simplified Arabic" w:hAnsi="Simplified Arabic" w:cs="Simplified Arabic"/>
          <w:b/>
          <w:bCs/>
          <w:sz w:val="28"/>
          <w:szCs w:val="28"/>
          <w:rtl/>
        </w:rPr>
        <w:t>)</w:t>
      </w:r>
      <w:r w:rsidR="005973EB">
        <w:rPr>
          <w:rFonts w:ascii="Simplified Arabic" w:hAnsi="Simplified Arabic" w:cs="Simplified Arabic" w:hint="cs"/>
          <w:b/>
          <w:bCs/>
          <w:sz w:val="28"/>
          <w:szCs w:val="28"/>
          <w:rtl/>
          <w:lang w:bidi="ar-IQ"/>
        </w:rPr>
        <w:t xml:space="preserve"> المحتسبة</w:t>
      </w:r>
      <w:r w:rsidR="00372996" w:rsidRPr="00230A2E">
        <w:rPr>
          <w:rFonts w:ascii="Simplified Arabic" w:hAnsi="Simplified Arabic" w:cs="Simplified Arabic"/>
          <w:b/>
          <w:bCs/>
          <w:sz w:val="28"/>
          <w:szCs w:val="28"/>
          <w:rtl/>
        </w:rPr>
        <w:t xml:space="preserve"> ودلالة الفروق بين نتائج الاختبارين القبلي والبعدي في </w:t>
      </w:r>
      <w:r w:rsidR="00DD18CA" w:rsidRPr="00230A2E">
        <w:rPr>
          <w:rFonts w:ascii="Simplified Arabic" w:hAnsi="Simplified Arabic" w:cs="Simplified Arabic" w:hint="cs"/>
          <w:b/>
          <w:bCs/>
          <w:sz w:val="28"/>
          <w:szCs w:val="28"/>
          <w:rtl/>
        </w:rPr>
        <w:t>أزمان</w:t>
      </w:r>
      <w:r w:rsidR="00372996" w:rsidRPr="00230A2E">
        <w:rPr>
          <w:rFonts w:ascii="Simplified Arabic" w:hAnsi="Simplified Arabic" w:cs="Simplified Arabic"/>
          <w:b/>
          <w:bCs/>
          <w:sz w:val="28"/>
          <w:szCs w:val="28"/>
          <w:rtl/>
        </w:rPr>
        <w:t xml:space="preserve"> المسافات الجزئية</w:t>
      </w:r>
      <w:r w:rsidR="00B13A17">
        <w:rPr>
          <w:rFonts w:ascii="Simplified Arabic" w:hAnsi="Simplified Arabic" w:cs="Simplified Arabic" w:hint="cs"/>
          <w:b/>
          <w:bCs/>
          <w:sz w:val="28"/>
          <w:szCs w:val="28"/>
          <w:rtl/>
          <w:lang w:bidi="ar-IQ"/>
        </w:rPr>
        <w:t xml:space="preserve"> </w:t>
      </w:r>
      <w:r w:rsidR="00372996" w:rsidRPr="00230A2E">
        <w:rPr>
          <w:rFonts w:ascii="Simplified Arabic" w:hAnsi="Simplified Arabic" w:cs="Simplified Arabic"/>
          <w:b/>
          <w:bCs/>
          <w:sz w:val="28"/>
          <w:szCs w:val="28"/>
          <w:rtl/>
        </w:rPr>
        <w:t>لمجموعتي البحث</w:t>
      </w:r>
    </w:p>
    <w:tbl>
      <w:tblPr>
        <w:tblpPr w:leftFromText="180" w:rightFromText="180" w:vertAnchor="text" w:horzAnchor="margin" w:tblpXSpec="center" w:tblpY="247"/>
        <w:bidiVisual/>
        <w:tblW w:w="97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170"/>
        <w:gridCol w:w="450"/>
        <w:gridCol w:w="900"/>
        <w:gridCol w:w="900"/>
        <w:gridCol w:w="900"/>
        <w:gridCol w:w="900"/>
        <w:gridCol w:w="900"/>
        <w:gridCol w:w="900"/>
        <w:gridCol w:w="900"/>
        <w:gridCol w:w="900"/>
        <w:gridCol w:w="900"/>
      </w:tblGrid>
      <w:tr w:rsidR="00372996" w:rsidRPr="00230A2E" w:rsidTr="00372996">
        <w:trPr>
          <w:trHeight w:val="416"/>
        </w:trPr>
        <w:tc>
          <w:tcPr>
            <w:tcW w:w="1170" w:type="dxa"/>
            <w:vMerge w:val="restart"/>
            <w:tcBorders>
              <w:top w:val="double" w:sz="4" w:space="0" w:color="auto"/>
              <w:left w:val="double" w:sz="4" w:space="0" w:color="auto"/>
              <w:right w:val="double" w:sz="4" w:space="0" w:color="auto"/>
            </w:tcBorders>
            <w:shd w:val="clear" w:color="auto" w:fill="B3B3B3"/>
            <w:vAlign w:val="center"/>
            <w:hideMark/>
          </w:tcPr>
          <w:p w:rsidR="00372996" w:rsidRPr="00230A2E" w:rsidRDefault="00372996" w:rsidP="00230A2E">
            <w:pPr>
              <w:keepNext/>
              <w:spacing w:before="100" w:beforeAutospacing="1" w:after="100" w:afterAutospacing="1"/>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المتغيرات</w:t>
            </w:r>
          </w:p>
        </w:tc>
        <w:tc>
          <w:tcPr>
            <w:tcW w:w="450" w:type="dxa"/>
            <w:vMerge w:val="restart"/>
            <w:tcBorders>
              <w:top w:val="double" w:sz="4" w:space="0" w:color="auto"/>
              <w:left w:val="double" w:sz="4" w:space="0" w:color="auto"/>
              <w:right w:val="double" w:sz="4" w:space="0" w:color="auto"/>
            </w:tcBorders>
            <w:shd w:val="clear" w:color="auto" w:fill="B3B3B3"/>
            <w:textDirection w:val="btLr"/>
          </w:tcPr>
          <w:p w:rsidR="00372996" w:rsidRPr="00230A2E" w:rsidRDefault="00372996" w:rsidP="00230A2E">
            <w:pPr>
              <w:bidi w:val="0"/>
              <w:spacing w:before="100" w:beforeAutospacing="1" w:after="100" w:afterAutospacing="1"/>
              <w:jc w:val="center"/>
              <w:rPr>
                <w:rFonts w:ascii="Simplified Arabic" w:eastAsiaTheme="minorHAnsi" w:hAnsi="Simplified Arabic" w:cs="Simplified Arabic"/>
                <w:b/>
                <w:bCs/>
                <w:sz w:val="24"/>
                <w:szCs w:val="24"/>
                <w:rtl/>
                <w:lang w:bidi="ar-IQ"/>
              </w:rPr>
            </w:pPr>
            <w:r w:rsidRPr="00230A2E">
              <w:rPr>
                <w:rFonts w:ascii="Simplified Arabic" w:eastAsiaTheme="minorHAnsi" w:hAnsi="Simplified Arabic" w:cs="Simplified Arabic"/>
                <w:b/>
                <w:bCs/>
                <w:sz w:val="24"/>
                <w:szCs w:val="24"/>
                <w:rtl/>
                <w:lang w:bidi="ar-IQ"/>
              </w:rPr>
              <w:t>المجموعة</w:t>
            </w:r>
          </w:p>
        </w:tc>
        <w:tc>
          <w:tcPr>
            <w:tcW w:w="1800" w:type="dxa"/>
            <w:gridSpan w:val="2"/>
            <w:tcBorders>
              <w:top w:val="double" w:sz="4" w:space="0" w:color="auto"/>
              <w:left w:val="double" w:sz="4" w:space="0" w:color="auto"/>
              <w:bottom w:val="double" w:sz="4" w:space="0" w:color="auto"/>
              <w:right w:val="double" w:sz="4" w:space="0" w:color="auto"/>
            </w:tcBorders>
            <w:shd w:val="clear" w:color="auto" w:fill="B3B3B3"/>
            <w:vAlign w:val="center"/>
            <w:hideMark/>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230A2E">
              <w:rPr>
                <w:rFonts w:ascii="Simplified Arabic" w:hAnsi="Simplified Arabic" w:cs="Simplified Arabic"/>
                <w:b/>
                <w:bCs/>
                <w:kern w:val="32"/>
                <w:sz w:val="24"/>
                <w:szCs w:val="24"/>
                <w:rtl/>
                <w:lang w:bidi="ar-IQ"/>
              </w:rPr>
              <w:t>القبلي</w:t>
            </w:r>
          </w:p>
        </w:tc>
        <w:tc>
          <w:tcPr>
            <w:tcW w:w="1800" w:type="dxa"/>
            <w:gridSpan w:val="2"/>
            <w:tcBorders>
              <w:top w:val="double" w:sz="4" w:space="0" w:color="auto"/>
              <w:left w:val="double" w:sz="4" w:space="0" w:color="auto"/>
              <w:bottom w:val="double" w:sz="4" w:space="0" w:color="auto"/>
              <w:right w:val="double" w:sz="4" w:space="0" w:color="auto"/>
            </w:tcBorders>
            <w:shd w:val="clear" w:color="auto" w:fill="B3B3B3"/>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البعدي</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فَ</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 xml:space="preserve">ع </w:t>
            </w:r>
            <w:r w:rsidRPr="00230A2E">
              <w:rPr>
                <w:rFonts w:ascii="Simplified Arabic" w:hAnsi="Simplified Arabic" w:cs="Simplified Arabic"/>
                <w:b/>
                <w:bCs/>
                <w:kern w:val="32"/>
                <w:sz w:val="24"/>
                <w:szCs w:val="24"/>
                <w:vertAlign w:val="subscript"/>
                <w:rtl/>
                <w:lang w:bidi="ar-IQ"/>
              </w:rPr>
              <w:t>هـ</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230A2E" w:rsidRDefault="00372996" w:rsidP="00230A2E">
            <w:pPr>
              <w:keepNext/>
              <w:jc w:val="center"/>
              <w:outlineLvl w:val="0"/>
              <w:rPr>
                <w:rFonts w:ascii="Simplified Arabic" w:hAnsi="Simplified Arabic" w:cs="Simplified Arabic"/>
                <w:b/>
                <w:bCs/>
                <w:kern w:val="32"/>
                <w:sz w:val="24"/>
                <w:szCs w:val="24"/>
                <w:rtl/>
                <w:lang w:bidi="ar-IQ"/>
              </w:rPr>
            </w:pPr>
            <w:r w:rsidRPr="00230A2E">
              <w:rPr>
                <w:rFonts w:ascii="Simplified Arabic" w:hAnsi="Simplified Arabic" w:cs="Simplified Arabic"/>
                <w:b/>
                <w:bCs/>
                <w:kern w:val="32"/>
                <w:sz w:val="24"/>
                <w:szCs w:val="24"/>
                <w:rtl/>
                <w:lang w:bidi="ar-IQ"/>
              </w:rPr>
              <w:t>قيمة (</w:t>
            </w:r>
            <w:r w:rsidRPr="00230A2E">
              <w:rPr>
                <w:rFonts w:ascii="Simplified Arabic" w:hAnsi="Simplified Arabic" w:cs="Simplified Arabic"/>
                <w:b/>
                <w:bCs/>
                <w:kern w:val="32"/>
                <w:sz w:val="24"/>
                <w:szCs w:val="24"/>
                <w:lang w:bidi="ar-IQ"/>
              </w:rPr>
              <w:t>t</w:t>
            </w:r>
            <w:r w:rsidRPr="00230A2E">
              <w:rPr>
                <w:rFonts w:ascii="Simplified Arabic" w:hAnsi="Simplified Arabic" w:cs="Simplified Arabic"/>
                <w:b/>
                <w:bCs/>
                <w:kern w:val="32"/>
                <w:sz w:val="24"/>
                <w:szCs w:val="24"/>
                <w:rtl/>
                <w:lang w:bidi="ar-IQ"/>
              </w:rPr>
              <w:t>)</w:t>
            </w:r>
          </w:p>
          <w:p w:rsidR="00372996" w:rsidRPr="00230A2E" w:rsidRDefault="00372996" w:rsidP="00230A2E">
            <w:pPr>
              <w:keepNext/>
              <w:bidi w:val="0"/>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محسوبة</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مستوى المعنوية</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دلالة الفروق</w:t>
            </w:r>
          </w:p>
        </w:tc>
      </w:tr>
      <w:tr w:rsidR="00372996" w:rsidRPr="00230A2E" w:rsidTr="00372996">
        <w:trPr>
          <w:trHeight w:val="245"/>
        </w:trPr>
        <w:tc>
          <w:tcPr>
            <w:tcW w:w="1170" w:type="dxa"/>
            <w:vMerge/>
            <w:tcBorders>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450" w:type="dxa"/>
            <w:vMerge/>
            <w:tcBorders>
              <w:left w:val="double" w:sz="4" w:space="0" w:color="auto"/>
              <w:bottom w:val="double" w:sz="4" w:space="0" w:color="auto"/>
              <w:right w:val="double" w:sz="4" w:space="0" w:color="auto"/>
            </w:tcBorders>
            <w:shd w:val="clear" w:color="auto" w:fill="B3B3B3"/>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230A2E">
              <w:rPr>
                <w:rFonts w:ascii="Simplified Arabic" w:hAnsi="Simplified Arabic" w:cs="Simplified Arabic"/>
                <w:b/>
                <w:bCs/>
                <w:kern w:val="32"/>
                <w:sz w:val="24"/>
                <w:szCs w:val="24"/>
                <w:rtl/>
                <w:lang w:bidi="ar-IQ"/>
              </w:rPr>
              <w:t>سﹶ</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230A2E" w:rsidRDefault="00372996" w:rsidP="007A5385">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230A2E">
              <w:rPr>
                <w:rFonts w:ascii="Simplified Arabic" w:hAnsi="Simplified Arabic" w:cs="Simplified Arabic"/>
                <w:b/>
                <w:bCs/>
                <w:kern w:val="32"/>
                <w:sz w:val="24"/>
                <w:szCs w:val="24"/>
                <w:rtl/>
                <w:lang w:bidi="ar-IQ"/>
              </w:rPr>
              <w:t>ع</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230A2E">
              <w:rPr>
                <w:rFonts w:ascii="Simplified Arabic" w:hAnsi="Simplified Arabic" w:cs="Simplified Arabic"/>
                <w:b/>
                <w:bCs/>
                <w:kern w:val="32"/>
                <w:sz w:val="24"/>
                <w:szCs w:val="24"/>
                <w:rtl/>
                <w:lang w:bidi="ar-IQ"/>
              </w:rPr>
              <w:t>سﹶ</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230A2E" w:rsidRDefault="00372996" w:rsidP="007A5385">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230A2E">
              <w:rPr>
                <w:rFonts w:ascii="Simplified Arabic" w:hAnsi="Simplified Arabic" w:cs="Simplified Arabic"/>
                <w:b/>
                <w:bCs/>
                <w:kern w:val="32"/>
                <w:sz w:val="24"/>
                <w:szCs w:val="24"/>
                <w:rtl/>
                <w:lang w:bidi="ar-IQ"/>
              </w:rPr>
              <w:t>ع</w:t>
            </w: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230A2E" w:rsidRDefault="00372996" w:rsidP="00230A2E">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r>
      <w:tr w:rsidR="00372996" w:rsidRPr="00230A2E" w:rsidTr="00372996">
        <w:trPr>
          <w:trHeight w:val="573"/>
        </w:trPr>
        <w:tc>
          <w:tcPr>
            <w:tcW w:w="1170" w:type="dxa"/>
            <w:vMerge w:val="restart"/>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DD18CA" w:rsidRDefault="00372996" w:rsidP="00230A2E">
            <w:pPr>
              <w:keepNext/>
              <w:spacing w:before="100" w:beforeAutospacing="1" w:after="100" w:afterAutospacing="1"/>
              <w:jc w:val="center"/>
              <w:outlineLvl w:val="0"/>
              <w:rPr>
                <w:rFonts w:ascii="Simplified Arabic" w:hAnsi="Simplified Arabic" w:cs="Simplified Arabic"/>
                <w:b/>
                <w:bCs/>
                <w:kern w:val="32"/>
                <w:sz w:val="20"/>
                <w:szCs w:val="20"/>
                <w:lang w:bidi="ar-IQ"/>
              </w:rPr>
            </w:pPr>
            <w:r w:rsidRPr="00DD18CA">
              <w:rPr>
                <w:rFonts w:ascii="Simplified Arabic" w:hAnsi="Simplified Arabic" w:cs="Simplified Arabic"/>
                <w:b/>
                <w:bCs/>
                <w:kern w:val="32"/>
                <w:sz w:val="20"/>
                <w:szCs w:val="20"/>
                <w:rtl/>
                <w:lang w:bidi="ar-IQ"/>
              </w:rPr>
              <w:t xml:space="preserve">الزمن </w:t>
            </w:r>
            <w:r w:rsidR="00F37B4F" w:rsidRPr="00DD18CA">
              <w:rPr>
                <w:rFonts w:ascii="Simplified Arabic" w:hAnsi="Simplified Arabic" w:cs="Simplified Arabic" w:hint="cs"/>
                <w:b/>
                <w:bCs/>
                <w:kern w:val="32"/>
                <w:sz w:val="20"/>
                <w:szCs w:val="20"/>
                <w:rtl/>
                <w:lang w:bidi="ar-IQ"/>
              </w:rPr>
              <w:t>لأول</w:t>
            </w:r>
            <w:r w:rsidRPr="00DD18CA">
              <w:rPr>
                <w:rFonts w:ascii="Simplified Arabic" w:hAnsi="Simplified Arabic" w:cs="Simplified Arabic"/>
                <w:b/>
                <w:bCs/>
                <w:kern w:val="32"/>
                <w:sz w:val="20"/>
                <w:szCs w:val="20"/>
                <w:rtl/>
                <w:lang w:bidi="ar-IQ"/>
              </w:rPr>
              <w:t xml:space="preserve"> 100م</w:t>
            </w:r>
            <w:r w:rsidR="00DD18CA" w:rsidRPr="00DD18CA">
              <w:rPr>
                <w:rFonts w:ascii="Simplified Arabic" w:hAnsi="Simplified Arabic" w:cs="Simplified Arabic" w:hint="cs"/>
                <w:b/>
                <w:bCs/>
                <w:kern w:val="32"/>
                <w:sz w:val="20"/>
                <w:szCs w:val="20"/>
                <w:rtl/>
                <w:lang w:bidi="ar-IQ"/>
              </w:rPr>
              <w:t>تر</w:t>
            </w:r>
            <w:r w:rsidRPr="00DD18CA">
              <w:rPr>
                <w:rFonts w:ascii="Simplified Arabic" w:hAnsi="Simplified Arabic" w:cs="Simplified Arabic"/>
                <w:b/>
                <w:bCs/>
                <w:kern w:val="32"/>
                <w:sz w:val="20"/>
                <w:szCs w:val="20"/>
                <w:rtl/>
                <w:lang w:bidi="ar-IQ"/>
              </w:rPr>
              <w:t>(ث)</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12</w:t>
            </w:r>
            <w:r w:rsidRPr="00230A2E">
              <w:rPr>
                <w:rFonts w:ascii="Simplified Arabic" w:eastAsiaTheme="minorHAnsi" w:hAnsi="Simplified Arabic" w:cs="Simplified Arabic"/>
                <w:sz w:val="24"/>
                <w:szCs w:val="24"/>
              </w:rPr>
              <w:t>.5</w:t>
            </w:r>
            <w:r w:rsidRPr="00230A2E">
              <w:rPr>
                <w:rFonts w:ascii="Simplified Arabic" w:eastAsiaTheme="minorHAnsi" w:hAnsi="Simplified Arabic" w:cs="Simplified Arabic"/>
                <w:sz w:val="24"/>
                <w:szCs w:val="24"/>
                <w:rtl/>
              </w:rPr>
              <w:t>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0.249</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Pr>
              <w:t>12.22</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0.225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0.355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0.02</w:t>
            </w:r>
            <w:r w:rsidRPr="00230A2E">
              <w:rPr>
                <w:rFonts w:ascii="Simplified Arabic" w:eastAsiaTheme="minorHAnsi" w:hAnsi="Simplified Arabic" w:cs="Simplified Arabic"/>
                <w:sz w:val="24"/>
                <w:szCs w:val="24"/>
                <w:rtl/>
              </w:rPr>
              <w:t>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12.39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0.000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معنوي</w:t>
            </w:r>
          </w:p>
        </w:tc>
      </w:tr>
      <w:tr w:rsidR="00372996" w:rsidRPr="00230A2E" w:rsidTr="00372996">
        <w:trPr>
          <w:trHeight w:val="240"/>
        </w:trPr>
        <w:tc>
          <w:tcPr>
            <w:tcW w:w="1170" w:type="dxa"/>
            <w:vMerge/>
            <w:tcBorders>
              <w:top w:val="double" w:sz="4" w:space="0" w:color="auto"/>
              <w:left w:val="double" w:sz="4" w:space="0" w:color="auto"/>
              <w:bottom w:val="double" w:sz="4" w:space="0" w:color="auto"/>
              <w:right w:val="double" w:sz="4" w:space="0" w:color="auto"/>
            </w:tcBorders>
            <w:vAlign w:val="center"/>
          </w:tcPr>
          <w:p w:rsidR="00372996" w:rsidRPr="00DD18CA" w:rsidRDefault="00372996" w:rsidP="00230A2E">
            <w:pPr>
              <w:bidi w:val="0"/>
              <w:spacing w:before="100" w:beforeAutospacing="1" w:after="100" w:afterAutospacing="1"/>
              <w:jc w:val="center"/>
              <w:rPr>
                <w:rFonts w:ascii="Simplified Arabic" w:eastAsiaTheme="minorHAnsi" w:hAnsi="Simplified Arabic" w:cs="Simplified Arabic"/>
                <w:b/>
                <w:bCs/>
                <w:kern w:val="32"/>
                <w:sz w:val="20"/>
                <w:szCs w:val="20"/>
                <w:lang w:bidi="ar-IQ"/>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12.41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0.326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11.7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0.079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0.716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0.127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5.624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0.005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معنوي</w:t>
            </w:r>
          </w:p>
        </w:tc>
      </w:tr>
      <w:tr w:rsidR="00372996" w:rsidRPr="00230A2E" w:rsidTr="00372996">
        <w:trPr>
          <w:trHeight w:val="530"/>
        </w:trPr>
        <w:tc>
          <w:tcPr>
            <w:tcW w:w="1170" w:type="dxa"/>
            <w:vMerge w:val="restart"/>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DD18CA" w:rsidRDefault="00372996" w:rsidP="00DD18CA">
            <w:pPr>
              <w:keepNext/>
              <w:spacing w:before="100" w:beforeAutospacing="1" w:after="100" w:afterAutospacing="1"/>
              <w:jc w:val="center"/>
              <w:outlineLvl w:val="0"/>
              <w:rPr>
                <w:rFonts w:ascii="Simplified Arabic" w:hAnsi="Simplified Arabic" w:cs="Simplified Arabic"/>
                <w:b/>
                <w:bCs/>
                <w:kern w:val="32"/>
                <w:sz w:val="20"/>
                <w:szCs w:val="20"/>
                <w:lang w:bidi="ar-IQ"/>
              </w:rPr>
            </w:pPr>
            <w:r w:rsidRPr="00DD18CA">
              <w:rPr>
                <w:rFonts w:ascii="Simplified Arabic" w:hAnsi="Simplified Arabic" w:cs="Simplified Arabic"/>
                <w:b/>
                <w:bCs/>
                <w:kern w:val="32"/>
                <w:sz w:val="20"/>
                <w:szCs w:val="20"/>
                <w:rtl/>
                <w:lang w:bidi="ar-IQ"/>
              </w:rPr>
              <w:t>الزمن لثاني 100م</w:t>
            </w:r>
            <w:r w:rsidR="00DD18CA" w:rsidRPr="00DD18CA">
              <w:rPr>
                <w:rFonts w:ascii="Simplified Arabic" w:hAnsi="Simplified Arabic" w:cs="Simplified Arabic" w:hint="cs"/>
                <w:b/>
                <w:bCs/>
                <w:kern w:val="32"/>
                <w:sz w:val="20"/>
                <w:szCs w:val="20"/>
                <w:rtl/>
                <w:lang w:bidi="ar-IQ"/>
              </w:rPr>
              <w:t>تر</w:t>
            </w:r>
            <w:r w:rsidRPr="00DD18CA">
              <w:rPr>
                <w:rFonts w:ascii="Simplified Arabic" w:hAnsi="Simplified Arabic" w:cs="Simplified Arabic"/>
                <w:b/>
                <w:bCs/>
                <w:kern w:val="32"/>
                <w:sz w:val="20"/>
                <w:szCs w:val="20"/>
                <w:rtl/>
                <w:lang w:bidi="ar-IQ"/>
              </w:rPr>
              <w:t>ث)</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12.7</w:t>
            </w:r>
            <w:r w:rsidRPr="00230A2E">
              <w:rPr>
                <w:rFonts w:ascii="Simplified Arabic" w:eastAsiaTheme="minorHAnsi" w:hAnsi="Simplified Arabic" w:cs="Simplified Arabic"/>
                <w:sz w:val="24"/>
                <w:szCs w:val="24"/>
                <w:rtl/>
              </w:rPr>
              <w:t>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0.214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12.13</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0.074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0.652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0.083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7.847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0.001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معنوي</w:t>
            </w:r>
          </w:p>
        </w:tc>
      </w:tr>
      <w:tr w:rsidR="00372996" w:rsidRPr="00230A2E" w:rsidTr="00372996">
        <w:trPr>
          <w:trHeight w:val="524"/>
        </w:trPr>
        <w:tc>
          <w:tcPr>
            <w:tcW w:w="1170" w:type="dxa"/>
            <w:vMerge/>
            <w:tcBorders>
              <w:top w:val="double" w:sz="4" w:space="0" w:color="auto"/>
              <w:left w:val="double" w:sz="4" w:space="0" w:color="auto"/>
              <w:bottom w:val="double" w:sz="4" w:space="0" w:color="auto"/>
              <w:right w:val="double" w:sz="4" w:space="0" w:color="auto"/>
            </w:tcBorders>
            <w:vAlign w:val="center"/>
          </w:tcPr>
          <w:p w:rsidR="00372996" w:rsidRPr="00DD18CA" w:rsidRDefault="00372996" w:rsidP="00230A2E">
            <w:pPr>
              <w:bidi w:val="0"/>
              <w:spacing w:before="100" w:beforeAutospacing="1" w:after="100" w:afterAutospacing="1"/>
              <w:jc w:val="center"/>
              <w:rPr>
                <w:rFonts w:ascii="Simplified Arabic" w:eastAsiaTheme="minorHAnsi" w:hAnsi="Simplified Arabic" w:cs="Simplified Arabic"/>
                <w:b/>
                <w:bCs/>
                <w:kern w:val="32"/>
                <w:sz w:val="20"/>
                <w:szCs w:val="20"/>
                <w:lang w:bidi="ar-IQ"/>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4413"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13</w:t>
            </w:r>
            <w:r w:rsidR="00372996" w:rsidRPr="00230A2E">
              <w:rPr>
                <w:rFonts w:ascii="Simplified Arabic" w:eastAsiaTheme="minorHAnsi" w:hAnsi="Simplified Arabic" w:cs="Simplified Arabic"/>
                <w:sz w:val="24"/>
                <w:szCs w:val="24"/>
              </w:rPr>
              <w:t>.67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1.27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4413" w:rsidP="00374413">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13</w:t>
            </w:r>
            <w:r w:rsidR="00372996" w:rsidRPr="00230A2E">
              <w:rPr>
                <w:rFonts w:ascii="Simplified Arabic" w:eastAsiaTheme="minorHAnsi" w:hAnsi="Simplified Arabic" w:cs="Simplified Arabic"/>
                <w:sz w:val="24"/>
                <w:szCs w:val="24"/>
              </w:rPr>
              <w:t>.</w:t>
            </w:r>
            <w:r>
              <w:rPr>
                <w:rFonts w:ascii="Simplified Arabic" w:eastAsiaTheme="minorHAnsi" w:hAnsi="Simplified Arabic" w:cs="Simplified Arabic"/>
                <w:sz w:val="24"/>
                <w:szCs w:val="24"/>
              </w:rPr>
              <w:t>23</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1.311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0.772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0.158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4.84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0.008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معنوي</w:t>
            </w:r>
          </w:p>
        </w:tc>
      </w:tr>
      <w:tr w:rsidR="00372996" w:rsidRPr="00230A2E" w:rsidTr="00372996">
        <w:trPr>
          <w:trHeight w:val="615"/>
        </w:trPr>
        <w:tc>
          <w:tcPr>
            <w:tcW w:w="1170" w:type="dxa"/>
            <w:vMerge w:val="restart"/>
            <w:tcBorders>
              <w:top w:val="double" w:sz="4" w:space="0" w:color="auto"/>
              <w:left w:val="double" w:sz="4" w:space="0" w:color="auto"/>
              <w:right w:val="double" w:sz="4" w:space="0" w:color="auto"/>
            </w:tcBorders>
            <w:shd w:val="clear" w:color="auto" w:fill="A6A6A6" w:themeFill="background1" w:themeFillShade="A6"/>
            <w:vAlign w:val="center"/>
          </w:tcPr>
          <w:p w:rsidR="00372996" w:rsidRPr="00DD18CA" w:rsidRDefault="00372996" w:rsidP="00230A2E">
            <w:pPr>
              <w:spacing w:before="100" w:beforeAutospacing="1" w:after="100" w:afterAutospacing="1"/>
              <w:jc w:val="center"/>
              <w:rPr>
                <w:rFonts w:ascii="Simplified Arabic" w:eastAsiaTheme="minorHAnsi" w:hAnsi="Simplified Arabic" w:cs="Simplified Arabic"/>
                <w:b/>
                <w:bCs/>
                <w:kern w:val="32"/>
                <w:sz w:val="20"/>
                <w:szCs w:val="20"/>
                <w:rtl/>
                <w:lang w:bidi="ar-IQ"/>
              </w:rPr>
            </w:pPr>
            <w:r w:rsidRPr="00DD18CA">
              <w:rPr>
                <w:rFonts w:ascii="Simplified Arabic" w:eastAsiaTheme="minorHAnsi" w:hAnsi="Simplified Arabic" w:cs="Simplified Arabic"/>
                <w:b/>
                <w:bCs/>
                <w:kern w:val="32"/>
                <w:sz w:val="20"/>
                <w:szCs w:val="20"/>
                <w:rtl/>
                <w:lang w:bidi="ar-IQ"/>
              </w:rPr>
              <w:t>الزمن لثالث 100م</w:t>
            </w:r>
            <w:r w:rsidR="00DD18CA" w:rsidRPr="00DD18CA">
              <w:rPr>
                <w:rFonts w:ascii="Simplified Arabic" w:eastAsiaTheme="minorHAnsi" w:hAnsi="Simplified Arabic" w:cs="Simplified Arabic" w:hint="cs"/>
                <w:b/>
                <w:bCs/>
                <w:kern w:val="32"/>
                <w:sz w:val="20"/>
                <w:szCs w:val="20"/>
                <w:rtl/>
                <w:lang w:bidi="ar-IQ"/>
              </w:rPr>
              <w:t>تر</w:t>
            </w:r>
            <w:r w:rsidRPr="00DD18CA">
              <w:rPr>
                <w:rFonts w:ascii="Simplified Arabic" w:eastAsiaTheme="minorHAnsi" w:hAnsi="Simplified Arabic" w:cs="Simplified Arabic"/>
                <w:b/>
                <w:bCs/>
                <w:kern w:val="32"/>
                <w:sz w:val="20"/>
                <w:szCs w:val="20"/>
                <w:rtl/>
                <w:lang w:bidi="ar-IQ"/>
              </w:rPr>
              <w:t>(ث)</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13.7</w:t>
            </w:r>
            <w:r w:rsidRPr="00230A2E">
              <w:rPr>
                <w:rFonts w:ascii="Simplified Arabic" w:eastAsiaTheme="minorHAnsi" w:hAnsi="Simplified Arabic" w:cs="Simplified Arabic"/>
                <w:sz w:val="24"/>
                <w:szCs w:val="24"/>
                <w:rtl/>
              </w:rPr>
              <w:t>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0.473</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13.25</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0.404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0.504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0.121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4.135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tl/>
              </w:rPr>
              <w:t>معنوي</w:t>
            </w:r>
          </w:p>
        </w:tc>
      </w:tr>
      <w:tr w:rsidR="00372996" w:rsidRPr="00230A2E" w:rsidTr="00372996">
        <w:trPr>
          <w:trHeight w:val="458"/>
        </w:trPr>
        <w:tc>
          <w:tcPr>
            <w:tcW w:w="1170" w:type="dxa"/>
            <w:vMerge/>
            <w:tcBorders>
              <w:left w:val="double" w:sz="4" w:space="0" w:color="auto"/>
              <w:bottom w:val="double" w:sz="4" w:space="0" w:color="auto"/>
              <w:right w:val="double" w:sz="4" w:space="0" w:color="auto"/>
            </w:tcBorders>
            <w:shd w:val="clear" w:color="auto" w:fill="A6A6A6" w:themeFill="background1" w:themeFillShade="A6"/>
            <w:vAlign w:val="center"/>
          </w:tcPr>
          <w:p w:rsidR="00372996" w:rsidRPr="00DD18CA" w:rsidRDefault="00372996" w:rsidP="00230A2E">
            <w:pPr>
              <w:bidi w:val="0"/>
              <w:spacing w:before="100" w:beforeAutospacing="1" w:after="100" w:afterAutospacing="1"/>
              <w:jc w:val="center"/>
              <w:rPr>
                <w:rFonts w:ascii="Simplified Arabic" w:eastAsiaTheme="minorHAnsi" w:hAnsi="Simplified Arabic" w:cs="Simplified Arabic"/>
                <w:b/>
                <w:bCs/>
                <w:kern w:val="32"/>
                <w:sz w:val="20"/>
                <w:szCs w:val="20"/>
                <w:rtl/>
                <w:lang w:bidi="ar-IQ"/>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lang w:bidi="ar-IQ"/>
              </w:rPr>
            </w:pPr>
            <w:r w:rsidRPr="00230A2E">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Pr>
              <w:t>14.04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0.44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230A2E">
              <w:rPr>
                <w:rFonts w:ascii="Simplified Arabic" w:eastAsiaTheme="minorHAnsi" w:hAnsi="Simplified Arabic" w:cs="Simplified Arabic"/>
                <w:sz w:val="24"/>
                <w:szCs w:val="24"/>
              </w:rPr>
              <w:t>13.3</w:t>
            </w:r>
            <w:r w:rsidRPr="00230A2E">
              <w:rPr>
                <w:rFonts w:ascii="Simplified Arabic" w:eastAsiaTheme="minorHAnsi" w:hAnsi="Simplified Arabic" w:cs="Simplified Arabic"/>
                <w:sz w:val="24"/>
                <w:szCs w:val="24"/>
                <w:rtl/>
              </w:rPr>
              <w:t>9</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0.299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0.654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0.220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2.967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0.048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230A2E">
              <w:rPr>
                <w:rFonts w:ascii="Simplified Arabic" w:eastAsiaTheme="minorHAnsi" w:hAnsi="Simplified Arabic" w:cs="Simplified Arabic"/>
                <w:sz w:val="24"/>
                <w:szCs w:val="24"/>
                <w:rtl/>
                <w:lang w:bidi="ar-IQ"/>
              </w:rPr>
              <w:t xml:space="preserve"> معنوي</w:t>
            </w:r>
          </w:p>
        </w:tc>
      </w:tr>
      <w:tr w:rsidR="00372996" w:rsidRPr="00230A2E" w:rsidTr="00372996">
        <w:trPr>
          <w:trHeight w:val="542"/>
        </w:trPr>
        <w:tc>
          <w:tcPr>
            <w:tcW w:w="1170" w:type="dxa"/>
            <w:vMerge w:val="restart"/>
            <w:tcBorders>
              <w:left w:val="double" w:sz="4" w:space="0" w:color="auto"/>
              <w:right w:val="double" w:sz="4" w:space="0" w:color="auto"/>
            </w:tcBorders>
            <w:shd w:val="clear" w:color="auto" w:fill="A6A6A6" w:themeFill="background1" w:themeFillShade="A6"/>
            <w:vAlign w:val="center"/>
          </w:tcPr>
          <w:p w:rsidR="00372996" w:rsidRPr="00DD18CA" w:rsidRDefault="00372996" w:rsidP="00230A2E">
            <w:pPr>
              <w:spacing w:before="100" w:beforeAutospacing="1" w:after="100" w:afterAutospacing="1"/>
              <w:jc w:val="center"/>
              <w:rPr>
                <w:rFonts w:ascii="Simplified Arabic" w:eastAsiaTheme="minorHAnsi" w:hAnsi="Simplified Arabic" w:cs="Simplified Arabic"/>
                <w:b/>
                <w:bCs/>
                <w:kern w:val="32"/>
                <w:sz w:val="20"/>
                <w:szCs w:val="20"/>
                <w:rtl/>
                <w:lang w:bidi="ar-IQ"/>
              </w:rPr>
            </w:pPr>
            <w:r w:rsidRPr="00DD18CA">
              <w:rPr>
                <w:rFonts w:ascii="Simplified Arabic" w:eastAsiaTheme="minorHAnsi" w:hAnsi="Simplified Arabic" w:cs="Simplified Arabic"/>
                <w:b/>
                <w:bCs/>
                <w:kern w:val="32"/>
                <w:sz w:val="20"/>
                <w:szCs w:val="20"/>
                <w:rtl/>
                <w:lang w:bidi="ar-IQ"/>
              </w:rPr>
              <w:t>الزمن لرابع 100م</w:t>
            </w:r>
            <w:r w:rsidR="00DD18CA" w:rsidRPr="00DD18CA">
              <w:rPr>
                <w:rFonts w:ascii="Simplified Arabic" w:eastAsiaTheme="minorHAnsi" w:hAnsi="Simplified Arabic" w:cs="Simplified Arabic" w:hint="cs"/>
                <w:b/>
                <w:bCs/>
                <w:kern w:val="32"/>
                <w:sz w:val="20"/>
                <w:szCs w:val="20"/>
                <w:rtl/>
                <w:lang w:bidi="ar-IQ"/>
              </w:rPr>
              <w:t>تر</w:t>
            </w:r>
            <w:r w:rsidRPr="00DD18CA">
              <w:rPr>
                <w:rFonts w:ascii="Simplified Arabic" w:eastAsiaTheme="minorHAnsi" w:hAnsi="Simplified Arabic" w:cs="Simplified Arabic"/>
                <w:b/>
                <w:bCs/>
                <w:kern w:val="32"/>
                <w:sz w:val="20"/>
                <w:szCs w:val="20"/>
                <w:rtl/>
                <w:lang w:bidi="ar-IQ"/>
              </w:rPr>
              <w:t>(ث)</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15.4</w:t>
            </w:r>
            <w:r w:rsidRPr="00230A2E">
              <w:rPr>
                <w:rFonts w:ascii="Simplified Arabic" w:eastAsiaTheme="minorHAnsi" w:hAnsi="Simplified Arabic" w:cs="Simplified Arabic"/>
                <w:sz w:val="24"/>
                <w:szCs w:val="24"/>
                <w:rtl/>
              </w:rPr>
              <w:t>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0.873</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14.54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0.385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0.932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0.228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3.227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0.032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معنوي</w:t>
            </w:r>
          </w:p>
        </w:tc>
      </w:tr>
      <w:tr w:rsidR="00372996" w:rsidRPr="00230A2E" w:rsidTr="00372996">
        <w:trPr>
          <w:trHeight w:val="458"/>
        </w:trPr>
        <w:tc>
          <w:tcPr>
            <w:tcW w:w="1170" w:type="dxa"/>
            <w:vMerge/>
            <w:tcBorders>
              <w:left w:val="double" w:sz="4" w:space="0" w:color="auto"/>
              <w:bottom w:val="double" w:sz="4" w:space="0" w:color="auto"/>
              <w:right w:val="double" w:sz="4" w:space="0" w:color="auto"/>
            </w:tcBorders>
            <w:shd w:val="clear" w:color="auto" w:fill="A6A6A6" w:themeFill="background1" w:themeFillShade="A6"/>
            <w:vAlign w:val="center"/>
          </w:tcPr>
          <w:p w:rsidR="00372996" w:rsidRPr="00DD18CA" w:rsidRDefault="00372996" w:rsidP="00230A2E">
            <w:pPr>
              <w:bidi w:val="0"/>
              <w:spacing w:before="100" w:beforeAutospacing="1" w:after="100" w:afterAutospacing="1"/>
              <w:jc w:val="center"/>
              <w:rPr>
                <w:rFonts w:ascii="Simplified Arabic" w:eastAsiaTheme="minorHAnsi" w:hAnsi="Simplified Arabic" w:cs="Simplified Arabic"/>
                <w:b/>
                <w:bCs/>
                <w:kern w:val="32"/>
                <w:sz w:val="20"/>
                <w:szCs w:val="20"/>
                <w:rtl/>
                <w:lang w:bidi="ar-IQ"/>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0.578</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14.77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0.424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0.229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0.245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0.993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0.404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غ معنوي</w:t>
            </w:r>
          </w:p>
        </w:tc>
      </w:tr>
      <w:tr w:rsidR="00372996" w:rsidRPr="00230A2E" w:rsidTr="00372996">
        <w:trPr>
          <w:trHeight w:val="458"/>
        </w:trPr>
        <w:tc>
          <w:tcPr>
            <w:tcW w:w="1170" w:type="dxa"/>
            <w:vMerge w:val="restart"/>
            <w:tcBorders>
              <w:left w:val="double" w:sz="4" w:space="0" w:color="auto"/>
              <w:right w:val="double" w:sz="4" w:space="0" w:color="auto"/>
            </w:tcBorders>
            <w:shd w:val="clear" w:color="auto" w:fill="A6A6A6" w:themeFill="background1" w:themeFillShade="A6"/>
            <w:vAlign w:val="center"/>
          </w:tcPr>
          <w:p w:rsidR="00372996" w:rsidRPr="00DD18CA" w:rsidRDefault="00372996" w:rsidP="00230A2E">
            <w:pPr>
              <w:spacing w:before="100" w:beforeAutospacing="1" w:after="100" w:afterAutospacing="1"/>
              <w:jc w:val="center"/>
              <w:rPr>
                <w:rFonts w:ascii="Simplified Arabic" w:eastAsiaTheme="minorHAnsi" w:hAnsi="Simplified Arabic" w:cs="Simplified Arabic"/>
                <w:b/>
                <w:bCs/>
                <w:kern w:val="32"/>
                <w:sz w:val="20"/>
                <w:szCs w:val="20"/>
                <w:rtl/>
                <w:lang w:bidi="ar-IQ"/>
              </w:rPr>
            </w:pPr>
            <w:r w:rsidRPr="00DD18CA">
              <w:rPr>
                <w:rFonts w:ascii="Simplified Arabic" w:eastAsiaTheme="minorHAnsi" w:hAnsi="Simplified Arabic" w:cs="Simplified Arabic"/>
                <w:b/>
                <w:bCs/>
                <w:kern w:val="32"/>
                <w:sz w:val="20"/>
                <w:szCs w:val="20"/>
                <w:rtl/>
                <w:lang w:bidi="ar-IQ"/>
              </w:rPr>
              <w:t xml:space="preserve">الزمن </w:t>
            </w:r>
            <w:r w:rsidR="00FD7934" w:rsidRPr="00DD18CA">
              <w:rPr>
                <w:rFonts w:ascii="Simplified Arabic" w:eastAsiaTheme="minorHAnsi" w:hAnsi="Simplified Arabic" w:cs="Simplified Arabic" w:hint="cs"/>
                <w:b/>
                <w:bCs/>
                <w:kern w:val="32"/>
                <w:sz w:val="20"/>
                <w:szCs w:val="20"/>
                <w:rtl/>
                <w:lang w:bidi="ar-IQ"/>
              </w:rPr>
              <w:t>لأول</w:t>
            </w:r>
            <w:r w:rsidRPr="00DD18CA">
              <w:rPr>
                <w:rFonts w:ascii="Simplified Arabic" w:eastAsiaTheme="minorHAnsi" w:hAnsi="Simplified Arabic" w:cs="Simplified Arabic"/>
                <w:b/>
                <w:bCs/>
                <w:kern w:val="32"/>
                <w:sz w:val="20"/>
                <w:szCs w:val="20"/>
                <w:rtl/>
                <w:lang w:bidi="ar-IQ"/>
              </w:rPr>
              <w:t xml:space="preserve"> 200م</w:t>
            </w:r>
            <w:r w:rsidR="00DD18CA" w:rsidRPr="00DD18CA">
              <w:rPr>
                <w:rFonts w:ascii="Simplified Arabic" w:eastAsiaTheme="minorHAnsi" w:hAnsi="Simplified Arabic" w:cs="Simplified Arabic" w:hint="cs"/>
                <w:b/>
                <w:bCs/>
                <w:kern w:val="32"/>
                <w:sz w:val="20"/>
                <w:szCs w:val="20"/>
                <w:rtl/>
                <w:lang w:bidi="ar-IQ"/>
              </w:rPr>
              <w:t>تر</w:t>
            </w:r>
            <w:r w:rsidRPr="00DD18CA">
              <w:rPr>
                <w:rFonts w:ascii="Simplified Arabic" w:eastAsiaTheme="minorHAnsi" w:hAnsi="Simplified Arabic" w:cs="Simplified Arabic"/>
                <w:b/>
                <w:bCs/>
                <w:kern w:val="32"/>
                <w:sz w:val="20"/>
                <w:szCs w:val="20"/>
                <w:rtl/>
                <w:lang w:bidi="ar-IQ"/>
              </w:rPr>
              <w:t>(ث)</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230A2E">
              <w:rPr>
                <w:rFonts w:ascii="Simplified Arabic" w:eastAsiaTheme="minorHAnsi" w:hAnsi="Simplified Arabic" w:cs="Simplified Arabic"/>
                <w:sz w:val="24"/>
                <w:szCs w:val="24"/>
                <w:lang w:bidi="ar-IQ"/>
              </w:rPr>
              <w:t>25.20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0.257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4413" w:rsidP="00374413">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24</w:t>
            </w:r>
            <w:r w:rsidR="00372996" w:rsidRPr="00230A2E">
              <w:rPr>
                <w:rFonts w:ascii="Simplified Arabic" w:eastAsiaTheme="minorHAnsi" w:hAnsi="Simplified Arabic" w:cs="Simplified Arabic"/>
                <w:sz w:val="24"/>
                <w:szCs w:val="24"/>
              </w:rPr>
              <w:t>.</w:t>
            </w:r>
            <w:r>
              <w:rPr>
                <w:rFonts w:ascii="Simplified Arabic" w:eastAsiaTheme="minorHAnsi" w:hAnsi="Simplified Arabic" w:cs="Simplified Arabic"/>
                <w:sz w:val="24"/>
                <w:szCs w:val="24"/>
              </w:rPr>
              <w:t>35</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0.174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1.386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0.197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6.914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0.002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معنوي</w:t>
            </w:r>
          </w:p>
        </w:tc>
      </w:tr>
      <w:tr w:rsidR="00372996" w:rsidRPr="00230A2E" w:rsidTr="00372996">
        <w:trPr>
          <w:trHeight w:val="458"/>
        </w:trPr>
        <w:tc>
          <w:tcPr>
            <w:tcW w:w="1170" w:type="dxa"/>
            <w:vMerge/>
            <w:tcBorders>
              <w:left w:val="double" w:sz="4" w:space="0" w:color="auto"/>
              <w:right w:val="double" w:sz="4" w:space="0" w:color="auto"/>
            </w:tcBorders>
            <w:shd w:val="clear" w:color="auto" w:fill="A6A6A6" w:themeFill="background1" w:themeFillShade="A6"/>
            <w:vAlign w:val="center"/>
          </w:tcPr>
          <w:p w:rsidR="00372996" w:rsidRPr="00DD18CA" w:rsidRDefault="00372996" w:rsidP="00230A2E">
            <w:pPr>
              <w:bidi w:val="0"/>
              <w:spacing w:before="100" w:beforeAutospacing="1" w:after="100" w:afterAutospacing="1"/>
              <w:jc w:val="center"/>
              <w:rPr>
                <w:rFonts w:ascii="Simplified Arabic" w:eastAsiaTheme="minorHAnsi" w:hAnsi="Simplified Arabic" w:cs="Simplified Arabic"/>
                <w:b/>
                <w:bCs/>
                <w:kern w:val="32"/>
                <w:sz w:val="20"/>
                <w:szCs w:val="20"/>
                <w:rtl/>
                <w:lang w:bidi="ar-IQ"/>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25.7</w:t>
            </w:r>
            <w:r w:rsidRPr="00230A2E">
              <w:rPr>
                <w:rFonts w:ascii="Simplified Arabic" w:eastAsiaTheme="minorHAnsi" w:hAnsi="Simplified Arabic" w:cs="Simplified Arabic"/>
                <w:sz w:val="24"/>
                <w:szCs w:val="24"/>
                <w:rtl/>
              </w:rPr>
              <w:t>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0,54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230A2E">
              <w:rPr>
                <w:rFonts w:ascii="Simplified Arabic" w:eastAsiaTheme="minorHAnsi" w:hAnsi="Simplified Arabic" w:cs="Simplified Arabic"/>
                <w:sz w:val="24"/>
                <w:szCs w:val="24"/>
              </w:rPr>
              <w:t>24.9</w:t>
            </w:r>
            <w:r w:rsidRPr="00230A2E">
              <w:rPr>
                <w:rFonts w:ascii="Simplified Arabic" w:eastAsiaTheme="minorHAnsi" w:hAnsi="Simplified Arabic" w:cs="Simplified Arabic"/>
                <w:sz w:val="24"/>
                <w:szCs w:val="24"/>
                <w:rtl/>
              </w:rPr>
              <w:t>3</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0.206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0.81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0.268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3.031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0.039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معنوي</w:t>
            </w:r>
          </w:p>
        </w:tc>
      </w:tr>
      <w:tr w:rsidR="00372996" w:rsidRPr="00230A2E" w:rsidTr="00372996">
        <w:trPr>
          <w:trHeight w:val="458"/>
        </w:trPr>
        <w:tc>
          <w:tcPr>
            <w:tcW w:w="1170" w:type="dxa"/>
            <w:vMerge w:val="restart"/>
            <w:tcBorders>
              <w:left w:val="double" w:sz="4" w:space="0" w:color="auto"/>
              <w:right w:val="double" w:sz="4" w:space="0" w:color="auto"/>
            </w:tcBorders>
            <w:shd w:val="clear" w:color="auto" w:fill="A6A6A6" w:themeFill="background1" w:themeFillShade="A6"/>
            <w:vAlign w:val="center"/>
          </w:tcPr>
          <w:p w:rsidR="00372996" w:rsidRPr="00DD18CA" w:rsidRDefault="00372996" w:rsidP="00230A2E">
            <w:pPr>
              <w:spacing w:before="100" w:beforeAutospacing="1" w:after="100" w:afterAutospacing="1"/>
              <w:jc w:val="center"/>
              <w:rPr>
                <w:rFonts w:ascii="Simplified Arabic" w:eastAsiaTheme="minorHAnsi" w:hAnsi="Simplified Arabic" w:cs="Simplified Arabic"/>
                <w:b/>
                <w:bCs/>
                <w:kern w:val="32"/>
                <w:sz w:val="20"/>
                <w:szCs w:val="20"/>
                <w:rtl/>
                <w:lang w:bidi="ar-IQ"/>
              </w:rPr>
            </w:pPr>
            <w:r w:rsidRPr="00DD18CA">
              <w:rPr>
                <w:rFonts w:ascii="Simplified Arabic" w:eastAsiaTheme="minorHAnsi" w:hAnsi="Simplified Arabic" w:cs="Simplified Arabic"/>
                <w:b/>
                <w:bCs/>
                <w:kern w:val="32"/>
                <w:sz w:val="20"/>
                <w:szCs w:val="20"/>
                <w:rtl/>
                <w:lang w:bidi="ar-IQ"/>
              </w:rPr>
              <w:t>الزمن لثاني 200 م</w:t>
            </w:r>
            <w:r w:rsidR="00DD18CA" w:rsidRPr="00DD18CA">
              <w:rPr>
                <w:rFonts w:ascii="Simplified Arabic" w:eastAsiaTheme="minorHAnsi" w:hAnsi="Simplified Arabic" w:cs="Simplified Arabic" w:hint="cs"/>
                <w:b/>
                <w:bCs/>
                <w:kern w:val="32"/>
                <w:sz w:val="20"/>
                <w:szCs w:val="20"/>
                <w:rtl/>
                <w:lang w:bidi="ar-IQ"/>
              </w:rPr>
              <w:t>تر</w:t>
            </w:r>
            <w:r w:rsidRPr="00DD18CA">
              <w:rPr>
                <w:rFonts w:ascii="Simplified Arabic" w:eastAsiaTheme="minorHAnsi" w:hAnsi="Simplified Arabic" w:cs="Simplified Arabic"/>
                <w:b/>
                <w:bCs/>
                <w:kern w:val="32"/>
                <w:sz w:val="20"/>
                <w:szCs w:val="20"/>
                <w:rtl/>
                <w:lang w:bidi="ar-IQ"/>
              </w:rPr>
              <w:t>(ث)</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29.23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1.2</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27.7</w:t>
            </w:r>
            <w:r w:rsidRPr="00230A2E">
              <w:rPr>
                <w:rFonts w:ascii="Simplified Arabic" w:eastAsiaTheme="minorHAnsi" w:hAnsi="Simplified Arabic" w:cs="Simplified Arabic"/>
                <w:sz w:val="24"/>
                <w:szCs w:val="24"/>
                <w:rtl/>
              </w:rPr>
              <w:t>9</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0.621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1.44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0.325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4.44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0.011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معنوي</w:t>
            </w:r>
          </w:p>
        </w:tc>
      </w:tr>
      <w:tr w:rsidR="00372996" w:rsidRPr="00230A2E" w:rsidTr="00372996">
        <w:trPr>
          <w:trHeight w:val="458"/>
        </w:trPr>
        <w:tc>
          <w:tcPr>
            <w:tcW w:w="1170" w:type="dxa"/>
            <w:vMerge/>
            <w:tcBorders>
              <w:left w:val="double" w:sz="4" w:space="0" w:color="auto"/>
              <w:bottom w:val="double" w:sz="4" w:space="0" w:color="auto"/>
              <w:right w:val="double" w:sz="4" w:space="0" w:color="auto"/>
            </w:tcBorders>
            <w:shd w:val="clear" w:color="auto" w:fill="A6A6A6" w:themeFill="background1" w:themeFillShade="A6"/>
            <w:vAlign w:val="center"/>
          </w:tcPr>
          <w:p w:rsidR="00372996" w:rsidRPr="00230A2E" w:rsidRDefault="00372996" w:rsidP="00230A2E">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ind w:left="-738" w:right="-108" w:firstLine="540"/>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28.94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0.792</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374413">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28.</w:t>
            </w:r>
            <w:r w:rsidR="00374413">
              <w:rPr>
                <w:rFonts w:ascii="Simplified Arabic" w:eastAsiaTheme="minorHAnsi" w:hAnsi="Simplified Arabic" w:cs="Simplified Arabic" w:hint="cs"/>
                <w:sz w:val="24"/>
                <w:szCs w:val="24"/>
                <w:rtl/>
              </w:rPr>
              <w:t>16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1.065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0.011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0.339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230A2E">
              <w:rPr>
                <w:rFonts w:ascii="Simplified Arabic" w:eastAsiaTheme="minorHAnsi" w:hAnsi="Simplified Arabic" w:cs="Simplified Arabic"/>
                <w:sz w:val="24"/>
                <w:szCs w:val="24"/>
                <w:lang w:bidi="ar-IQ"/>
              </w:rPr>
              <w:t>0.032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230A2E">
              <w:rPr>
                <w:rFonts w:ascii="Simplified Arabic" w:eastAsiaTheme="minorHAnsi" w:hAnsi="Simplified Arabic" w:cs="Simplified Arabic"/>
                <w:sz w:val="24"/>
                <w:szCs w:val="24"/>
              </w:rPr>
              <w:t>0.976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230A2E" w:rsidRDefault="00372996" w:rsidP="00230A2E">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230A2E">
              <w:rPr>
                <w:rFonts w:ascii="Simplified Arabic" w:eastAsiaTheme="minorHAnsi" w:hAnsi="Simplified Arabic" w:cs="Simplified Arabic"/>
                <w:sz w:val="24"/>
                <w:szCs w:val="24"/>
                <w:rtl/>
              </w:rPr>
              <w:t>غ معنوي</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*معنوي تحت مستوى دلالة </w:t>
      </w:r>
      <w:r w:rsidRPr="00372996">
        <w:rPr>
          <w:rFonts w:ascii="Simplified Arabic" w:hAnsi="Simplified Arabic" w:cs="Arial"/>
          <w:sz w:val="32"/>
          <w:szCs w:val="32"/>
          <w:rtl/>
        </w:rPr>
        <w:t>≤</w:t>
      </w:r>
      <w:r w:rsidRPr="00372996">
        <w:rPr>
          <w:rFonts w:ascii="Simplified Arabic" w:hAnsi="Simplified Arabic" w:cs="Simplified Arabic"/>
          <w:sz w:val="32"/>
          <w:szCs w:val="32"/>
          <w:rtl/>
        </w:rPr>
        <w:t>(0.05) وأمام درجة حرية (6-1=5).</w:t>
      </w:r>
    </w:p>
    <w:p w:rsidR="00B54CA7" w:rsidRDefault="00372996" w:rsidP="00DA04C8">
      <w:pPr>
        <w:ind w:left="26" w:firstLine="694"/>
        <w:jc w:val="lowKashida"/>
        <w:rPr>
          <w:rFonts w:ascii="Simplified Arabic" w:hAnsi="Simplified Arabic" w:cs="Simplified Arabic"/>
          <w:sz w:val="32"/>
          <w:szCs w:val="32"/>
          <w:rtl/>
          <w:lang w:bidi="ar-IQ"/>
        </w:rPr>
      </w:pPr>
      <w:r w:rsidRPr="00372996">
        <w:rPr>
          <w:rFonts w:ascii="Simplified Arabic" w:hAnsi="Simplified Arabic" w:cs="Simplified Arabic"/>
          <w:sz w:val="32"/>
          <w:szCs w:val="32"/>
          <w:rtl/>
        </w:rPr>
        <w:t>يتبين من الجدول (</w:t>
      </w:r>
      <w:r w:rsidR="00DA04C8">
        <w:rPr>
          <w:rFonts w:ascii="Simplified Arabic" w:hAnsi="Simplified Arabic" w:cs="Simplified Arabic" w:hint="cs"/>
          <w:sz w:val="32"/>
          <w:szCs w:val="32"/>
          <w:rtl/>
        </w:rPr>
        <w:t>9</w:t>
      </w:r>
      <w:r w:rsidRPr="00372996">
        <w:rPr>
          <w:rFonts w:ascii="Simplified Arabic" w:hAnsi="Simplified Arabic" w:cs="Simplified Arabic"/>
          <w:sz w:val="32"/>
          <w:szCs w:val="32"/>
          <w:rtl/>
        </w:rPr>
        <w:t xml:space="preserve">) أن مستوى المعنوية بين نتائج الاختبارين القبلي والبعدي للمجموعة التجريبية في متغيرات زمن كل 100 متر من مسافة المسابقة </w:t>
      </w:r>
      <w:r w:rsidRPr="00372996">
        <w:rPr>
          <w:rFonts w:ascii="Simplified Arabic" w:hAnsi="Simplified Arabic" w:cs="Simplified Arabic"/>
          <w:sz w:val="32"/>
          <w:szCs w:val="32"/>
          <w:rtl/>
        </w:rPr>
        <w:lastRenderedPageBreak/>
        <w:t xml:space="preserve">(100م </w:t>
      </w:r>
      <w:r w:rsidR="00F37B4F" w:rsidRPr="00372996">
        <w:rPr>
          <w:rFonts w:ascii="Simplified Arabic" w:hAnsi="Simplified Arabic" w:cs="Simplified Arabic" w:hint="cs"/>
          <w:sz w:val="32"/>
          <w:szCs w:val="32"/>
          <w:rtl/>
        </w:rPr>
        <w:t>الأولى</w:t>
      </w:r>
      <w:r w:rsidRPr="00372996">
        <w:rPr>
          <w:rFonts w:ascii="Simplified Arabic" w:hAnsi="Simplified Arabic" w:cs="Simplified Arabic"/>
          <w:sz w:val="32"/>
          <w:szCs w:val="32"/>
          <w:rtl/>
        </w:rPr>
        <w:t xml:space="preserve"> والثانية والثالثة والرابعة) وكذلك زمني كل 200 متر( </w:t>
      </w:r>
      <w:r w:rsidR="00F37B4F" w:rsidRPr="00372996">
        <w:rPr>
          <w:rFonts w:ascii="Simplified Arabic" w:hAnsi="Simplified Arabic" w:cs="Simplified Arabic" w:hint="cs"/>
          <w:sz w:val="32"/>
          <w:szCs w:val="32"/>
          <w:rtl/>
        </w:rPr>
        <w:t>الأولى</w:t>
      </w:r>
      <w:r w:rsidRPr="00372996">
        <w:rPr>
          <w:rFonts w:ascii="Simplified Arabic" w:hAnsi="Simplified Arabic" w:cs="Simplified Arabic"/>
          <w:sz w:val="32"/>
          <w:szCs w:val="32"/>
          <w:rtl/>
        </w:rPr>
        <w:t xml:space="preserve"> والثانية)</w:t>
      </w:r>
      <w:r w:rsidR="00B54CA7">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بلغ (0.000)</w:t>
      </w:r>
      <w:r w:rsidR="00B54CA7">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(0.001)</w:t>
      </w:r>
      <w:r w:rsidR="00B54CA7">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(0.004)</w:t>
      </w:r>
      <w:r w:rsidR="00B54CA7">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(0.032)</w:t>
      </w:r>
      <w:r w:rsidR="00B54CA7">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(0.002)(0.011)</w:t>
      </w:r>
      <w:r w:rsidR="0024143A">
        <w:rPr>
          <w:rFonts w:ascii="Simplified Arabic" w:hAnsi="Simplified Arabic" w:cs="Simplified Arabic" w:hint="cs"/>
          <w:sz w:val="32"/>
          <w:szCs w:val="32"/>
          <w:rtl/>
        </w:rPr>
        <w:t xml:space="preserve"> على التوالي</w:t>
      </w:r>
      <w:r w:rsidRPr="00372996">
        <w:rPr>
          <w:rFonts w:ascii="Simplified Arabic" w:hAnsi="Simplified Arabic" w:cs="Simplified Arabic"/>
          <w:sz w:val="32"/>
          <w:szCs w:val="32"/>
          <w:rtl/>
        </w:rPr>
        <w:t>،عند مستوى دلالة اقل (0.05) ودل ذلك على معنوية الفروق بين الاختبارين القبلي والبعدي وفي المتغيرات جميعها لصالح الاختبار البعدي  للمجموعة التجريبية.</w:t>
      </w:r>
    </w:p>
    <w:p w:rsidR="00372996" w:rsidRPr="00372996" w:rsidRDefault="00DA04C8" w:rsidP="00DA04C8">
      <w:pPr>
        <w:ind w:left="26" w:firstLine="694"/>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في حين </w:t>
      </w:r>
      <w:r w:rsidR="00372996" w:rsidRPr="00372996">
        <w:rPr>
          <w:rFonts w:ascii="Simplified Arabic" w:hAnsi="Simplified Arabic" w:cs="Simplified Arabic"/>
          <w:sz w:val="32"/>
          <w:szCs w:val="32"/>
          <w:rtl/>
        </w:rPr>
        <w:t>بلغت مستوى المعنوية للمجموعة الضابطة لنفس المتغيرات</w:t>
      </w:r>
      <w:r w:rsidR="00B54CA7">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w:t>
      </w:r>
      <w:r w:rsidR="00372996" w:rsidRPr="00372996">
        <w:rPr>
          <w:rFonts w:ascii="Simplified Arabic" w:hAnsi="Simplified Arabic" w:cs="Simplified Arabic"/>
          <w:sz w:val="32"/>
          <w:szCs w:val="32"/>
        </w:rPr>
        <w:t>0.005</w:t>
      </w:r>
      <w:r w:rsidR="00372996" w:rsidRPr="00372996">
        <w:rPr>
          <w:rFonts w:ascii="Simplified Arabic" w:hAnsi="Simplified Arabic" w:cs="Simplified Arabic"/>
          <w:sz w:val="32"/>
          <w:szCs w:val="32"/>
          <w:rtl/>
        </w:rPr>
        <w:t>)</w:t>
      </w:r>
      <w:r w:rsidR="00B54CA7">
        <w:rPr>
          <w:rFonts w:ascii="Simplified Arabic" w:hAnsi="Simplified Arabic" w:cs="Simplified Arabic" w:hint="cs"/>
          <w:sz w:val="32"/>
          <w:szCs w:val="32"/>
          <w:rtl/>
          <w:lang w:bidi="ar-IQ"/>
        </w:rPr>
        <w:t xml:space="preserve"> </w:t>
      </w:r>
      <w:r w:rsidR="00372996" w:rsidRPr="00372996">
        <w:rPr>
          <w:rFonts w:ascii="Simplified Arabic" w:hAnsi="Simplified Arabic" w:cs="Simplified Arabic"/>
          <w:sz w:val="32"/>
          <w:szCs w:val="32"/>
          <w:rtl/>
        </w:rPr>
        <w:t>(</w:t>
      </w:r>
      <w:r w:rsidR="00372996" w:rsidRPr="00372996">
        <w:rPr>
          <w:rFonts w:ascii="Simplified Arabic" w:hAnsi="Simplified Arabic" w:cs="Simplified Arabic"/>
          <w:sz w:val="32"/>
          <w:szCs w:val="32"/>
        </w:rPr>
        <w:t>0.008</w:t>
      </w:r>
      <w:r w:rsidR="00372996" w:rsidRPr="00372996">
        <w:rPr>
          <w:rFonts w:ascii="Simplified Arabic" w:hAnsi="Simplified Arabic" w:cs="Simplified Arabic"/>
          <w:sz w:val="32"/>
          <w:szCs w:val="32"/>
          <w:rtl/>
        </w:rPr>
        <w:t>)</w:t>
      </w:r>
      <w:r w:rsidR="00B54CA7">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w:t>
      </w:r>
      <w:r w:rsidR="00372996" w:rsidRPr="00372996">
        <w:rPr>
          <w:rFonts w:ascii="Simplified Arabic" w:hAnsi="Simplified Arabic" w:cs="Simplified Arabic"/>
          <w:sz w:val="32"/>
          <w:szCs w:val="32"/>
        </w:rPr>
        <w:t>0.048</w:t>
      </w:r>
      <w:r w:rsidR="00372996" w:rsidRPr="00372996">
        <w:rPr>
          <w:rFonts w:ascii="Simplified Arabic" w:hAnsi="Simplified Arabic" w:cs="Simplified Arabic"/>
          <w:sz w:val="32"/>
          <w:szCs w:val="32"/>
          <w:rtl/>
        </w:rPr>
        <w:t>)</w:t>
      </w:r>
      <w:r w:rsidR="00B54CA7">
        <w:rPr>
          <w:rFonts w:ascii="Simplified Arabic" w:hAnsi="Simplified Arabic" w:cs="Simplified Arabic" w:hint="cs"/>
          <w:sz w:val="32"/>
          <w:szCs w:val="32"/>
          <w:rtl/>
          <w:lang w:bidi="ar-IQ"/>
        </w:rPr>
        <w:t xml:space="preserve"> </w:t>
      </w:r>
      <w:r w:rsidR="00372996" w:rsidRPr="00372996">
        <w:rPr>
          <w:rFonts w:ascii="Simplified Arabic" w:hAnsi="Simplified Arabic" w:cs="Simplified Arabic"/>
          <w:sz w:val="32"/>
          <w:szCs w:val="32"/>
          <w:rtl/>
        </w:rPr>
        <w:t>(</w:t>
      </w:r>
      <w:r w:rsidR="00372996" w:rsidRPr="00372996">
        <w:rPr>
          <w:rFonts w:ascii="Simplified Arabic" w:hAnsi="Simplified Arabic" w:cs="Simplified Arabic"/>
          <w:sz w:val="32"/>
          <w:szCs w:val="32"/>
        </w:rPr>
        <w:t xml:space="preserve"> 0.404</w:t>
      </w:r>
      <w:r w:rsidR="00372996" w:rsidRPr="00372996">
        <w:rPr>
          <w:rFonts w:ascii="Simplified Arabic" w:hAnsi="Simplified Arabic" w:cs="Simplified Arabic"/>
          <w:sz w:val="32"/>
          <w:szCs w:val="32"/>
          <w:rtl/>
        </w:rPr>
        <w:t>)(</w:t>
      </w:r>
      <w:r w:rsidR="00372996" w:rsidRPr="00372996">
        <w:rPr>
          <w:rFonts w:ascii="Simplified Arabic" w:hAnsi="Simplified Arabic" w:cs="Simplified Arabic"/>
          <w:sz w:val="32"/>
          <w:szCs w:val="32"/>
        </w:rPr>
        <w:t xml:space="preserve"> 0.039</w:t>
      </w:r>
      <w:r w:rsidR="00372996" w:rsidRPr="00372996">
        <w:rPr>
          <w:rFonts w:ascii="Simplified Arabic" w:hAnsi="Simplified Arabic" w:cs="Simplified Arabic"/>
          <w:sz w:val="32"/>
          <w:szCs w:val="32"/>
          <w:rtl/>
        </w:rPr>
        <w:t>)(</w:t>
      </w:r>
      <w:r w:rsidR="00372996" w:rsidRPr="00372996">
        <w:rPr>
          <w:rFonts w:ascii="Simplified Arabic" w:hAnsi="Simplified Arabic" w:cs="Simplified Arabic"/>
          <w:sz w:val="32"/>
          <w:szCs w:val="32"/>
        </w:rPr>
        <w:t xml:space="preserve"> 0.976</w:t>
      </w:r>
      <w:r w:rsidR="00372996" w:rsidRPr="00372996">
        <w:rPr>
          <w:rFonts w:ascii="Simplified Arabic" w:hAnsi="Simplified Arabic" w:cs="Simplified Arabic"/>
          <w:sz w:val="32"/>
          <w:szCs w:val="32"/>
          <w:rtl/>
        </w:rPr>
        <w:t>)</w:t>
      </w:r>
      <w:r w:rsidR="00B54CA7">
        <w:rPr>
          <w:rFonts w:ascii="Simplified Arabic" w:hAnsi="Simplified Arabic" w:cs="Simplified Arabic" w:hint="cs"/>
          <w:sz w:val="32"/>
          <w:szCs w:val="32"/>
          <w:rtl/>
          <w:lang w:bidi="ar-IQ"/>
        </w:rPr>
        <w:t xml:space="preserve"> </w:t>
      </w:r>
      <w:r w:rsidR="0024143A">
        <w:rPr>
          <w:rFonts w:ascii="Simplified Arabic" w:hAnsi="Simplified Arabic" w:cs="Simplified Arabic" w:hint="cs"/>
          <w:sz w:val="32"/>
          <w:szCs w:val="32"/>
          <w:rtl/>
          <w:lang w:bidi="ar-IQ"/>
        </w:rPr>
        <w:t xml:space="preserve">على التوالي </w:t>
      </w:r>
      <w:r w:rsidR="00372996" w:rsidRPr="00372996">
        <w:rPr>
          <w:rFonts w:ascii="Simplified Arabic" w:hAnsi="Simplified Arabic" w:cs="Simplified Arabic"/>
          <w:sz w:val="32"/>
          <w:szCs w:val="32"/>
          <w:rtl/>
        </w:rPr>
        <w:t xml:space="preserve">يلاحظ </w:t>
      </w:r>
      <w:r w:rsidR="00DD18CA">
        <w:rPr>
          <w:rFonts w:ascii="Simplified Arabic" w:hAnsi="Simplified Arabic" w:cs="Simplified Arabic" w:hint="cs"/>
          <w:sz w:val="32"/>
          <w:szCs w:val="32"/>
          <w:rtl/>
        </w:rPr>
        <w:t>أ</w:t>
      </w:r>
      <w:r w:rsidR="00DD18CA" w:rsidRPr="00372996">
        <w:rPr>
          <w:rFonts w:ascii="Simplified Arabic" w:hAnsi="Simplified Arabic" w:cs="Simplified Arabic" w:hint="cs"/>
          <w:sz w:val="32"/>
          <w:szCs w:val="32"/>
          <w:rtl/>
        </w:rPr>
        <w:t>ن</w:t>
      </w:r>
      <w:r w:rsidR="00372996" w:rsidRPr="00372996">
        <w:rPr>
          <w:rFonts w:ascii="Simplified Arabic" w:hAnsi="Simplified Arabic" w:cs="Simplified Arabic"/>
          <w:sz w:val="32"/>
          <w:szCs w:val="32"/>
          <w:rtl/>
        </w:rPr>
        <w:t xml:space="preserve"> قيم كل من </w:t>
      </w:r>
      <w:r w:rsidR="00DD18CA" w:rsidRPr="00372996">
        <w:rPr>
          <w:rFonts w:ascii="Simplified Arabic" w:hAnsi="Simplified Arabic" w:cs="Simplified Arabic" w:hint="cs"/>
          <w:sz w:val="32"/>
          <w:szCs w:val="32"/>
          <w:rtl/>
        </w:rPr>
        <w:t>أزمان</w:t>
      </w:r>
      <w:r w:rsidR="00372996" w:rsidRPr="00372996">
        <w:rPr>
          <w:rFonts w:ascii="Simplified Arabic" w:hAnsi="Simplified Arabic" w:cs="Simplified Arabic"/>
          <w:sz w:val="32"/>
          <w:szCs w:val="32"/>
          <w:rtl/>
        </w:rPr>
        <w:t xml:space="preserve"> </w:t>
      </w:r>
      <w:r w:rsidR="00DD18CA" w:rsidRPr="00372996">
        <w:rPr>
          <w:rFonts w:ascii="Simplified Arabic" w:hAnsi="Simplified Arabic" w:cs="Simplified Arabic" w:hint="cs"/>
          <w:sz w:val="32"/>
          <w:szCs w:val="32"/>
          <w:rtl/>
        </w:rPr>
        <w:t>أول</w:t>
      </w:r>
      <w:r w:rsidR="00372996" w:rsidRPr="00372996">
        <w:rPr>
          <w:rFonts w:ascii="Simplified Arabic" w:hAnsi="Simplified Arabic" w:cs="Simplified Arabic"/>
          <w:sz w:val="32"/>
          <w:szCs w:val="32"/>
          <w:rtl/>
        </w:rPr>
        <w:t xml:space="preserve"> وثاني وثالث 100م</w:t>
      </w:r>
      <w:r w:rsidR="00DD18CA">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كا</w:t>
      </w:r>
      <w:r w:rsidR="00DD18CA">
        <w:rPr>
          <w:rFonts w:ascii="Simplified Arabic" w:hAnsi="Simplified Arabic" w:cs="Simplified Arabic" w:hint="cs"/>
          <w:sz w:val="32"/>
          <w:szCs w:val="32"/>
          <w:rtl/>
        </w:rPr>
        <w:t>ن</w:t>
      </w:r>
      <w:r w:rsidR="00372996" w:rsidRPr="00372996">
        <w:rPr>
          <w:rFonts w:ascii="Simplified Arabic" w:hAnsi="Simplified Arabic" w:cs="Simplified Arabic"/>
          <w:sz w:val="32"/>
          <w:szCs w:val="32"/>
          <w:rtl/>
        </w:rPr>
        <w:t xml:space="preserve">ت اقل من مستوى الدلالة 0.05 وكذلك زمن </w:t>
      </w:r>
      <w:r w:rsidR="00DD18CA" w:rsidRPr="00372996">
        <w:rPr>
          <w:rFonts w:ascii="Simplified Arabic" w:hAnsi="Simplified Arabic" w:cs="Simplified Arabic" w:hint="cs"/>
          <w:sz w:val="32"/>
          <w:szCs w:val="32"/>
          <w:rtl/>
        </w:rPr>
        <w:t>أول</w:t>
      </w:r>
      <w:r w:rsidR="00372996" w:rsidRPr="00372996">
        <w:rPr>
          <w:rFonts w:ascii="Simplified Arabic" w:hAnsi="Simplified Arabic" w:cs="Simplified Arabic"/>
          <w:sz w:val="32"/>
          <w:szCs w:val="32"/>
          <w:rtl/>
        </w:rPr>
        <w:t xml:space="preserve"> 200 متر،</w:t>
      </w:r>
      <w:r w:rsidR="0024143A">
        <w:rPr>
          <w:rFonts w:ascii="Simplified Arabic" w:hAnsi="Simplified Arabic" w:cs="Simplified Arabic" w:hint="cs"/>
          <w:sz w:val="32"/>
          <w:szCs w:val="32"/>
          <w:rtl/>
        </w:rPr>
        <w:t xml:space="preserve">وهذا يعني وجود فروق معنوية لصالح البعدي </w:t>
      </w:r>
      <w:r w:rsidR="00372996" w:rsidRPr="00372996">
        <w:rPr>
          <w:rFonts w:ascii="Simplified Arabic" w:hAnsi="Simplified Arabic" w:cs="Simplified Arabic"/>
          <w:sz w:val="32"/>
          <w:szCs w:val="32"/>
          <w:rtl/>
        </w:rPr>
        <w:t>بينما كان زمن رابع 100م</w:t>
      </w:r>
      <w:r w:rsidR="00DD18CA">
        <w:rPr>
          <w:rFonts w:ascii="Simplified Arabic" w:hAnsi="Simplified Arabic" w:cs="Simplified Arabic" w:hint="cs"/>
          <w:sz w:val="32"/>
          <w:szCs w:val="32"/>
          <w:rtl/>
        </w:rPr>
        <w:t>تر</w:t>
      </w:r>
      <w:r w:rsidR="0024143A">
        <w:rPr>
          <w:rFonts w:ascii="Simplified Arabic" w:hAnsi="Simplified Arabic" w:cs="Simplified Arabic" w:hint="cs"/>
          <w:sz w:val="32"/>
          <w:szCs w:val="32"/>
          <w:rtl/>
        </w:rPr>
        <w:t xml:space="preserve"> وثاني 200م</w:t>
      </w:r>
      <w:r w:rsidR="00DD18CA">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اكبر من مستو</w:t>
      </w:r>
      <w:r w:rsidR="0024143A">
        <w:rPr>
          <w:rFonts w:ascii="Simplified Arabic" w:hAnsi="Simplified Arabic" w:cs="Simplified Arabic" w:hint="cs"/>
          <w:sz w:val="32"/>
          <w:szCs w:val="32"/>
          <w:rtl/>
        </w:rPr>
        <w:t>ى</w:t>
      </w:r>
      <w:r w:rsidR="00372996" w:rsidRPr="00372996">
        <w:rPr>
          <w:rFonts w:ascii="Simplified Arabic" w:hAnsi="Simplified Arabic" w:cs="Simplified Arabic"/>
          <w:sz w:val="32"/>
          <w:szCs w:val="32"/>
          <w:rtl/>
        </w:rPr>
        <w:t xml:space="preserve"> الدلالة 0,05.</w:t>
      </w:r>
      <w:r w:rsidR="0024143A">
        <w:rPr>
          <w:rFonts w:ascii="Simplified Arabic" w:hAnsi="Simplified Arabic" w:cs="Simplified Arabic" w:hint="cs"/>
          <w:sz w:val="32"/>
          <w:szCs w:val="32"/>
          <w:rtl/>
        </w:rPr>
        <w:t xml:space="preserve"> وهذا يعني </w:t>
      </w:r>
      <w:r w:rsidR="00DD18CA">
        <w:rPr>
          <w:rFonts w:ascii="Simplified Arabic" w:hAnsi="Simplified Arabic" w:cs="Simplified Arabic" w:hint="cs"/>
          <w:sz w:val="32"/>
          <w:szCs w:val="32"/>
          <w:rtl/>
        </w:rPr>
        <w:t>أن</w:t>
      </w:r>
      <w:r w:rsidR="0024143A">
        <w:rPr>
          <w:rFonts w:ascii="Simplified Arabic" w:hAnsi="Simplified Arabic" w:cs="Simplified Arabic" w:hint="cs"/>
          <w:sz w:val="32"/>
          <w:szCs w:val="32"/>
          <w:rtl/>
        </w:rPr>
        <w:t xml:space="preserve"> الفروق كانت غير معنوية.</w:t>
      </w: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B13A17">
      <w:pPr>
        <w:jc w:val="center"/>
        <w:rPr>
          <w:rFonts w:ascii="Simplified Arabic" w:hAnsi="Simplified Arabic" w:cs="Simplified Arabic"/>
          <w:b/>
          <w:bCs/>
          <w:sz w:val="28"/>
          <w:szCs w:val="28"/>
          <w:rtl/>
        </w:rPr>
      </w:pPr>
    </w:p>
    <w:p w:rsidR="00DA04C8" w:rsidRDefault="00DA04C8" w:rsidP="0089657B">
      <w:pPr>
        <w:rPr>
          <w:rFonts w:ascii="Simplified Arabic" w:hAnsi="Simplified Arabic" w:cs="Simplified Arabic"/>
          <w:b/>
          <w:bCs/>
          <w:sz w:val="28"/>
          <w:szCs w:val="28"/>
          <w:rtl/>
        </w:rPr>
      </w:pPr>
    </w:p>
    <w:p w:rsidR="00372996" w:rsidRPr="002B43F0" w:rsidRDefault="00372996" w:rsidP="00B13A17">
      <w:pPr>
        <w:jc w:val="center"/>
        <w:rPr>
          <w:rFonts w:ascii="Simplified Arabic" w:hAnsi="Simplified Arabic" w:cs="Simplified Arabic"/>
          <w:b/>
          <w:bCs/>
          <w:sz w:val="28"/>
          <w:szCs w:val="28"/>
          <w:rtl/>
        </w:rPr>
      </w:pPr>
      <w:r w:rsidRPr="002B43F0">
        <w:rPr>
          <w:rFonts w:ascii="Simplified Arabic" w:hAnsi="Simplified Arabic" w:cs="Simplified Arabic"/>
          <w:b/>
          <w:bCs/>
          <w:sz w:val="28"/>
          <w:szCs w:val="28"/>
          <w:rtl/>
        </w:rPr>
        <w:lastRenderedPageBreak/>
        <w:t>الجدول (</w:t>
      </w:r>
      <w:r w:rsidR="00B13A17">
        <w:rPr>
          <w:rFonts w:ascii="Simplified Arabic" w:hAnsi="Simplified Arabic" w:cs="Simplified Arabic"/>
          <w:b/>
          <w:bCs/>
          <w:sz w:val="28"/>
          <w:szCs w:val="28"/>
        </w:rPr>
        <w:t>10</w:t>
      </w:r>
      <w:r w:rsidRPr="002B43F0">
        <w:rPr>
          <w:rFonts w:ascii="Simplified Arabic" w:hAnsi="Simplified Arabic" w:cs="Simplified Arabic"/>
          <w:b/>
          <w:bCs/>
          <w:sz w:val="28"/>
          <w:szCs w:val="28"/>
          <w:rtl/>
        </w:rPr>
        <w:t>)</w:t>
      </w:r>
    </w:p>
    <w:p w:rsidR="00372996" w:rsidRPr="002B43F0" w:rsidRDefault="0089657B" w:rsidP="002B43F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يبين </w:t>
      </w:r>
      <w:r w:rsidR="00372996" w:rsidRPr="002B43F0">
        <w:rPr>
          <w:rFonts w:ascii="Simplified Arabic" w:hAnsi="Simplified Arabic" w:cs="Simplified Arabic"/>
          <w:b/>
          <w:bCs/>
          <w:sz w:val="28"/>
          <w:szCs w:val="28"/>
          <w:rtl/>
        </w:rPr>
        <w:t>الأوساط الحسابية والانحرافات المعيارية وقيمتي (</w:t>
      </w:r>
      <w:r w:rsidR="00372996" w:rsidRPr="002B43F0">
        <w:rPr>
          <w:rFonts w:ascii="Simplified Arabic" w:hAnsi="Simplified Arabic" w:cs="Simplified Arabic"/>
          <w:b/>
          <w:bCs/>
          <w:sz w:val="28"/>
          <w:szCs w:val="28"/>
        </w:rPr>
        <w:t>t</w:t>
      </w:r>
      <w:r w:rsidR="00372996" w:rsidRPr="002B43F0">
        <w:rPr>
          <w:rFonts w:ascii="Simplified Arabic" w:hAnsi="Simplified Arabic" w:cs="Simplified Arabic"/>
          <w:b/>
          <w:bCs/>
          <w:sz w:val="28"/>
          <w:szCs w:val="28"/>
          <w:rtl/>
        </w:rPr>
        <w:t>) المحسوبة ودلالة الفروق بين المجموعتين الضابطة والتجريبية في الاختبار البعدي</w:t>
      </w:r>
      <w:r w:rsidR="0024143A">
        <w:rPr>
          <w:rFonts w:ascii="Simplified Arabic" w:hAnsi="Simplified Arabic" w:cs="Simplified Arabic" w:hint="cs"/>
          <w:b/>
          <w:bCs/>
          <w:sz w:val="28"/>
          <w:szCs w:val="28"/>
          <w:rtl/>
        </w:rPr>
        <w:t xml:space="preserve"> </w:t>
      </w:r>
      <w:r w:rsidR="00372996" w:rsidRPr="002B43F0">
        <w:rPr>
          <w:rFonts w:ascii="Simplified Arabic" w:hAnsi="Simplified Arabic" w:cs="Simplified Arabic"/>
          <w:b/>
          <w:bCs/>
          <w:sz w:val="28"/>
          <w:szCs w:val="28"/>
          <w:rtl/>
        </w:rPr>
        <w:t>في ازمان المسافات الجزئية</w:t>
      </w:r>
    </w:p>
    <w:tbl>
      <w:tblPr>
        <w:bidiVisual/>
        <w:tblW w:w="8705"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tblPr>
      <w:tblGrid>
        <w:gridCol w:w="1333"/>
        <w:gridCol w:w="1100"/>
        <w:gridCol w:w="900"/>
        <w:gridCol w:w="1065"/>
        <w:gridCol w:w="850"/>
        <w:gridCol w:w="993"/>
        <w:gridCol w:w="1275"/>
        <w:gridCol w:w="1189"/>
      </w:tblGrid>
      <w:tr w:rsidR="00DA04C8" w:rsidRPr="002B43F0" w:rsidTr="00DA04C8">
        <w:trPr>
          <w:cantSplit/>
          <w:trHeight w:val="144"/>
          <w:jc w:val="center"/>
        </w:trPr>
        <w:tc>
          <w:tcPr>
            <w:tcW w:w="1333" w:type="dxa"/>
            <w:vMerge w:val="restart"/>
            <w:tcBorders>
              <w:top w:val="thinThickSmallGap" w:sz="24" w:space="0" w:color="auto"/>
              <w:left w:val="thickThinSmallGap" w:sz="24" w:space="0" w:color="auto"/>
              <w:bottom w:val="nil"/>
              <w:right w:val="thickThinSmallGap" w:sz="24" w:space="0" w:color="auto"/>
            </w:tcBorders>
            <w:shd w:val="clear" w:color="auto" w:fill="FFFFFF"/>
            <w:vAlign w:val="center"/>
          </w:tcPr>
          <w:p w:rsidR="00DA04C8" w:rsidRPr="002B43F0" w:rsidRDefault="00DA04C8" w:rsidP="002B43F0">
            <w:pPr>
              <w:bidi w:val="0"/>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المتغيرات</w:t>
            </w:r>
          </w:p>
        </w:tc>
        <w:tc>
          <w:tcPr>
            <w:tcW w:w="200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bidi w:val="0"/>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مجـ الضابطة</w:t>
            </w:r>
          </w:p>
        </w:tc>
        <w:tc>
          <w:tcPr>
            <w:tcW w:w="1915"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bidi w:val="0"/>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مجـ التجريبية</w:t>
            </w:r>
          </w:p>
        </w:tc>
        <w:tc>
          <w:tcPr>
            <w:tcW w:w="2268"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 xml:space="preserve">قيمة </w:t>
            </w:r>
            <w:r w:rsidRPr="002B43F0">
              <w:rPr>
                <w:rFonts w:ascii="Simplified Arabic" w:hAnsi="Simplified Arabic" w:cs="Simplified Arabic"/>
                <w:b/>
                <w:bCs/>
                <w:sz w:val="24"/>
                <w:szCs w:val="24"/>
              </w:rPr>
              <w:t>t</w:t>
            </w:r>
          </w:p>
        </w:tc>
        <w:tc>
          <w:tcPr>
            <w:tcW w:w="1189" w:type="dxa"/>
            <w:vMerge w:val="restart"/>
            <w:tcBorders>
              <w:top w:val="thinThickSmallGap" w:sz="24" w:space="0" w:color="auto"/>
              <w:left w:val="thickThinSmallGap" w:sz="24" w:space="0" w:color="auto"/>
              <w:bottom w:val="nil"/>
              <w:right w:val="thinThick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دلالة الفروق</w:t>
            </w:r>
          </w:p>
        </w:tc>
      </w:tr>
      <w:tr w:rsidR="00DA04C8" w:rsidRPr="002B43F0" w:rsidTr="00DA04C8">
        <w:trPr>
          <w:cantSplit/>
          <w:trHeight w:val="549"/>
          <w:jc w:val="center"/>
        </w:trPr>
        <w:tc>
          <w:tcPr>
            <w:tcW w:w="1333" w:type="dxa"/>
            <w:vMerge/>
            <w:tcBorders>
              <w:top w:val="nil"/>
              <w:left w:val="thickThinSmallGap" w:sz="24" w:space="0" w:color="auto"/>
              <w:bottom w:val="thickThinSmallGap" w:sz="24" w:space="0" w:color="auto"/>
              <w:right w:val="thickThinSmallGap" w:sz="24" w:space="0" w:color="auto"/>
            </w:tcBorders>
            <w:vAlign w:val="center"/>
          </w:tcPr>
          <w:p w:rsidR="00DA04C8" w:rsidRPr="002B43F0" w:rsidRDefault="00DA04C8" w:rsidP="002B43F0">
            <w:pPr>
              <w:bidi w:val="0"/>
              <w:jc w:val="center"/>
              <w:rPr>
                <w:rFonts w:ascii="Simplified Arabic" w:hAnsi="Simplified Arabic" w:cs="Simplified Arabic"/>
                <w:sz w:val="24"/>
                <w:szCs w:val="24"/>
              </w:rPr>
            </w:pPr>
          </w:p>
        </w:tc>
        <w:tc>
          <w:tcPr>
            <w:tcW w:w="11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سَ</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ع</w:t>
            </w:r>
          </w:p>
        </w:tc>
        <w:tc>
          <w:tcPr>
            <w:tcW w:w="106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tl/>
                <w:lang w:bidi="ar-IQ"/>
              </w:rPr>
            </w:pPr>
            <w:r w:rsidRPr="002B43F0">
              <w:rPr>
                <w:rFonts w:ascii="Simplified Arabic" w:hAnsi="Simplified Arabic" w:cs="Simplified Arabic"/>
                <w:b/>
                <w:bCs/>
                <w:sz w:val="24"/>
                <w:szCs w:val="24"/>
                <w:rtl/>
              </w:rPr>
              <w:t>سَ</w:t>
            </w:r>
          </w:p>
        </w:tc>
        <w:tc>
          <w:tcPr>
            <w:tcW w:w="85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ع</w:t>
            </w:r>
          </w:p>
        </w:tc>
        <w:tc>
          <w:tcPr>
            <w:tcW w:w="993"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المحسوبة</w:t>
            </w:r>
          </w:p>
        </w:tc>
        <w:tc>
          <w:tcPr>
            <w:tcW w:w="127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b/>
                <w:bCs/>
                <w:sz w:val="24"/>
                <w:szCs w:val="24"/>
              </w:rPr>
            </w:pPr>
            <w:r w:rsidRPr="002B43F0">
              <w:rPr>
                <w:rFonts w:ascii="Simplified Arabic" w:hAnsi="Simplified Arabic" w:cs="Simplified Arabic"/>
                <w:b/>
                <w:bCs/>
                <w:sz w:val="24"/>
                <w:szCs w:val="24"/>
                <w:rtl/>
              </w:rPr>
              <w:t>مستوى المعنوية*</w:t>
            </w:r>
          </w:p>
        </w:tc>
        <w:tc>
          <w:tcPr>
            <w:tcW w:w="1189" w:type="dxa"/>
            <w:vMerge/>
            <w:tcBorders>
              <w:top w:val="nil"/>
              <w:left w:val="thickThinSmallGap" w:sz="24" w:space="0" w:color="auto"/>
              <w:bottom w:val="thickThinSmallGap" w:sz="24" w:space="0" w:color="auto"/>
              <w:right w:val="thinThickSmallGap" w:sz="24" w:space="0" w:color="auto"/>
            </w:tcBorders>
            <w:vAlign w:val="center"/>
          </w:tcPr>
          <w:p w:rsidR="00DA04C8" w:rsidRPr="002B43F0" w:rsidRDefault="00DA04C8" w:rsidP="002B43F0">
            <w:pPr>
              <w:jc w:val="center"/>
              <w:rPr>
                <w:rFonts w:ascii="Simplified Arabic" w:hAnsi="Simplified Arabic" w:cs="Simplified Arabic"/>
                <w:sz w:val="24"/>
                <w:szCs w:val="24"/>
              </w:rPr>
            </w:pPr>
          </w:p>
        </w:tc>
      </w:tr>
      <w:tr w:rsidR="00DA04C8" w:rsidRPr="002B43F0" w:rsidTr="00DA04C8">
        <w:trPr>
          <w:cantSplit/>
          <w:trHeight w:val="549"/>
          <w:jc w:val="center"/>
        </w:trPr>
        <w:tc>
          <w:tcPr>
            <w:tcW w:w="1333" w:type="dxa"/>
            <w:tcBorders>
              <w:top w:val="nil"/>
              <w:left w:val="thickThinSmallGap" w:sz="24" w:space="0" w:color="auto"/>
              <w:bottom w:val="nil"/>
              <w:right w:val="thickThinSmallGap" w:sz="24" w:space="0" w:color="auto"/>
            </w:tcBorders>
            <w:vAlign w:val="center"/>
          </w:tcPr>
          <w:p w:rsidR="00DA04C8" w:rsidRDefault="00DD18CA" w:rsidP="002B43F0">
            <w:pPr>
              <w:bidi w:val="0"/>
              <w:jc w:val="center"/>
              <w:rPr>
                <w:rFonts w:ascii="Simplified Arabic" w:hAnsi="Simplified Arabic" w:cs="Simplified Arabic"/>
                <w:sz w:val="24"/>
                <w:szCs w:val="24"/>
                <w:rtl/>
                <w:lang w:bidi="ar-IQ"/>
              </w:rPr>
            </w:pPr>
            <w:r w:rsidRPr="002B43F0">
              <w:rPr>
                <w:rFonts w:ascii="Simplified Arabic" w:hAnsi="Simplified Arabic" w:cs="Simplified Arabic" w:hint="cs"/>
                <w:sz w:val="24"/>
                <w:szCs w:val="24"/>
                <w:rtl/>
              </w:rPr>
              <w:t>أول</w:t>
            </w:r>
            <w:r w:rsidR="00DA04C8" w:rsidRPr="002B43F0">
              <w:rPr>
                <w:rFonts w:ascii="Simplified Arabic" w:hAnsi="Simplified Arabic" w:cs="Simplified Arabic"/>
                <w:sz w:val="24"/>
                <w:szCs w:val="24"/>
                <w:rtl/>
              </w:rPr>
              <w:t xml:space="preserve"> 100م</w:t>
            </w:r>
            <w:r>
              <w:rPr>
                <w:rFonts w:ascii="Simplified Arabic" w:hAnsi="Simplified Arabic" w:cs="Simplified Arabic" w:hint="cs"/>
                <w:sz w:val="24"/>
                <w:szCs w:val="24"/>
                <w:rtl/>
              </w:rPr>
              <w:t>تر</w:t>
            </w:r>
          </w:p>
          <w:p w:rsidR="00DA04C8" w:rsidRPr="002B43F0" w:rsidRDefault="00FD7934" w:rsidP="00DA04C8">
            <w:pPr>
              <w:bidi w:val="0"/>
              <w:jc w:val="center"/>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(ث)</w:t>
            </w:r>
          </w:p>
        </w:tc>
        <w:tc>
          <w:tcPr>
            <w:tcW w:w="11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5973EB" w:rsidP="002B43F0">
            <w:pPr>
              <w:jc w:val="center"/>
              <w:rPr>
                <w:rFonts w:ascii="Simplified Arabic" w:hAnsi="Simplified Arabic" w:cs="Simplified Arabic"/>
                <w:sz w:val="24"/>
                <w:szCs w:val="24"/>
                <w:rtl/>
              </w:rPr>
            </w:pPr>
            <w:r>
              <w:rPr>
                <w:rFonts w:ascii="Simplified Arabic" w:hAnsi="Simplified Arabic" w:cs="Simplified Arabic"/>
                <w:sz w:val="24"/>
                <w:szCs w:val="24"/>
              </w:rPr>
              <w:t>11.70</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FE63A1" w:rsidP="002B43F0">
            <w:pPr>
              <w:jc w:val="center"/>
              <w:rPr>
                <w:rFonts w:ascii="Simplified Arabic" w:hAnsi="Simplified Arabic" w:cs="Simplified Arabic"/>
                <w:sz w:val="24"/>
                <w:szCs w:val="24"/>
              </w:rPr>
            </w:pPr>
            <w:r>
              <w:rPr>
                <w:rFonts w:ascii="Simplified Arabic" w:hAnsi="Simplified Arabic" w:cs="Simplified Arabic" w:hint="cs"/>
                <w:sz w:val="24"/>
                <w:szCs w:val="24"/>
                <w:rtl/>
              </w:rPr>
              <w:t>0.079</w:t>
            </w:r>
          </w:p>
        </w:tc>
        <w:tc>
          <w:tcPr>
            <w:tcW w:w="106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5973EB" w:rsidP="002B43F0">
            <w:pPr>
              <w:jc w:val="center"/>
              <w:rPr>
                <w:rFonts w:ascii="Simplified Arabic" w:hAnsi="Simplified Arabic" w:cs="Simplified Arabic"/>
                <w:sz w:val="24"/>
                <w:szCs w:val="24"/>
                <w:rtl/>
              </w:rPr>
            </w:pPr>
            <w:r>
              <w:rPr>
                <w:rFonts w:ascii="Simplified Arabic" w:hAnsi="Simplified Arabic" w:cs="Simplified Arabic"/>
                <w:sz w:val="24"/>
                <w:szCs w:val="24"/>
              </w:rPr>
              <w:t>12.22</w:t>
            </w:r>
          </w:p>
        </w:tc>
        <w:tc>
          <w:tcPr>
            <w:tcW w:w="85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FE63A1" w:rsidP="002B43F0">
            <w:pPr>
              <w:jc w:val="center"/>
              <w:rPr>
                <w:rFonts w:ascii="Simplified Arabic" w:hAnsi="Simplified Arabic" w:cs="Simplified Arabic"/>
                <w:sz w:val="24"/>
                <w:szCs w:val="24"/>
              </w:rPr>
            </w:pPr>
            <w:r>
              <w:rPr>
                <w:rFonts w:ascii="Simplified Arabic" w:hAnsi="Simplified Arabic" w:cs="Simplified Arabic" w:hint="cs"/>
                <w:sz w:val="24"/>
                <w:szCs w:val="24"/>
                <w:rtl/>
              </w:rPr>
              <w:t>0.22</w:t>
            </w:r>
          </w:p>
        </w:tc>
        <w:tc>
          <w:tcPr>
            <w:tcW w:w="993"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4.87</w:t>
            </w:r>
          </w:p>
        </w:tc>
        <w:tc>
          <w:tcPr>
            <w:tcW w:w="127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0.001</w:t>
            </w:r>
          </w:p>
        </w:tc>
        <w:tc>
          <w:tcPr>
            <w:tcW w:w="1189" w:type="dxa"/>
            <w:tcBorders>
              <w:top w:val="nil"/>
              <w:left w:val="thickThinSmallGap" w:sz="24" w:space="0" w:color="auto"/>
              <w:bottom w:val="nil"/>
              <w:right w:val="thinThickSmallGap" w:sz="24" w:space="0" w:color="auto"/>
            </w:tcBorders>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tl/>
              </w:rPr>
              <w:t>دال</w:t>
            </w:r>
          </w:p>
        </w:tc>
      </w:tr>
      <w:tr w:rsidR="00DA04C8" w:rsidRPr="002B43F0" w:rsidTr="00DA04C8">
        <w:trPr>
          <w:cantSplit/>
          <w:trHeight w:val="549"/>
          <w:jc w:val="center"/>
        </w:trPr>
        <w:tc>
          <w:tcPr>
            <w:tcW w:w="1333" w:type="dxa"/>
            <w:tcBorders>
              <w:top w:val="thickThinSmallGap" w:sz="24" w:space="0" w:color="auto"/>
              <w:left w:val="thickThinSmallGap" w:sz="24" w:space="0" w:color="auto"/>
              <w:bottom w:val="nil"/>
              <w:right w:val="thickThinSmallGap" w:sz="24" w:space="0" w:color="auto"/>
            </w:tcBorders>
            <w:vAlign w:val="center"/>
          </w:tcPr>
          <w:p w:rsidR="00DA04C8" w:rsidRDefault="00DA04C8" w:rsidP="002B43F0">
            <w:pPr>
              <w:bidi w:val="0"/>
              <w:jc w:val="center"/>
              <w:rPr>
                <w:rFonts w:ascii="Simplified Arabic" w:hAnsi="Simplified Arabic" w:cs="Simplified Arabic"/>
                <w:sz w:val="24"/>
                <w:szCs w:val="24"/>
                <w:rtl/>
                <w:lang w:bidi="ar-IQ"/>
              </w:rPr>
            </w:pPr>
            <w:r w:rsidRPr="002B43F0">
              <w:rPr>
                <w:rFonts w:ascii="Simplified Arabic" w:hAnsi="Simplified Arabic" w:cs="Simplified Arabic"/>
                <w:sz w:val="24"/>
                <w:szCs w:val="24"/>
                <w:rtl/>
                <w:lang w:bidi="ar-IQ"/>
              </w:rPr>
              <w:t>ثاني 100م</w:t>
            </w:r>
            <w:r w:rsidR="00DD18CA">
              <w:rPr>
                <w:rFonts w:ascii="Simplified Arabic" w:hAnsi="Simplified Arabic" w:cs="Simplified Arabic" w:hint="cs"/>
                <w:sz w:val="24"/>
                <w:szCs w:val="24"/>
                <w:rtl/>
                <w:lang w:bidi="ar-IQ"/>
              </w:rPr>
              <w:t>تر</w:t>
            </w:r>
          </w:p>
          <w:p w:rsidR="00DA04C8" w:rsidRPr="002B43F0" w:rsidRDefault="00FD7934" w:rsidP="00DA04C8">
            <w:pPr>
              <w:bidi w:val="0"/>
              <w:jc w:val="center"/>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(ث)</w:t>
            </w:r>
          </w:p>
        </w:tc>
        <w:tc>
          <w:tcPr>
            <w:tcW w:w="11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5973EB" w:rsidP="002B43F0">
            <w:pPr>
              <w:jc w:val="center"/>
              <w:rPr>
                <w:rFonts w:ascii="Simplified Arabic" w:hAnsi="Simplified Arabic" w:cs="Simplified Arabic"/>
                <w:sz w:val="24"/>
                <w:szCs w:val="24"/>
                <w:rtl/>
              </w:rPr>
            </w:pPr>
            <w:r>
              <w:rPr>
                <w:rFonts w:ascii="Simplified Arabic" w:hAnsi="Simplified Arabic" w:cs="Simplified Arabic"/>
                <w:sz w:val="24"/>
                <w:szCs w:val="24"/>
              </w:rPr>
              <w:t>13.23</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0.355</w:t>
            </w:r>
          </w:p>
        </w:tc>
        <w:tc>
          <w:tcPr>
            <w:tcW w:w="106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5973EB">
            <w:pPr>
              <w:jc w:val="center"/>
              <w:rPr>
                <w:rFonts w:ascii="Simplified Arabic" w:hAnsi="Simplified Arabic" w:cs="Simplified Arabic"/>
                <w:sz w:val="24"/>
                <w:szCs w:val="24"/>
                <w:rtl/>
                <w:lang w:bidi="ar-IQ"/>
              </w:rPr>
            </w:pPr>
            <w:r w:rsidRPr="002B43F0">
              <w:rPr>
                <w:rFonts w:ascii="Simplified Arabic" w:hAnsi="Simplified Arabic" w:cs="Simplified Arabic"/>
                <w:sz w:val="24"/>
                <w:szCs w:val="24"/>
              </w:rPr>
              <w:t>12.13</w:t>
            </w:r>
          </w:p>
        </w:tc>
        <w:tc>
          <w:tcPr>
            <w:tcW w:w="85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0.074</w:t>
            </w:r>
          </w:p>
        </w:tc>
        <w:tc>
          <w:tcPr>
            <w:tcW w:w="993"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3.522</w:t>
            </w:r>
          </w:p>
        </w:tc>
        <w:tc>
          <w:tcPr>
            <w:tcW w:w="127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0.008</w:t>
            </w:r>
          </w:p>
        </w:tc>
        <w:tc>
          <w:tcPr>
            <w:tcW w:w="1189" w:type="dxa"/>
            <w:tcBorders>
              <w:top w:val="thickThinSmallGap" w:sz="24" w:space="0" w:color="auto"/>
              <w:left w:val="thickThinSmallGap" w:sz="24" w:space="0" w:color="auto"/>
              <w:bottom w:val="nil"/>
              <w:right w:val="thinThickSmallGap" w:sz="24" w:space="0" w:color="auto"/>
            </w:tcBorders>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tl/>
              </w:rPr>
              <w:t>دال</w:t>
            </w:r>
          </w:p>
        </w:tc>
      </w:tr>
      <w:tr w:rsidR="00DA04C8" w:rsidRPr="002B43F0" w:rsidTr="00DA04C8">
        <w:trPr>
          <w:cantSplit/>
          <w:trHeight w:val="549"/>
          <w:jc w:val="center"/>
        </w:trPr>
        <w:tc>
          <w:tcPr>
            <w:tcW w:w="1333" w:type="dxa"/>
            <w:tcBorders>
              <w:top w:val="thickThinSmallGap" w:sz="24" w:space="0" w:color="auto"/>
              <w:left w:val="thickThinSmallGap" w:sz="24" w:space="0" w:color="auto"/>
              <w:bottom w:val="nil"/>
              <w:right w:val="thickThinSmallGap" w:sz="24" w:space="0" w:color="auto"/>
            </w:tcBorders>
            <w:vAlign w:val="center"/>
          </w:tcPr>
          <w:p w:rsidR="00DA04C8" w:rsidRDefault="00DA04C8" w:rsidP="002B43F0">
            <w:pPr>
              <w:bidi w:val="0"/>
              <w:jc w:val="center"/>
              <w:rPr>
                <w:rFonts w:ascii="Simplified Arabic" w:hAnsi="Simplified Arabic" w:cs="Simplified Arabic"/>
                <w:sz w:val="24"/>
                <w:szCs w:val="24"/>
                <w:rtl/>
              </w:rPr>
            </w:pPr>
            <w:r w:rsidRPr="002B43F0">
              <w:rPr>
                <w:rFonts w:ascii="Simplified Arabic" w:hAnsi="Simplified Arabic" w:cs="Simplified Arabic"/>
                <w:sz w:val="24"/>
                <w:szCs w:val="24"/>
                <w:rtl/>
              </w:rPr>
              <w:t>ثالث 100م</w:t>
            </w:r>
            <w:r w:rsidR="00DD18CA">
              <w:rPr>
                <w:rFonts w:ascii="Simplified Arabic" w:hAnsi="Simplified Arabic" w:cs="Simplified Arabic" w:hint="cs"/>
                <w:sz w:val="24"/>
                <w:szCs w:val="24"/>
                <w:rtl/>
              </w:rPr>
              <w:t>تر</w:t>
            </w:r>
          </w:p>
          <w:p w:rsidR="00DA04C8" w:rsidRPr="002B43F0" w:rsidRDefault="00FD7934" w:rsidP="00DA04C8">
            <w:pPr>
              <w:bidi w:val="0"/>
              <w:jc w:val="center"/>
              <w:rPr>
                <w:rFonts w:ascii="Simplified Arabic" w:hAnsi="Simplified Arabic" w:cs="Simplified Arabic"/>
                <w:sz w:val="24"/>
                <w:szCs w:val="24"/>
              </w:rPr>
            </w:pPr>
            <w:r>
              <w:rPr>
                <w:rFonts w:ascii="Simplified Arabic" w:hAnsi="Simplified Arabic" w:cs="Simplified Arabic" w:hint="cs"/>
                <w:sz w:val="24"/>
                <w:szCs w:val="24"/>
                <w:rtl/>
              </w:rPr>
              <w:t>(ث)</w:t>
            </w:r>
          </w:p>
        </w:tc>
        <w:tc>
          <w:tcPr>
            <w:tcW w:w="11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5973EB" w:rsidP="005973EB">
            <w:pPr>
              <w:jc w:val="center"/>
              <w:rPr>
                <w:rFonts w:ascii="Simplified Arabic" w:hAnsi="Simplified Arabic" w:cs="Simplified Arabic"/>
                <w:sz w:val="24"/>
                <w:szCs w:val="24"/>
                <w:rtl/>
                <w:lang w:bidi="ar-IQ"/>
              </w:rPr>
            </w:pPr>
            <w:r>
              <w:rPr>
                <w:rFonts w:ascii="Simplified Arabic" w:hAnsi="Simplified Arabic" w:cs="Simplified Arabic"/>
                <w:sz w:val="24"/>
                <w:szCs w:val="24"/>
              </w:rPr>
              <w:t>13.39</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0.221</w:t>
            </w:r>
          </w:p>
        </w:tc>
        <w:tc>
          <w:tcPr>
            <w:tcW w:w="106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Pr>
              <w:t>13.25</w:t>
            </w:r>
          </w:p>
        </w:tc>
        <w:tc>
          <w:tcPr>
            <w:tcW w:w="85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0.405</w:t>
            </w:r>
          </w:p>
        </w:tc>
        <w:tc>
          <w:tcPr>
            <w:tcW w:w="993"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0.644</w:t>
            </w:r>
          </w:p>
        </w:tc>
        <w:tc>
          <w:tcPr>
            <w:tcW w:w="127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0.538</w:t>
            </w:r>
          </w:p>
        </w:tc>
        <w:tc>
          <w:tcPr>
            <w:tcW w:w="1189" w:type="dxa"/>
            <w:tcBorders>
              <w:top w:val="thickThinSmallGap" w:sz="24" w:space="0" w:color="auto"/>
              <w:left w:val="thickThinSmallGap" w:sz="24" w:space="0" w:color="auto"/>
              <w:bottom w:val="nil"/>
              <w:right w:val="thinThickSmallGap" w:sz="24" w:space="0" w:color="auto"/>
            </w:tcBorders>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tl/>
              </w:rPr>
              <w:t>غير دال</w:t>
            </w:r>
          </w:p>
        </w:tc>
      </w:tr>
      <w:tr w:rsidR="00DA04C8" w:rsidRPr="002B43F0" w:rsidTr="00DA04C8">
        <w:trPr>
          <w:cantSplit/>
          <w:trHeight w:val="549"/>
          <w:jc w:val="center"/>
        </w:trPr>
        <w:tc>
          <w:tcPr>
            <w:tcW w:w="133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DA04C8" w:rsidRDefault="00DA04C8" w:rsidP="002B43F0">
            <w:pPr>
              <w:bidi w:val="0"/>
              <w:jc w:val="center"/>
              <w:rPr>
                <w:rFonts w:ascii="Simplified Arabic" w:hAnsi="Simplified Arabic" w:cs="Simplified Arabic"/>
                <w:sz w:val="24"/>
                <w:szCs w:val="24"/>
              </w:rPr>
            </w:pPr>
            <w:r w:rsidRPr="002B43F0">
              <w:rPr>
                <w:rFonts w:ascii="Simplified Arabic" w:hAnsi="Simplified Arabic" w:cs="Simplified Arabic"/>
                <w:sz w:val="24"/>
                <w:szCs w:val="24"/>
                <w:rtl/>
              </w:rPr>
              <w:t>رابع 100م</w:t>
            </w:r>
            <w:r w:rsidR="00DD18CA">
              <w:rPr>
                <w:rFonts w:ascii="Simplified Arabic" w:hAnsi="Simplified Arabic" w:cs="Simplified Arabic" w:hint="cs"/>
                <w:sz w:val="24"/>
                <w:szCs w:val="24"/>
                <w:rtl/>
              </w:rPr>
              <w:t>تر</w:t>
            </w:r>
          </w:p>
          <w:p w:rsidR="00DA04C8" w:rsidRPr="002B43F0" w:rsidRDefault="00FD7934" w:rsidP="00DA04C8">
            <w:pPr>
              <w:bidi w:val="0"/>
              <w:jc w:val="center"/>
              <w:rPr>
                <w:rFonts w:ascii="Simplified Arabic" w:hAnsi="Simplified Arabic" w:cs="Simplified Arabic"/>
                <w:sz w:val="24"/>
                <w:szCs w:val="24"/>
              </w:rPr>
            </w:pPr>
            <w:r>
              <w:rPr>
                <w:rFonts w:ascii="Simplified Arabic" w:hAnsi="Simplified Arabic" w:cs="Simplified Arabic" w:hint="cs"/>
                <w:sz w:val="24"/>
                <w:szCs w:val="24"/>
                <w:rtl/>
              </w:rPr>
              <w:t>(ث)</w:t>
            </w:r>
          </w:p>
        </w:tc>
        <w:tc>
          <w:tcPr>
            <w:tcW w:w="11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5973EB">
            <w:pPr>
              <w:jc w:val="center"/>
              <w:rPr>
                <w:rFonts w:ascii="Simplified Arabic" w:hAnsi="Simplified Arabic" w:cs="Simplified Arabic"/>
                <w:sz w:val="24"/>
                <w:szCs w:val="24"/>
                <w:rtl/>
                <w:lang w:bidi="ar-IQ"/>
              </w:rPr>
            </w:pPr>
            <w:r w:rsidRPr="002B43F0">
              <w:rPr>
                <w:rFonts w:ascii="Simplified Arabic" w:hAnsi="Simplified Arabic" w:cs="Simplified Arabic"/>
                <w:sz w:val="24"/>
                <w:szCs w:val="24"/>
              </w:rPr>
              <w:t>14.77</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0.427</w:t>
            </w:r>
          </w:p>
        </w:tc>
        <w:tc>
          <w:tcPr>
            <w:tcW w:w="106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5973EB">
            <w:pPr>
              <w:jc w:val="center"/>
              <w:rPr>
                <w:rFonts w:ascii="Simplified Arabic" w:hAnsi="Simplified Arabic" w:cs="Simplified Arabic"/>
                <w:sz w:val="24"/>
                <w:szCs w:val="24"/>
                <w:rtl/>
                <w:lang w:bidi="ar-IQ"/>
              </w:rPr>
            </w:pPr>
            <w:r w:rsidRPr="002B43F0">
              <w:rPr>
                <w:rFonts w:ascii="Simplified Arabic" w:hAnsi="Simplified Arabic" w:cs="Simplified Arabic"/>
                <w:sz w:val="24"/>
                <w:szCs w:val="24"/>
              </w:rPr>
              <w:t>14.54</w:t>
            </w:r>
          </w:p>
        </w:tc>
        <w:tc>
          <w:tcPr>
            <w:tcW w:w="85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0.385</w:t>
            </w:r>
          </w:p>
        </w:tc>
        <w:tc>
          <w:tcPr>
            <w:tcW w:w="993"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Pr>
              <w:t>0.909</w:t>
            </w:r>
          </w:p>
        </w:tc>
        <w:tc>
          <w:tcPr>
            <w:tcW w:w="127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tl/>
                <w:lang w:bidi="ar-IQ"/>
              </w:rPr>
            </w:pPr>
            <w:r w:rsidRPr="002B43F0">
              <w:rPr>
                <w:rFonts w:ascii="Simplified Arabic" w:hAnsi="Simplified Arabic" w:cs="Simplified Arabic"/>
                <w:sz w:val="24"/>
                <w:szCs w:val="24"/>
              </w:rPr>
              <w:t>0.390</w:t>
            </w:r>
          </w:p>
        </w:tc>
        <w:tc>
          <w:tcPr>
            <w:tcW w:w="1189" w:type="dxa"/>
            <w:tcBorders>
              <w:top w:val="thickThinSmallGap" w:sz="24" w:space="0" w:color="auto"/>
              <w:left w:val="thickThinSmallGap" w:sz="24" w:space="0" w:color="auto"/>
              <w:bottom w:val="thickThinSmallGap" w:sz="24" w:space="0" w:color="auto"/>
              <w:right w:val="thinThickSmallGap" w:sz="24" w:space="0" w:color="auto"/>
            </w:tcBorders>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tl/>
              </w:rPr>
              <w:t>غيردال</w:t>
            </w:r>
          </w:p>
        </w:tc>
      </w:tr>
      <w:tr w:rsidR="00DA04C8" w:rsidRPr="002B43F0" w:rsidTr="00DA04C8">
        <w:trPr>
          <w:cantSplit/>
          <w:trHeight w:val="549"/>
          <w:jc w:val="center"/>
        </w:trPr>
        <w:tc>
          <w:tcPr>
            <w:tcW w:w="133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DA04C8" w:rsidRDefault="00DA04C8" w:rsidP="002B43F0">
            <w:pPr>
              <w:bidi w:val="0"/>
              <w:jc w:val="center"/>
              <w:rPr>
                <w:rFonts w:ascii="Simplified Arabic" w:hAnsi="Simplified Arabic" w:cs="Simplified Arabic"/>
                <w:sz w:val="24"/>
                <w:szCs w:val="24"/>
                <w:rtl/>
              </w:rPr>
            </w:pPr>
            <w:r w:rsidRPr="002B43F0">
              <w:rPr>
                <w:rFonts w:ascii="Simplified Arabic" w:hAnsi="Simplified Arabic" w:cs="Simplified Arabic"/>
                <w:sz w:val="24"/>
                <w:szCs w:val="24"/>
                <w:rtl/>
              </w:rPr>
              <w:t>اول200 م</w:t>
            </w:r>
            <w:r w:rsidR="00DD18CA">
              <w:rPr>
                <w:rFonts w:ascii="Simplified Arabic" w:hAnsi="Simplified Arabic" w:cs="Simplified Arabic" w:hint="cs"/>
                <w:sz w:val="24"/>
                <w:szCs w:val="24"/>
                <w:rtl/>
              </w:rPr>
              <w:t>تر</w:t>
            </w:r>
          </w:p>
          <w:p w:rsidR="00DA04C8" w:rsidRPr="002B43F0" w:rsidRDefault="00FD7934" w:rsidP="00DA04C8">
            <w:pPr>
              <w:bidi w:val="0"/>
              <w:jc w:val="center"/>
              <w:rPr>
                <w:rFonts w:ascii="Simplified Arabic" w:hAnsi="Simplified Arabic" w:cs="Simplified Arabic"/>
                <w:sz w:val="24"/>
                <w:szCs w:val="24"/>
                <w:rtl/>
              </w:rPr>
            </w:pPr>
            <w:r>
              <w:rPr>
                <w:rFonts w:ascii="Simplified Arabic" w:hAnsi="Simplified Arabic" w:cs="Simplified Arabic" w:hint="cs"/>
                <w:sz w:val="24"/>
                <w:szCs w:val="24"/>
                <w:rtl/>
              </w:rPr>
              <w:t>(ث)</w:t>
            </w:r>
          </w:p>
        </w:tc>
        <w:tc>
          <w:tcPr>
            <w:tcW w:w="11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5973EB" w:rsidP="005973EB">
            <w:pPr>
              <w:jc w:val="center"/>
              <w:rPr>
                <w:rFonts w:ascii="Simplified Arabic" w:hAnsi="Simplified Arabic" w:cs="Simplified Arabic"/>
                <w:sz w:val="24"/>
                <w:szCs w:val="24"/>
              </w:rPr>
            </w:pPr>
            <w:r>
              <w:rPr>
                <w:rFonts w:ascii="Simplified Arabic" w:hAnsi="Simplified Arabic" w:cs="Simplified Arabic"/>
                <w:sz w:val="24"/>
                <w:szCs w:val="24"/>
              </w:rPr>
              <w:t>24.93</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Pr>
              <w:t>0.092</w:t>
            </w:r>
          </w:p>
        </w:tc>
        <w:tc>
          <w:tcPr>
            <w:tcW w:w="106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5973EB" w:rsidP="002B43F0">
            <w:pPr>
              <w:jc w:val="center"/>
              <w:rPr>
                <w:rFonts w:ascii="Simplified Arabic" w:hAnsi="Simplified Arabic" w:cs="Simplified Arabic"/>
                <w:sz w:val="24"/>
                <w:szCs w:val="24"/>
              </w:rPr>
            </w:pPr>
            <w:r>
              <w:rPr>
                <w:rFonts w:ascii="Simplified Arabic" w:hAnsi="Simplified Arabic" w:cs="Simplified Arabic"/>
                <w:sz w:val="24"/>
                <w:szCs w:val="24"/>
              </w:rPr>
              <w:t>24.35</w:t>
            </w:r>
          </w:p>
        </w:tc>
        <w:tc>
          <w:tcPr>
            <w:tcW w:w="85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Pr>
              <w:t>0.17</w:t>
            </w:r>
          </w:p>
        </w:tc>
        <w:tc>
          <w:tcPr>
            <w:tcW w:w="993"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Pr>
              <w:t>9.06</w:t>
            </w:r>
          </w:p>
        </w:tc>
        <w:tc>
          <w:tcPr>
            <w:tcW w:w="127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Pr>
              <w:t>0.000</w:t>
            </w:r>
          </w:p>
        </w:tc>
        <w:tc>
          <w:tcPr>
            <w:tcW w:w="1189" w:type="dxa"/>
            <w:tcBorders>
              <w:top w:val="thickThinSmallGap" w:sz="24" w:space="0" w:color="auto"/>
              <w:left w:val="thickThinSmallGap" w:sz="24" w:space="0" w:color="auto"/>
              <w:bottom w:val="thickThinSmallGap" w:sz="24" w:space="0" w:color="auto"/>
              <w:right w:val="thinThickSmallGap" w:sz="24" w:space="0" w:color="auto"/>
            </w:tcBorders>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tl/>
              </w:rPr>
              <w:t>دال</w:t>
            </w:r>
          </w:p>
        </w:tc>
      </w:tr>
      <w:tr w:rsidR="00DA04C8" w:rsidRPr="002B43F0" w:rsidTr="00DA04C8">
        <w:trPr>
          <w:cantSplit/>
          <w:trHeight w:val="549"/>
          <w:jc w:val="center"/>
        </w:trPr>
        <w:tc>
          <w:tcPr>
            <w:tcW w:w="1333"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DA04C8" w:rsidRDefault="00DA04C8" w:rsidP="002B43F0">
            <w:pPr>
              <w:bidi w:val="0"/>
              <w:jc w:val="center"/>
              <w:rPr>
                <w:rFonts w:ascii="Simplified Arabic" w:hAnsi="Simplified Arabic" w:cs="Simplified Arabic"/>
                <w:sz w:val="24"/>
                <w:szCs w:val="24"/>
                <w:rtl/>
              </w:rPr>
            </w:pPr>
            <w:r w:rsidRPr="002B43F0">
              <w:rPr>
                <w:rFonts w:ascii="Simplified Arabic" w:hAnsi="Simplified Arabic" w:cs="Simplified Arabic"/>
                <w:sz w:val="24"/>
                <w:szCs w:val="24"/>
                <w:rtl/>
              </w:rPr>
              <w:t>ثاني 200 م</w:t>
            </w:r>
            <w:r w:rsidR="00DD18CA">
              <w:rPr>
                <w:rFonts w:ascii="Simplified Arabic" w:hAnsi="Simplified Arabic" w:cs="Simplified Arabic" w:hint="cs"/>
                <w:sz w:val="24"/>
                <w:szCs w:val="24"/>
                <w:rtl/>
              </w:rPr>
              <w:t>تر</w:t>
            </w:r>
          </w:p>
          <w:p w:rsidR="00DA04C8" w:rsidRPr="002B43F0" w:rsidRDefault="00FD7934" w:rsidP="00DA04C8">
            <w:pPr>
              <w:bidi w:val="0"/>
              <w:jc w:val="center"/>
              <w:rPr>
                <w:rFonts w:ascii="Simplified Arabic" w:hAnsi="Simplified Arabic" w:cs="Simplified Arabic"/>
                <w:sz w:val="24"/>
                <w:szCs w:val="24"/>
                <w:rtl/>
              </w:rPr>
            </w:pPr>
            <w:r>
              <w:rPr>
                <w:rFonts w:ascii="Simplified Arabic" w:hAnsi="Simplified Arabic" w:cs="Simplified Arabic" w:hint="cs"/>
                <w:sz w:val="24"/>
                <w:szCs w:val="24"/>
                <w:rtl/>
              </w:rPr>
              <w:t>(ث)</w:t>
            </w:r>
          </w:p>
        </w:tc>
        <w:tc>
          <w:tcPr>
            <w:tcW w:w="11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444756" w:rsidP="002B43F0">
            <w:pPr>
              <w:jc w:val="center"/>
              <w:rPr>
                <w:rFonts w:ascii="Simplified Arabic" w:hAnsi="Simplified Arabic" w:cs="Simplified Arabic"/>
                <w:sz w:val="24"/>
                <w:szCs w:val="24"/>
              </w:rPr>
            </w:pPr>
            <w:r>
              <w:rPr>
                <w:rFonts w:ascii="Simplified Arabic" w:hAnsi="Simplified Arabic" w:cs="Simplified Arabic"/>
                <w:sz w:val="24"/>
                <w:szCs w:val="24"/>
              </w:rPr>
              <w:t>28.16</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Pr>
              <w:t>1.065</w:t>
            </w:r>
          </w:p>
        </w:tc>
        <w:tc>
          <w:tcPr>
            <w:tcW w:w="106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444756" w:rsidP="002B43F0">
            <w:pPr>
              <w:jc w:val="center"/>
              <w:rPr>
                <w:rFonts w:ascii="Simplified Arabic" w:hAnsi="Simplified Arabic" w:cs="Simplified Arabic"/>
                <w:sz w:val="24"/>
                <w:szCs w:val="24"/>
              </w:rPr>
            </w:pPr>
            <w:r>
              <w:rPr>
                <w:rFonts w:ascii="Simplified Arabic" w:hAnsi="Simplified Arabic" w:cs="Simplified Arabic"/>
                <w:sz w:val="24"/>
                <w:szCs w:val="24"/>
              </w:rPr>
              <w:t>27.79</w:t>
            </w:r>
          </w:p>
        </w:tc>
        <w:tc>
          <w:tcPr>
            <w:tcW w:w="85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Pr>
              <w:t>0.621</w:t>
            </w:r>
          </w:p>
        </w:tc>
        <w:tc>
          <w:tcPr>
            <w:tcW w:w="993"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tl/>
              </w:rPr>
              <w:t>2.912</w:t>
            </w:r>
          </w:p>
        </w:tc>
        <w:tc>
          <w:tcPr>
            <w:tcW w:w="127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DA04C8" w:rsidRPr="002B43F0" w:rsidRDefault="00DA04C8" w:rsidP="002B43F0">
            <w:pPr>
              <w:jc w:val="center"/>
              <w:rPr>
                <w:rFonts w:ascii="Simplified Arabic" w:hAnsi="Simplified Arabic" w:cs="Simplified Arabic"/>
                <w:sz w:val="24"/>
                <w:szCs w:val="24"/>
              </w:rPr>
            </w:pPr>
            <w:r w:rsidRPr="002B43F0">
              <w:rPr>
                <w:rFonts w:ascii="Simplified Arabic" w:hAnsi="Simplified Arabic" w:cs="Simplified Arabic"/>
                <w:sz w:val="24"/>
                <w:szCs w:val="24"/>
                <w:rtl/>
              </w:rPr>
              <w:t>0.006</w:t>
            </w:r>
          </w:p>
        </w:tc>
        <w:tc>
          <w:tcPr>
            <w:tcW w:w="1189" w:type="dxa"/>
            <w:tcBorders>
              <w:top w:val="thickThinSmallGap" w:sz="24" w:space="0" w:color="auto"/>
              <w:left w:val="thickThinSmallGap" w:sz="24" w:space="0" w:color="auto"/>
              <w:bottom w:val="thickThinSmallGap" w:sz="24" w:space="0" w:color="auto"/>
              <w:right w:val="thinThickSmallGap" w:sz="24" w:space="0" w:color="auto"/>
            </w:tcBorders>
            <w:vAlign w:val="center"/>
          </w:tcPr>
          <w:p w:rsidR="00DA04C8" w:rsidRPr="002B43F0" w:rsidRDefault="00DA04C8" w:rsidP="002B43F0">
            <w:pPr>
              <w:jc w:val="center"/>
              <w:rPr>
                <w:rFonts w:ascii="Simplified Arabic" w:hAnsi="Simplified Arabic" w:cs="Simplified Arabic"/>
                <w:sz w:val="24"/>
                <w:szCs w:val="24"/>
                <w:rtl/>
              </w:rPr>
            </w:pPr>
            <w:r w:rsidRPr="002B43F0">
              <w:rPr>
                <w:rFonts w:ascii="Simplified Arabic" w:hAnsi="Simplified Arabic" w:cs="Simplified Arabic"/>
                <w:sz w:val="24"/>
                <w:szCs w:val="24"/>
                <w:rtl/>
              </w:rPr>
              <w:t>دال</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*دال عند مستوى دلالة</w:t>
      </w:r>
      <w:r w:rsidRPr="00372996">
        <w:rPr>
          <w:rFonts w:ascii="Simplified Arabic" w:hAnsi="Simplified Arabic"/>
          <w:sz w:val="32"/>
          <w:szCs w:val="32"/>
          <w:rtl/>
        </w:rPr>
        <w:t>≤</w:t>
      </w:r>
      <w:r w:rsidRPr="00372996">
        <w:rPr>
          <w:rFonts w:ascii="Simplified Arabic" w:hAnsi="Simplified Arabic" w:cs="Simplified Arabic"/>
          <w:sz w:val="32"/>
          <w:szCs w:val="32"/>
          <w:rtl/>
        </w:rPr>
        <w:t xml:space="preserve"> (0.05) وأمام درجة حرية (6+6-2=10).</w:t>
      </w:r>
    </w:p>
    <w:p w:rsidR="0024143A" w:rsidRDefault="00DA04C8" w:rsidP="00DA04C8">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يتبين من الجدول (10) </w:t>
      </w:r>
      <w:r w:rsidR="00DD18CA"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الفروق بين الاختبارات البعدية لكلا المجموعتين كا</w:t>
      </w:r>
      <w:r w:rsidR="0024143A">
        <w:rPr>
          <w:rFonts w:ascii="Simplified Arabic" w:hAnsi="Simplified Arabic" w:cs="Simplified Arabic" w:hint="cs"/>
          <w:sz w:val="32"/>
          <w:szCs w:val="32"/>
          <w:rtl/>
        </w:rPr>
        <w:t>ن</w:t>
      </w:r>
      <w:r w:rsidR="00372996" w:rsidRPr="00372996">
        <w:rPr>
          <w:rFonts w:ascii="Simplified Arabic" w:hAnsi="Simplified Arabic" w:cs="Simplified Arabic"/>
          <w:sz w:val="32"/>
          <w:szCs w:val="32"/>
          <w:rtl/>
        </w:rPr>
        <w:t xml:space="preserve">ت دالة في كل من </w:t>
      </w:r>
      <w:r w:rsidR="00DD18CA" w:rsidRPr="00372996">
        <w:rPr>
          <w:rFonts w:ascii="Simplified Arabic" w:hAnsi="Simplified Arabic" w:cs="Simplified Arabic" w:hint="cs"/>
          <w:sz w:val="32"/>
          <w:szCs w:val="32"/>
          <w:rtl/>
        </w:rPr>
        <w:t>أول</w:t>
      </w:r>
      <w:r w:rsidR="00DD18CA">
        <w:rPr>
          <w:rFonts w:ascii="Simplified Arabic" w:hAnsi="Simplified Arabic" w:cs="Simplified Arabic"/>
          <w:sz w:val="32"/>
          <w:szCs w:val="32"/>
          <w:rtl/>
        </w:rPr>
        <w:t xml:space="preserve"> وثاني 100 م</w:t>
      </w:r>
      <w:r w:rsidR="00DD18CA">
        <w:rPr>
          <w:rFonts w:ascii="Simplified Arabic" w:hAnsi="Simplified Arabic" w:cs="Simplified Arabic" w:hint="cs"/>
          <w:sz w:val="32"/>
          <w:szCs w:val="32"/>
          <w:rtl/>
        </w:rPr>
        <w:t>تر</w:t>
      </w:r>
      <w:r w:rsidR="00DD18CA">
        <w:rPr>
          <w:rFonts w:ascii="Simplified Arabic" w:hAnsi="Simplified Arabic" w:cs="Simplified Arabic"/>
          <w:sz w:val="32"/>
          <w:szCs w:val="32"/>
          <w:rtl/>
        </w:rPr>
        <w:t xml:space="preserve"> </w:t>
      </w:r>
      <w:r w:rsidR="00DD18CA">
        <w:rPr>
          <w:rFonts w:ascii="Simplified Arabic" w:hAnsi="Simplified Arabic" w:cs="Simplified Arabic" w:hint="cs"/>
          <w:sz w:val="32"/>
          <w:szCs w:val="32"/>
          <w:rtl/>
        </w:rPr>
        <w:t xml:space="preserve">و </w:t>
      </w:r>
      <w:r w:rsidR="00DD18CA" w:rsidRPr="00372996">
        <w:rPr>
          <w:rFonts w:ascii="Simplified Arabic" w:hAnsi="Simplified Arabic" w:cs="Simplified Arabic" w:hint="cs"/>
          <w:sz w:val="32"/>
          <w:szCs w:val="32"/>
          <w:rtl/>
        </w:rPr>
        <w:t>أول</w:t>
      </w:r>
      <w:r w:rsidR="00372996" w:rsidRPr="00372996">
        <w:rPr>
          <w:rFonts w:ascii="Simplified Arabic" w:hAnsi="Simplified Arabic" w:cs="Simplified Arabic"/>
          <w:sz w:val="32"/>
          <w:szCs w:val="32"/>
          <w:rtl/>
        </w:rPr>
        <w:t xml:space="preserve"> وثاني 200م</w:t>
      </w:r>
      <w:r w:rsidR="00DD18CA">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لصالح الاختبارات البعدية للمجموعة التجريبية, بينما كانت القيم في ثالث ورابع 100 م</w:t>
      </w:r>
      <w:r w:rsidR="00DD18CA">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غير دال</w:t>
      </w:r>
      <w:r w:rsidR="0024143A">
        <w:rPr>
          <w:rFonts w:ascii="Simplified Arabic" w:hAnsi="Simplified Arabic" w:cs="Simplified Arabic"/>
          <w:sz w:val="32"/>
          <w:szCs w:val="32"/>
          <w:rtl/>
        </w:rPr>
        <w:t>ة بالمقارنة بمستوى الدلالة 0.05</w:t>
      </w:r>
      <w:r w:rsidR="00372996" w:rsidRPr="00372996">
        <w:rPr>
          <w:rFonts w:ascii="Simplified Arabic" w:hAnsi="Simplified Arabic" w:cs="Simplified Arabic"/>
          <w:sz w:val="32"/>
          <w:szCs w:val="32"/>
          <w:rtl/>
        </w:rPr>
        <w:t>.</w:t>
      </w:r>
    </w:p>
    <w:p w:rsidR="0024143A" w:rsidRDefault="00372996" w:rsidP="00F03E65">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من خلال ما تقدم من نتائج نلحظ </w:t>
      </w:r>
      <w:r w:rsidR="00DD18CA"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كل من التدريبات التي طبقت على المجموعة التجريبية والتدريبات اليومية التي يتعرض لها </w:t>
      </w:r>
      <w:r w:rsidR="00DD18CA" w:rsidRPr="00372996">
        <w:rPr>
          <w:rFonts w:ascii="Simplified Arabic" w:hAnsi="Simplified Arabic" w:cs="Simplified Arabic" w:hint="cs"/>
          <w:sz w:val="32"/>
          <w:szCs w:val="32"/>
          <w:rtl/>
        </w:rPr>
        <w:t>أفراد</w:t>
      </w:r>
      <w:r w:rsidRPr="00372996">
        <w:rPr>
          <w:rFonts w:ascii="Simplified Arabic" w:hAnsi="Simplified Arabic" w:cs="Simplified Arabic"/>
          <w:sz w:val="32"/>
          <w:szCs w:val="32"/>
          <w:rtl/>
        </w:rPr>
        <w:t xml:space="preserve"> المجموعة الضابطة قد </w:t>
      </w:r>
      <w:r w:rsidR="0024143A">
        <w:rPr>
          <w:rFonts w:ascii="Simplified Arabic" w:hAnsi="Simplified Arabic" w:cs="Simplified Arabic" w:hint="cs"/>
          <w:sz w:val="32"/>
          <w:szCs w:val="32"/>
          <w:rtl/>
        </w:rPr>
        <w:t>أ</w:t>
      </w:r>
      <w:r w:rsidRPr="00372996">
        <w:rPr>
          <w:rFonts w:ascii="Simplified Arabic" w:hAnsi="Simplified Arabic" w:cs="Simplified Arabic"/>
          <w:sz w:val="32"/>
          <w:szCs w:val="32"/>
          <w:rtl/>
        </w:rPr>
        <w:t xml:space="preserve">ثرا </w:t>
      </w:r>
      <w:r w:rsidR="0024143A">
        <w:rPr>
          <w:rFonts w:ascii="Simplified Arabic" w:hAnsi="Simplified Arabic" w:cs="Simplified Arabic" w:hint="cs"/>
          <w:sz w:val="32"/>
          <w:szCs w:val="32"/>
          <w:rtl/>
        </w:rPr>
        <w:t>في</w:t>
      </w:r>
      <w:r w:rsidRPr="00372996">
        <w:rPr>
          <w:rFonts w:ascii="Simplified Arabic" w:hAnsi="Simplified Arabic" w:cs="Simplified Arabic"/>
          <w:sz w:val="32"/>
          <w:szCs w:val="32"/>
          <w:rtl/>
        </w:rPr>
        <w:t xml:space="preserve"> تطوير الجزء </w:t>
      </w:r>
      <w:r w:rsidR="00DD18CA" w:rsidRPr="00372996">
        <w:rPr>
          <w:rFonts w:ascii="Simplified Arabic" w:hAnsi="Simplified Arabic" w:cs="Simplified Arabic" w:hint="cs"/>
          <w:sz w:val="32"/>
          <w:szCs w:val="32"/>
          <w:rtl/>
        </w:rPr>
        <w:t>الأول</w:t>
      </w:r>
      <w:r w:rsidRPr="00372996">
        <w:rPr>
          <w:rFonts w:ascii="Simplified Arabic" w:hAnsi="Simplified Arabic" w:cs="Simplified Arabic"/>
          <w:sz w:val="32"/>
          <w:szCs w:val="32"/>
          <w:rtl/>
        </w:rPr>
        <w:t xml:space="preserve"> من مسافة سباق 400 م</w:t>
      </w:r>
      <w:r w:rsidR="00DD18CA">
        <w:rPr>
          <w:rFonts w:ascii="Simplified Arabic" w:hAnsi="Simplified Arabic" w:cs="Simplified Arabic" w:hint="cs"/>
          <w:sz w:val="32"/>
          <w:szCs w:val="32"/>
          <w:rtl/>
        </w:rPr>
        <w:t>تر</w:t>
      </w:r>
      <w:r w:rsidRPr="00372996">
        <w:rPr>
          <w:rFonts w:ascii="Simplified Arabic" w:hAnsi="Simplified Arabic" w:cs="Simplified Arabic"/>
          <w:sz w:val="32"/>
          <w:szCs w:val="32"/>
          <w:rtl/>
        </w:rPr>
        <w:t>(</w:t>
      </w:r>
      <w:r w:rsidR="00DD18CA" w:rsidRPr="00372996">
        <w:rPr>
          <w:rFonts w:ascii="Simplified Arabic" w:hAnsi="Simplified Arabic" w:cs="Simplified Arabic" w:hint="cs"/>
          <w:sz w:val="32"/>
          <w:szCs w:val="32"/>
          <w:rtl/>
        </w:rPr>
        <w:t>أزمان</w:t>
      </w:r>
      <w:r w:rsidRPr="00372996">
        <w:rPr>
          <w:rFonts w:ascii="Simplified Arabic" w:hAnsi="Simplified Arabic" w:cs="Simplified Arabic"/>
          <w:sz w:val="32"/>
          <w:szCs w:val="32"/>
          <w:rtl/>
        </w:rPr>
        <w:t xml:space="preserve"> كل من </w:t>
      </w:r>
      <w:r w:rsidR="00DD18CA" w:rsidRPr="00372996">
        <w:rPr>
          <w:rFonts w:ascii="Simplified Arabic" w:hAnsi="Simplified Arabic" w:cs="Simplified Arabic" w:hint="cs"/>
          <w:sz w:val="32"/>
          <w:szCs w:val="32"/>
          <w:rtl/>
        </w:rPr>
        <w:t>أول</w:t>
      </w:r>
      <w:r w:rsidRPr="00372996">
        <w:rPr>
          <w:rFonts w:ascii="Simplified Arabic" w:hAnsi="Simplified Arabic" w:cs="Simplified Arabic"/>
          <w:sz w:val="32"/>
          <w:szCs w:val="32"/>
          <w:rtl/>
        </w:rPr>
        <w:t xml:space="preserve"> وثاني 100م</w:t>
      </w:r>
      <w:r w:rsidR="00DD18C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DD18CA" w:rsidRPr="00372996">
        <w:rPr>
          <w:rFonts w:ascii="Simplified Arabic" w:hAnsi="Simplified Arabic" w:cs="Simplified Arabic" w:hint="cs"/>
          <w:sz w:val="32"/>
          <w:szCs w:val="32"/>
          <w:rtl/>
        </w:rPr>
        <w:t>وأول</w:t>
      </w:r>
      <w:r w:rsidRPr="00372996">
        <w:rPr>
          <w:rFonts w:ascii="Simplified Arabic" w:hAnsi="Simplified Arabic" w:cs="Simplified Arabic"/>
          <w:sz w:val="32"/>
          <w:szCs w:val="32"/>
          <w:rtl/>
        </w:rPr>
        <w:t xml:space="preserve"> 200 م</w:t>
      </w:r>
      <w:r w:rsidR="00DD18C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بالرغم من تفاوت قيم </w:t>
      </w:r>
      <w:r w:rsidR="00DD18CA" w:rsidRPr="00372996">
        <w:rPr>
          <w:rFonts w:ascii="Simplified Arabic" w:hAnsi="Simplified Arabic" w:cs="Simplified Arabic" w:hint="cs"/>
          <w:sz w:val="32"/>
          <w:szCs w:val="32"/>
          <w:rtl/>
        </w:rPr>
        <w:t>الأوساط</w:t>
      </w:r>
      <w:r w:rsidRPr="00372996">
        <w:rPr>
          <w:rFonts w:ascii="Simplified Arabic" w:hAnsi="Simplified Arabic" w:cs="Simplified Arabic"/>
          <w:sz w:val="32"/>
          <w:szCs w:val="32"/>
          <w:rtl/>
        </w:rPr>
        <w:t xml:space="preserve"> الحسابية لصالح المجموعة التجريبية في هذه المتغيرات</w:t>
      </w:r>
      <w:r w:rsidR="0024143A">
        <w:rPr>
          <w:rFonts w:ascii="Simplified Arabic" w:hAnsi="Simplified Arabic" w:cs="Simplified Arabic" w:hint="cs"/>
          <w:sz w:val="32"/>
          <w:szCs w:val="32"/>
          <w:rtl/>
        </w:rPr>
        <w:t>،</w:t>
      </w:r>
      <w:r w:rsidR="00F03E65">
        <w:rPr>
          <w:rFonts w:ascii="Simplified Arabic" w:hAnsi="Simplified Arabic" w:cs="Simplified Arabic"/>
          <w:sz w:val="32"/>
          <w:szCs w:val="32"/>
          <w:rtl/>
        </w:rPr>
        <w:t xml:space="preserve">ويرى الباحث </w:t>
      </w:r>
      <w:r w:rsidR="00F03E65">
        <w:rPr>
          <w:rFonts w:ascii="Simplified Arabic" w:hAnsi="Simplified Arabic" w:cs="Simplified Arabic" w:hint="cs"/>
          <w:sz w:val="32"/>
          <w:szCs w:val="32"/>
          <w:rtl/>
        </w:rPr>
        <w:t>أ</w:t>
      </w:r>
      <w:r w:rsidRPr="00372996">
        <w:rPr>
          <w:rFonts w:ascii="Simplified Arabic" w:hAnsi="Simplified Arabic" w:cs="Simplified Arabic"/>
          <w:sz w:val="32"/>
          <w:szCs w:val="32"/>
          <w:rtl/>
        </w:rPr>
        <w:t>ن الهدف من سباق 400 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هو قطع المسافة </w:t>
      </w:r>
      <w:r w:rsidR="003461EA" w:rsidRPr="00372996">
        <w:rPr>
          <w:rFonts w:ascii="Simplified Arabic" w:hAnsi="Simplified Arabic" w:cs="Simplified Arabic" w:hint="cs"/>
          <w:sz w:val="32"/>
          <w:szCs w:val="32"/>
          <w:rtl/>
        </w:rPr>
        <w:t>بأقل</w:t>
      </w:r>
      <w:r w:rsidRPr="00372996">
        <w:rPr>
          <w:rFonts w:ascii="Simplified Arabic" w:hAnsi="Simplified Arabic" w:cs="Simplified Arabic"/>
          <w:sz w:val="32"/>
          <w:szCs w:val="32"/>
          <w:rtl/>
        </w:rPr>
        <w:t xml:space="preserve"> ما</w:t>
      </w:r>
      <w:r w:rsidR="00DA04C8">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يمكن وبذلك يكون من المنطقي </w:t>
      </w:r>
      <w:r w:rsidR="00F03E65">
        <w:rPr>
          <w:rFonts w:ascii="Simplified Arabic" w:hAnsi="Simplified Arabic" w:cs="Simplified Arabic" w:hint="cs"/>
          <w:sz w:val="32"/>
          <w:szCs w:val="32"/>
          <w:rtl/>
        </w:rPr>
        <w:t>أ</w:t>
      </w:r>
      <w:r w:rsidRPr="00372996">
        <w:rPr>
          <w:rFonts w:ascii="Simplified Arabic" w:hAnsi="Simplified Arabic" w:cs="Simplified Arabic"/>
          <w:sz w:val="32"/>
          <w:szCs w:val="32"/>
          <w:rtl/>
        </w:rPr>
        <w:t xml:space="preserve">ن يهدف التدريب </w:t>
      </w:r>
      <w:r w:rsidR="003461EA"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تطوير السرعة الخاصة وتحمل السرعة</w:t>
      </w:r>
      <w:r w:rsidR="0024143A">
        <w:rPr>
          <w:rFonts w:ascii="Simplified Arabic" w:hAnsi="Simplified Arabic" w:cs="Simplified Arabic" w:hint="cs"/>
          <w:sz w:val="32"/>
          <w:szCs w:val="32"/>
          <w:rtl/>
        </w:rPr>
        <w:t xml:space="preserve"> وهما العاملان </w:t>
      </w:r>
      <w:r w:rsidR="003461EA">
        <w:rPr>
          <w:rFonts w:ascii="Simplified Arabic" w:hAnsi="Simplified Arabic" w:cs="Simplified Arabic" w:hint="cs"/>
          <w:sz w:val="32"/>
          <w:szCs w:val="32"/>
          <w:rtl/>
        </w:rPr>
        <w:t>الأساسيان</w:t>
      </w:r>
      <w:r w:rsidR="0024143A">
        <w:rPr>
          <w:rFonts w:ascii="Simplified Arabic" w:hAnsi="Simplified Arabic" w:cs="Simplified Arabic" w:hint="cs"/>
          <w:sz w:val="32"/>
          <w:szCs w:val="32"/>
          <w:rtl/>
        </w:rPr>
        <w:t xml:space="preserve"> في تطور النتائج هنا </w:t>
      </w:r>
      <w:r w:rsidRPr="00372996">
        <w:rPr>
          <w:rFonts w:ascii="Simplified Arabic" w:hAnsi="Simplified Arabic" w:cs="Simplified Arabic"/>
          <w:sz w:val="32"/>
          <w:szCs w:val="32"/>
          <w:rtl/>
        </w:rPr>
        <w:t xml:space="preserve">ولهذا السبب ظهرت نتائج </w:t>
      </w:r>
      <w:r w:rsidR="003461EA" w:rsidRPr="00372996">
        <w:rPr>
          <w:rFonts w:ascii="Simplified Arabic" w:hAnsi="Simplified Arabic" w:cs="Simplified Arabic" w:hint="cs"/>
          <w:sz w:val="32"/>
          <w:szCs w:val="32"/>
          <w:rtl/>
        </w:rPr>
        <w:t>أزمان</w:t>
      </w:r>
      <w:r w:rsidRPr="00372996">
        <w:rPr>
          <w:rFonts w:ascii="Simplified Arabic" w:hAnsi="Simplified Arabic" w:cs="Simplified Arabic"/>
          <w:sz w:val="32"/>
          <w:szCs w:val="32"/>
          <w:rtl/>
        </w:rPr>
        <w:t xml:space="preserve"> </w:t>
      </w:r>
      <w:r w:rsidR="003461EA" w:rsidRPr="00372996">
        <w:rPr>
          <w:rFonts w:ascii="Simplified Arabic" w:hAnsi="Simplified Arabic" w:cs="Simplified Arabic" w:hint="cs"/>
          <w:sz w:val="32"/>
          <w:szCs w:val="32"/>
          <w:rtl/>
        </w:rPr>
        <w:t>أول</w:t>
      </w:r>
      <w:r w:rsidRPr="00372996">
        <w:rPr>
          <w:rFonts w:ascii="Simplified Arabic" w:hAnsi="Simplified Arabic" w:cs="Simplified Arabic"/>
          <w:sz w:val="32"/>
          <w:szCs w:val="32"/>
          <w:rtl/>
        </w:rPr>
        <w:t xml:space="preserve"> وثاني 100م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والقسم </w:t>
      </w:r>
      <w:r w:rsidR="003461EA" w:rsidRPr="00372996">
        <w:rPr>
          <w:rFonts w:ascii="Simplified Arabic" w:hAnsi="Simplified Arabic" w:cs="Simplified Arabic" w:hint="cs"/>
          <w:sz w:val="32"/>
          <w:szCs w:val="32"/>
          <w:rtl/>
        </w:rPr>
        <w:t>الأول</w:t>
      </w:r>
      <w:r w:rsidRPr="00372996">
        <w:rPr>
          <w:rFonts w:ascii="Simplified Arabic" w:hAnsi="Simplified Arabic" w:cs="Simplified Arabic"/>
          <w:sz w:val="32"/>
          <w:szCs w:val="32"/>
          <w:rtl/>
        </w:rPr>
        <w:t xml:space="preserve"> من المسافة التي يضم هاتين المسافتين وهي </w:t>
      </w:r>
      <w:r w:rsidR="003461EA" w:rsidRPr="00372996">
        <w:rPr>
          <w:rFonts w:ascii="Simplified Arabic" w:hAnsi="Simplified Arabic" w:cs="Simplified Arabic" w:hint="cs"/>
          <w:sz w:val="32"/>
          <w:szCs w:val="32"/>
          <w:rtl/>
        </w:rPr>
        <w:t>أول</w:t>
      </w:r>
      <w:r w:rsidRPr="00372996">
        <w:rPr>
          <w:rFonts w:ascii="Simplified Arabic" w:hAnsi="Simplified Arabic" w:cs="Simplified Arabic"/>
          <w:sz w:val="32"/>
          <w:szCs w:val="32"/>
          <w:rtl/>
        </w:rPr>
        <w:t xml:space="preserve"> 200 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دالة </w:t>
      </w:r>
      <w:r w:rsidR="003461EA" w:rsidRPr="00372996">
        <w:rPr>
          <w:rFonts w:ascii="Simplified Arabic" w:hAnsi="Simplified Arabic" w:cs="Simplified Arabic" w:hint="cs"/>
          <w:sz w:val="32"/>
          <w:szCs w:val="32"/>
          <w:rtl/>
        </w:rPr>
        <w:t>إحصائيا</w:t>
      </w:r>
      <w:r w:rsidR="0024143A">
        <w:rPr>
          <w:rFonts w:ascii="Simplified Arabic" w:hAnsi="Simplified Arabic" w:cs="Simplified Arabic" w:hint="cs"/>
          <w:sz w:val="32"/>
          <w:szCs w:val="32"/>
          <w:rtl/>
        </w:rPr>
        <w:t>.</w:t>
      </w:r>
    </w:p>
    <w:p w:rsidR="00D6364A" w:rsidRDefault="00372996" w:rsidP="00F03E65">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ويشير (صريح الفضلي2010) </w:t>
      </w:r>
      <w:r w:rsidR="003461EA"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w:t>
      </w:r>
      <w:r w:rsidR="00F03E65">
        <w:rPr>
          <w:rFonts w:ascii="Simplified Arabic" w:hAnsi="Simplified Arabic" w:cs="Simplified Arabic" w:hint="cs"/>
          <w:sz w:val="32"/>
          <w:szCs w:val="32"/>
          <w:rtl/>
        </w:rPr>
        <w:t>أ</w:t>
      </w:r>
      <w:r w:rsidRPr="00372996">
        <w:rPr>
          <w:rFonts w:ascii="Simplified Arabic" w:hAnsi="Simplified Arabic" w:cs="Simplified Arabic"/>
          <w:sz w:val="32"/>
          <w:szCs w:val="32"/>
          <w:rtl/>
        </w:rPr>
        <w:t>ن المعلومات الأساسية عن المهارة وما</w:t>
      </w:r>
      <w:r w:rsidR="003461EA">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تتطلب</w:t>
      </w:r>
      <w:r w:rsidR="0024143A">
        <w:rPr>
          <w:rFonts w:ascii="Simplified Arabic" w:hAnsi="Simplified Arabic" w:cs="Simplified Arabic" w:hint="cs"/>
          <w:sz w:val="32"/>
          <w:szCs w:val="32"/>
          <w:rtl/>
        </w:rPr>
        <w:t>ه</w:t>
      </w:r>
      <w:r w:rsidRPr="00372996">
        <w:rPr>
          <w:rFonts w:ascii="Simplified Arabic" w:hAnsi="Simplified Arabic" w:cs="Simplified Arabic"/>
          <w:sz w:val="32"/>
          <w:szCs w:val="32"/>
          <w:rtl/>
        </w:rPr>
        <w:t xml:space="preserve"> من قدرات بدنية </w:t>
      </w:r>
      <w:r w:rsidR="003461EA" w:rsidRPr="00372996">
        <w:rPr>
          <w:rFonts w:ascii="Simplified Arabic" w:hAnsi="Simplified Arabic" w:cs="Simplified Arabic" w:hint="cs"/>
          <w:sz w:val="32"/>
          <w:szCs w:val="32"/>
          <w:rtl/>
        </w:rPr>
        <w:t>أساسية</w:t>
      </w:r>
      <w:r w:rsidRPr="00372996">
        <w:rPr>
          <w:rFonts w:ascii="Simplified Arabic" w:hAnsi="Simplified Arabic" w:cs="Simplified Arabic"/>
          <w:sz w:val="32"/>
          <w:szCs w:val="32"/>
          <w:rtl/>
        </w:rPr>
        <w:t xml:space="preserve"> من المكن </w:t>
      </w:r>
      <w:r w:rsidR="003461EA" w:rsidRPr="00372996">
        <w:rPr>
          <w:rFonts w:ascii="Simplified Arabic" w:hAnsi="Simplified Arabic" w:cs="Simplified Arabic" w:hint="cs"/>
          <w:sz w:val="32"/>
          <w:szCs w:val="32"/>
          <w:rtl/>
        </w:rPr>
        <w:t>إن</w:t>
      </w:r>
      <w:r w:rsidRPr="00372996">
        <w:rPr>
          <w:rFonts w:ascii="Simplified Arabic" w:hAnsi="Simplified Arabic" w:cs="Simplified Arabic"/>
          <w:sz w:val="32"/>
          <w:szCs w:val="32"/>
          <w:rtl/>
        </w:rPr>
        <w:t xml:space="preserve"> تدخل في تطبيق معظم القوانين الميكانيكية المستخدمة في تلك المهارة الرياضية وعلاقة كل واحدة منها بالجانب ال</w:t>
      </w:r>
      <w:r w:rsidR="0024143A">
        <w:rPr>
          <w:rFonts w:ascii="Simplified Arabic" w:hAnsi="Simplified Arabic" w:cs="Simplified Arabic"/>
          <w:sz w:val="32"/>
          <w:szCs w:val="32"/>
          <w:rtl/>
        </w:rPr>
        <w:t>رياضي، تقودنا إلى معرفة كل من (</w:t>
      </w:r>
      <w:r w:rsidRPr="00372996">
        <w:rPr>
          <w:rFonts w:ascii="Simplified Arabic" w:hAnsi="Simplified Arabic" w:cs="Simplified Arabic"/>
          <w:sz w:val="32"/>
          <w:szCs w:val="32"/>
          <w:rtl/>
        </w:rPr>
        <w:t xml:space="preserve">الزمن– </w:t>
      </w:r>
      <w:r w:rsidR="003461EA" w:rsidRPr="00372996">
        <w:rPr>
          <w:rFonts w:ascii="Simplified Arabic" w:hAnsi="Simplified Arabic" w:cs="Simplified Arabic" w:hint="cs"/>
          <w:sz w:val="32"/>
          <w:szCs w:val="32"/>
          <w:rtl/>
        </w:rPr>
        <w:t>الإزاح</w:t>
      </w:r>
      <w:r w:rsidR="003461EA">
        <w:rPr>
          <w:rFonts w:ascii="Simplified Arabic" w:hAnsi="Simplified Arabic" w:cs="Simplified Arabic" w:hint="cs"/>
          <w:sz w:val="32"/>
          <w:szCs w:val="32"/>
          <w:rtl/>
        </w:rPr>
        <w:t>ة</w:t>
      </w:r>
      <w:r w:rsidRPr="00372996">
        <w:rPr>
          <w:rFonts w:ascii="Simplified Arabic" w:hAnsi="Simplified Arabic" w:cs="Simplified Arabic"/>
          <w:sz w:val="32"/>
          <w:szCs w:val="32"/>
          <w:rtl/>
        </w:rPr>
        <w:t>- الكتلة) المتعلقة بالرياضي الممارس لتلك المهارة والتي من خلالها يمكن إن تتوفر لنا المعلومات عن تفاصيل التمرين المستخدم،لتطوير السرعة</w:t>
      </w:r>
      <w:r w:rsidR="00D6364A">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وتحمل السرعة أو التدريبات التي تطور التعجيل </w:t>
      </w:r>
      <w:r w:rsidRPr="00372996">
        <w:rPr>
          <w:rFonts w:ascii="Simplified Arabic" w:hAnsi="Simplified Arabic" w:cs="Simplified Arabic"/>
          <w:sz w:val="32"/>
          <w:szCs w:val="32"/>
          <w:rtl/>
        </w:rPr>
        <w:lastRenderedPageBreak/>
        <w:t>وعلاقتها بتطور القوة أو المجاميع العضلية المسؤول</w:t>
      </w:r>
      <w:r w:rsidR="00D6364A">
        <w:rPr>
          <w:rFonts w:ascii="Simplified Arabic" w:hAnsi="Simplified Arabic" w:cs="Simplified Arabic" w:hint="cs"/>
          <w:sz w:val="32"/>
          <w:szCs w:val="32"/>
          <w:rtl/>
        </w:rPr>
        <w:t>ة</w:t>
      </w:r>
      <w:r w:rsidRPr="00372996">
        <w:rPr>
          <w:rFonts w:ascii="Simplified Arabic" w:hAnsi="Simplified Arabic" w:cs="Simplified Arabic"/>
          <w:sz w:val="32"/>
          <w:szCs w:val="32"/>
          <w:rtl/>
        </w:rPr>
        <w:t xml:space="preserve"> عن هذا التطور من اجل وضع المعايير التي تحكم هذا التطور</w:t>
      </w:r>
      <w:r w:rsidR="00D6364A">
        <w:rPr>
          <w:rStyle w:val="a6"/>
          <w:rFonts w:ascii="Simplified Arabic" w:hAnsi="Simplified Arabic" w:cs="Simplified Arabic"/>
          <w:sz w:val="32"/>
          <w:szCs w:val="32"/>
          <w:rtl/>
        </w:rPr>
        <w:footnoteReference w:customMarkFollows="1" w:id="10"/>
        <w:t>(1)</w:t>
      </w:r>
      <w:r w:rsidR="00D6364A">
        <w:rPr>
          <w:rFonts w:ascii="Simplified Arabic" w:hAnsi="Simplified Arabic" w:cs="Simplified Arabic" w:hint="cs"/>
          <w:sz w:val="32"/>
          <w:szCs w:val="32"/>
          <w:rtl/>
        </w:rPr>
        <w:t>.</w:t>
      </w:r>
    </w:p>
    <w:p w:rsidR="00D6364A" w:rsidRDefault="00372996" w:rsidP="001B3153">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وعلى هذا </w:t>
      </w:r>
      <w:r w:rsidR="003461EA" w:rsidRPr="00372996">
        <w:rPr>
          <w:rFonts w:ascii="Simplified Arabic" w:hAnsi="Simplified Arabic" w:cs="Simplified Arabic" w:hint="cs"/>
          <w:sz w:val="32"/>
          <w:szCs w:val="32"/>
          <w:rtl/>
        </w:rPr>
        <w:t>الأساس</w:t>
      </w:r>
      <w:r w:rsidRPr="00372996">
        <w:rPr>
          <w:rFonts w:ascii="Simplified Arabic" w:hAnsi="Simplified Arabic" w:cs="Simplified Arabic"/>
          <w:sz w:val="32"/>
          <w:szCs w:val="32"/>
          <w:rtl/>
        </w:rPr>
        <w:t xml:space="preserve"> كانت التدريبات التي طبقت على المجمو</w:t>
      </w:r>
      <w:r w:rsidR="00D6364A">
        <w:rPr>
          <w:rFonts w:ascii="Simplified Arabic" w:hAnsi="Simplified Arabic" w:cs="Simplified Arabic"/>
          <w:sz w:val="32"/>
          <w:szCs w:val="32"/>
          <w:rtl/>
        </w:rPr>
        <w:t>عة التجريبية قد اعتمد</w:t>
      </w:r>
      <w:r w:rsidR="00D6364A">
        <w:rPr>
          <w:rFonts w:ascii="Simplified Arabic" w:hAnsi="Simplified Arabic" w:cs="Simplified Arabic" w:hint="cs"/>
          <w:sz w:val="32"/>
          <w:szCs w:val="32"/>
          <w:rtl/>
        </w:rPr>
        <w:t>ت</w:t>
      </w:r>
      <w:r w:rsidRPr="00372996">
        <w:rPr>
          <w:rFonts w:ascii="Simplified Arabic" w:hAnsi="Simplified Arabic" w:cs="Simplified Arabic"/>
          <w:sz w:val="32"/>
          <w:szCs w:val="32"/>
          <w:rtl/>
        </w:rPr>
        <w:t xml:space="preserve"> على هذه </w:t>
      </w:r>
      <w:r w:rsidR="003461EA" w:rsidRPr="00372996">
        <w:rPr>
          <w:rFonts w:ascii="Simplified Arabic" w:hAnsi="Simplified Arabic" w:cs="Simplified Arabic" w:hint="cs"/>
          <w:sz w:val="32"/>
          <w:szCs w:val="32"/>
          <w:rtl/>
        </w:rPr>
        <w:t>الأسس</w:t>
      </w:r>
      <w:r w:rsidRPr="00372996">
        <w:rPr>
          <w:rFonts w:ascii="Simplified Arabic" w:hAnsi="Simplified Arabic" w:cs="Simplified Arabic"/>
          <w:sz w:val="32"/>
          <w:szCs w:val="32"/>
          <w:rtl/>
        </w:rPr>
        <w:t xml:space="preserve"> العلمية التي ي</w:t>
      </w:r>
      <w:r w:rsidR="00D6364A">
        <w:rPr>
          <w:rFonts w:ascii="Simplified Arabic" w:hAnsi="Simplified Arabic" w:cs="Simplified Arabic" w:hint="cs"/>
          <w:sz w:val="32"/>
          <w:szCs w:val="32"/>
          <w:rtl/>
        </w:rPr>
        <w:t>عتقد</w:t>
      </w:r>
      <w:r w:rsidRPr="00372996">
        <w:rPr>
          <w:rFonts w:ascii="Simplified Arabic" w:hAnsi="Simplified Arabic" w:cs="Simplified Arabic"/>
          <w:sz w:val="32"/>
          <w:szCs w:val="32"/>
          <w:rtl/>
        </w:rPr>
        <w:t xml:space="preserve"> الباحث </w:t>
      </w:r>
      <w:r w:rsidR="003461EA" w:rsidRPr="00372996">
        <w:rPr>
          <w:rFonts w:ascii="Simplified Arabic" w:hAnsi="Simplified Arabic" w:cs="Simplified Arabic" w:hint="cs"/>
          <w:sz w:val="32"/>
          <w:szCs w:val="32"/>
          <w:rtl/>
        </w:rPr>
        <w:t>أنها</w:t>
      </w:r>
      <w:r w:rsidRPr="00372996">
        <w:rPr>
          <w:rFonts w:ascii="Simplified Arabic" w:hAnsi="Simplified Arabic" w:cs="Simplified Arabic"/>
          <w:sz w:val="32"/>
          <w:szCs w:val="32"/>
          <w:rtl/>
        </w:rPr>
        <w:t xml:space="preserve"> كانت مؤثرة </w:t>
      </w:r>
      <w:r w:rsidR="00D6364A">
        <w:rPr>
          <w:rFonts w:ascii="Simplified Arabic" w:hAnsi="Simplified Arabic" w:cs="Simplified Arabic" w:hint="cs"/>
          <w:sz w:val="32"/>
          <w:szCs w:val="32"/>
          <w:rtl/>
        </w:rPr>
        <w:t>في</w:t>
      </w:r>
      <w:r w:rsidRPr="00372996">
        <w:rPr>
          <w:rFonts w:ascii="Simplified Arabic" w:hAnsi="Simplified Arabic" w:cs="Simplified Arabic"/>
          <w:sz w:val="32"/>
          <w:szCs w:val="32"/>
          <w:rtl/>
        </w:rPr>
        <w:t xml:space="preserve"> كل من مرحلة التعجيل الايجابي والتعجيل المنتظم(زمني </w:t>
      </w:r>
      <w:r w:rsidR="003461EA" w:rsidRPr="00372996">
        <w:rPr>
          <w:rFonts w:ascii="Simplified Arabic" w:hAnsi="Simplified Arabic" w:cs="Simplified Arabic" w:hint="cs"/>
          <w:sz w:val="32"/>
          <w:szCs w:val="32"/>
          <w:rtl/>
        </w:rPr>
        <w:t>أول</w:t>
      </w:r>
      <w:r w:rsidRPr="00372996">
        <w:rPr>
          <w:rFonts w:ascii="Simplified Arabic" w:hAnsi="Simplified Arabic" w:cs="Simplified Arabic"/>
          <w:sz w:val="32"/>
          <w:szCs w:val="32"/>
          <w:rtl/>
        </w:rPr>
        <w:t xml:space="preserve"> وثاني 100 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وزمن الـ200 </w:t>
      </w:r>
      <w:r w:rsidR="003461EA">
        <w:rPr>
          <w:rFonts w:ascii="Simplified Arabic" w:hAnsi="Simplified Arabic" w:cs="Simplified Arabic" w:hint="cs"/>
          <w:sz w:val="32"/>
          <w:szCs w:val="32"/>
          <w:rtl/>
        </w:rPr>
        <w:t xml:space="preserve">متر </w:t>
      </w:r>
      <w:r w:rsidR="003461EA" w:rsidRPr="00372996">
        <w:rPr>
          <w:rFonts w:ascii="Simplified Arabic" w:hAnsi="Simplified Arabic" w:cs="Simplified Arabic" w:hint="cs"/>
          <w:sz w:val="32"/>
          <w:szCs w:val="32"/>
          <w:rtl/>
        </w:rPr>
        <w:t>الأولى</w:t>
      </w:r>
      <w:r w:rsidRPr="00372996">
        <w:rPr>
          <w:rFonts w:ascii="Simplified Arabic" w:hAnsi="Simplified Arabic" w:cs="Simplified Arabic"/>
          <w:sz w:val="32"/>
          <w:szCs w:val="32"/>
          <w:rtl/>
        </w:rPr>
        <w:t xml:space="preserve">) التي تميزت قيم </w:t>
      </w:r>
      <w:r w:rsidR="003461EA" w:rsidRPr="00372996">
        <w:rPr>
          <w:rFonts w:ascii="Simplified Arabic" w:hAnsi="Simplified Arabic" w:cs="Simplified Arabic" w:hint="cs"/>
          <w:sz w:val="32"/>
          <w:szCs w:val="32"/>
          <w:rtl/>
        </w:rPr>
        <w:t>أوساطها</w:t>
      </w:r>
      <w:r w:rsidRPr="00372996">
        <w:rPr>
          <w:rFonts w:ascii="Simplified Arabic" w:hAnsi="Simplified Arabic" w:cs="Simplified Arabic"/>
          <w:sz w:val="32"/>
          <w:szCs w:val="32"/>
          <w:rtl/>
        </w:rPr>
        <w:t xml:space="preserve"> </w:t>
      </w:r>
      <w:r w:rsidR="001B3153">
        <w:rPr>
          <w:rFonts w:ascii="Simplified Arabic" w:hAnsi="Simplified Arabic" w:cs="Simplified Arabic" w:hint="cs"/>
          <w:sz w:val="32"/>
          <w:szCs w:val="32"/>
          <w:rtl/>
        </w:rPr>
        <w:t>ب</w:t>
      </w:r>
      <w:r w:rsidRPr="00372996">
        <w:rPr>
          <w:rFonts w:ascii="Simplified Arabic" w:hAnsi="Simplified Arabic" w:cs="Simplified Arabic"/>
          <w:sz w:val="32"/>
          <w:szCs w:val="32"/>
          <w:rtl/>
        </w:rPr>
        <w:t xml:space="preserve">تطور واضح </w:t>
      </w:r>
      <w:r w:rsidR="003461EA" w:rsidRPr="00372996">
        <w:rPr>
          <w:rFonts w:ascii="Simplified Arabic" w:hAnsi="Simplified Arabic" w:cs="Simplified Arabic" w:hint="cs"/>
          <w:sz w:val="32"/>
          <w:szCs w:val="32"/>
          <w:rtl/>
        </w:rPr>
        <w:t>لأفراد</w:t>
      </w:r>
      <w:r w:rsidRPr="00372996">
        <w:rPr>
          <w:rFonts w:ascii="Simplified Arabic" w:hAnsi="Simplified Arabic" w:cs="Simplified Arabic"/>
          <w:sz w:val="32"/>
          <w:szCs w:val="32"/>
          <w:rtl/>
        </w:rPr>
        <w:t xml:space="preserve"> هذه المجموعة عنها في المجموعة الضابطة.</w:t>
      </w:r>
    </w:p>
    <w:p w:rsidR="0065403F" w:rsidRDefault="003461EA" w:rsidP="001B3153">
      <w:pPr>
        <w:ind w:firstLine="720"/>
        <w:jc w:val="lowKashida"/>
        <w:rPr>
          <w:rFonts w:ascii="Simplified Arabic" w:hAnsi="Simplified Arabic" w:cs="Simplified Arabic"/>
          <w:sz w:val="32"/>
          <w:szCs w:val="32"/>
          <w:rtl/>
        </w:rPr>
      </w:pPr>
      <w:r w:rsidRPr="00372996">
        <w:rPr>
          <w:rFonts w:ascii="Simplified Arabic" w:hAnsi="Simplified Arabic" w:cs="Simplified Arabic" w:hint="cs"/>
          <w:sz w:val="32"/>
          <w:szCs w:val="32"/>
          <w:rtl/>
        </w:rPr>
        <w:t>أما</w:t>
      </w:r>
      <w:r w:rsidR="00372996" w:rsidRPr="00372996">
        <w:rPr>
          <w:rFonts w:ascii="Simplified Arabic" w:hAnsi="Simplified Arabic" w:cs="Simplified Arabic"/>
          <w:sz w:val="32"/>
          <w:szCs w:val="32"/>
          <w:rtl/>
        </w:rPr>
        <w:t xml:space="preserve"> ما</w:t>
      </w:r>
      <w:r>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يخص </w:t>
      </w:r>
      <w:r w:rsidRPr="00372996">
        <w:rPr>
          <w:rFonts w:ascii="Simplified Arabic" w:hAnsi="Simplified Arabic" w:cs="Simplified Arabic" w:hint="cs"/>
          <w:sz w:val="32"/>
          <w:szCs w:val="32"/>
          <w:rtl/>
        </w:rPr>
        <w:t>أزمان</w:t>
      </w:r>
      <w:r w:rsidR="00372996" w:rsidRPr="00372996">
        <w:rPr>
          <w:rFonts w:ascii="Simplified Arabic" w:hAnsi="Simplified Arabic" w:cs="Simplified Arabic"/>
          <w:sz w:val="32"/>
          <w:szCs w:val="32"/>
          <w:rtl/>
        </w:rPr>
        <w:t xml:space="preserve"> القسم الثاني من مسافة السباق( 100م</w:t>
      </w:r>
      <w:r>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الثال</w:t>
      </w:r>
      <w:r w:rsidR="00D6364A">
        <w:rPr>
          <w:rFonts w:ascii="Simplified Arabic" w:hAnsi="Simplified Arabic" w:cs="Simplified Arabic"/>
          <w:sz w:val="32"/>
          <w:szCs w:val="32"/>
          <w:rtl/>
        </w:rPr>
        <w:t>ثة والرابعة والـ 200م</w:t>
      </w:r>
      <w:r>
        <w:rPr>
          <w:rFonts w:ascii="Simplified Arabic" w:hAnsi="Simplified Arabic" w:cs="Simplified Arabic" w:hint="cs"/>
          <w:sz w:val="32"/>
          <w:szCs w:val="32"/>
          <w:rtl/>
        </w:rPr>
        <w:t>تر</w:t>
      </w:r>
      <w:r w:rsidR="00D6364A">
        <w:rPr>
          <w:rFonts w:ascii="Simplified Arabic" w:hAnsi="Simplified Arabic" w:cs="Simplified Arabic"/>
          <w:sz w:val="32"/>
          <w:szCs w:val="32"/>
          <w:rtl/>
        </w:rPr>
        <w:t xml:space="preserve"> </w:t>
      </w:r>
      <w:r>
        <w:rPr>
          <w:rFonts w:ascii="Simplified Arabic" w:hAnsi="Simplified Arabic" w:cs="Simplified Arabic" w:hint="cs"/>
          <w:sz w:val="32"/>
          <w:szCs w:val="32"/>
          <w:rtl/>
        </w:rPr>
        <w:t>الأخيرة</w:t>
      </w:r>
      <w:r w:rsidR="00D6364A">
        <w:rPr>
          <w:rFonts w:ascii="Simplified Arabic" w:hAnsi="Simplified Arabic" w:cs="Simplified Arabic"/>
          <w:sz w:val="32"/>
          <w:szCs w:val="32"/>
          <w:rtl/>
        </w:rPr>
        <w:t>)</w:t>
      </w:r>
      <w:r w:rsidR="00DA04C8">
        <w:rPr>
          <w:rFonts w:ascii="Simplified Arabic" w:hAnsi="Simplified Arabic" w:cs="Simplified Arabic" w:hint="cs"/>
          <w:sz w:val="32"/>
          <w:szCs w:val="32"/>
          <w:rtl/>
        </w:rPr>
        <w:t xml:space="preserve"> </w:t>
      </w:r>
      <w:r w:rsidR="00D6364A">
        <w:rPr>
          <w:rFonts w:ascii="Simplified Arabic" w:hAnsi="Simplified Arabic" w:cs="Simplified Arabic"/>
          <w:sz w:val="32"/>
          <w:szCs w:val="32"/>
          <w:rtl/>
        </w:rPr>
        <w:t>(</w:t>
      </w:r>
      <w:r w:rsidR="00372996" w:rsidRPr="00372996">
        <w:rPr>
          <w:rFonts w:ascii="Simplified Arabic" w:hAnsi="Simplified Arabic" w:cs="Simplified Arabic"/>
          <w:sz w:val="32"/>
          <w:szCs w:val="32"/>
          <w:rtl/>
        </w:rPr>
        <w:t xml:space="preserve">التي تمثل الاستمرار على </w:t>
      </w:r>
      <w:r w:rsidRPr="00372996">
        <w:rPr>
          <w:rFonts w:ascii="Simplified Arabic" w:hAnsi="Simplified Arabic" w:cs="Simplified Arabic" w:hint="cs"/>
          <w:sz w:val="32"/>
          <w:szCs w:val="32"/>
          <w:rtl/>
        </w:rPr>
        <w:t>إيقاع</w:t>
      </w:r>
      <w:r w:rsidR="00372996" w:rsidRPr="00372996">
        <w:rPr>
          <w:rFonts w:ascii="Simplified Arabic" w:hAnsi="Simplified Arabic" w:cs="Simplified Arabic"/>
          <w:sz w:val="32"/>
          <w:szCs w:val="32"/>
          <w:rtl/>
        </w:rPr>
        <w:t xml:space="preserve"> الركض ومرحلة بداية ظهور التعجيل السلبي) فان النتائج دلت على تطور مستوى أداء المجموعة التجريبية بشكل ملحوظ عما تحقق من نتائج للمجموعة الضابطة والذي انعكس في أداء أقصى </w:t>
      </w:r>
      <w:r w:rsidR="004B46AB">
        <w:rPr>
          <w:rFonts w:ascii="Simplified Arabic" w:hAnsi="Simplified Arabic" w:cs="Simplified Arabic"/>
          <w:sz w:val="32"/>
          <w:szCs w:val="32"/>
          <w:rtl/>
        </w:rPr>
        <w:t xml:space="preserve">درجة ممكنة من التعجيل ولأطول </w:t>
      </w:r>
      <w:r w:rsidR="004B46AB">
        <w:rPr>
          <w:rFonts w:ascii="Simplified Arabic" w:hAnsi="Simplified Arabic" w:cs="Simplified Arabic" w:hint="cs"/>
          <w:sz w:val="32"/>
          <w:szCs w:val="32"/>
          <w:rtl/>
        </w:rPr>
        <w:t>مد</w:t>
      </w:r>
      <w:r w:rsidR="00372996" w:rsidRPr="00372996">
        <w:rPr>
          <w:rFonts w:ascii="Simplified Arabic" w:hAnsi="Simplified Arabic" w:cs="Simplified Arabic"/>
          <w:sz w:val="32"/>
          <w:szCs w:val="32"/>
          <w:rtl/>
        </w:rPr>
        <w:t>ة زمنية ممكنة،وهذا ناتج من تأثير التدريبات الخاصة بالقوة وتحمل القوة</w:t>
      </w:r>
      <w:r w:rsidR="00D6364A">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الذي تضمنتها التدريبات الخاصة التي ركز فيها الباحث على تحقيق </w:t>
      </w:r>
      <w:r w:rsidR="001B3153" w:rsidRPr="00372996">
        <w:rPr>
          <w:rFonts w:ascii="Simplified Arabic" w:hAnsi="Simplified Arabic" w:cs="Simplified Arabic" w:hint="cs"/>
          <w:sz w:val="32"/>
          <w:szCs w:val="32"/>
          <w:rtl/>
        </w:rPr>
        <w:t>أعل</w:t>
      </w:r>
      <w:r w:rsidR="001B3153">
        <w:rPr>
          <w:rFonts w:ascii="Simplified Arabic" w:hAnsi="Simplified Arabic" w:cs="Simplified Arabic" w:hint="cs"/>
          <w:sz w:val="32"/>
          <w:szCs w:val="32"/>
          <w:rtl/>
        </w:rPr>
        <w:t>ى</w:t>
      </w:r>
      <w:r w:rsidR="00372996" w:rsidRPr="00372996">
        <w:rPr>
          <w:rFonts w:ascii="Simplified Arabic" w:hAnsi="Simplified Arabic" w:cs="Simplified Arabic"/>
          <w:sz w:val="32"/>
          <w:szCs w:val="32"/>
          <w:rtl/>
        </w:rPr>
        <w:t xml:space="preserve"> مستوى من تحمل السرع</w:t>
      </w:r>
      <w:r w:rsidR="00D6364A">
        <w:rPr>
          <w:rFonts w:ascii="Simplified Arabic" w:hAnsi="Simplified Arabic" w:cs="Simplified Arabic" w:hint="cs"/>
          <w:sz w:val="32"/>
          <w:szCs w:val="32"/>
          <w:rtl/>
        </w:rPr>
        <w:t>ة</w:t>
      </w:r>
      <w:r w:rsidR="00372996" w:rsidRPr="00372996">
        <w:rPr>
          <w:rFonts w:ascii="Simplified Arabic" w:hAnsi="Simplified Arabic" w:cs="Simplified Arabic"/>
          <w:sz w:val="32"/>
          <w:szCs w:val="32"/>
          <w:rtl/>
        </w:rPr>
        <w:t xml:space="preserve"> وبالشدة العالية والحجم التدريبي القليل فضلا</w:t>
      </w:r>
      <w:r w:rsidR="00D6364A">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عن تدريبات تحمل السرعة الخاصة التي تناسبت مع مستويات أفراد المجموعة ولاسيما </w:t>
      </w:r>
      <w:r w:rsidR="009D74F3">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 xml:space="preserve">نهم من ذوي النخبة </w:t>
      </w:r>
      <w:r w:rsidR="00D6364A">
        <w:rPr>
          <w:rFonts w:ascii="Simplified Arabic" w:hAnsi="Simplified Arabic" w:cs="Simplified Arabic" w:hint="cs"/>
          <w:sz w:val="32"/>
          <w:szCs w:val="32"/>
          <w:rtl/>
        </w:rPr>
        <w:t>و</w:t>
      </w:r>
      <w:r w:rsidR="009D74F3">
        <w:rPr>
          <w:rFonts w:ascii="Simplified Arabic" w:hAnsi="Simplified Arabic" w:cs="Simplified Arabic"/>
          <w:sz w:val="32"/>
          <w:szCs w:val="32"/>
          <w:rtl/>
        </w:rPr>
        <w:t>الشباب في مسابقة 400 م</w:t>
      </w:r>
      <w:r>
        <w:rPr>
          <w:rFonts w:ascii="Simplified Arabic" w:hAnsi="Simplified Arabic" w:cs="Simplified Arabic" w:hint="cs"/>
          <w:sz w:val="32"/>
          <w:szCs w:val="32"/>
          <w:rtl/>
        </w:rPr>
        <w:t>تر</w:t>
      </w:r>
      <w:r w:rsidR="009D74F3">
        <w:rPr>
          <w:rFonts w:ascii="Simplified Arabic" w:hAnsi="Simplified Arabic" w:cs="Simplified Arabic"/>
          <w:sz w:val="32"/>
          <w:szCs w:val="32"/>
          <w:rtl/>
        </w:rPr>
        <w:t>،</w:t>
      </w:r>
      <w:r w:rsidR="00372996" w:rsidRPr="00372996">
        <w:rPr>
          <w:rFonts w:ascii="Simplified Arabic" w:hAnsi="Simplified Arabic" w:cs="Simplified Arabic"/>
          <w:sz w:val="32"/>
          <w:szCs w:val="32"/>
          <w:rtl/>
        </w:rPr>
        <w:t>التي حرص الباحث على تحقيقها من خلال التدريبات الخاص</w:t>
      </w:r>
      <w:r w:rsidR="00D6364A">
        <w:rPr>
          <w:rFonts w:ascii="Simplified Arabic" w:hAnsi="Simplified Arabic" w:cs="Simplified Arabic" w:hint="cs"/>
          <w:sz w:val="32"/>
          <w:szCs w:val="32"/>
          <w:rtl/>
        </w:rPr>
        <w:t>ة</w:t>
      </w:r>
      <w:r w:rsidR="00372996" w:rsidRPr="00372996">
        <w:rPr>
          <w:rFonts w:ascii="Simplified Arabic" w:hAnsi="Simplified Arabic" w:cs="Simplified Arabic"/>
          <w:sz w:val="32"/>
          <w:szCs w:val="32"/>
          <w:rtl/>
        </w:rPr>
        <w:t xml:space="preserve"> التي </w:t>
      </w:r>
      <w:r w:rsidRPr="00372996">
        <w:rPr>
          <w:rFonts w:ascii="Simplified Arabic" w:hAnsi="Simplified Arabic" w:cs="Simplified Arabic" w:hint="cs"/>
          <w:sz w:val="32"/>
          <w:szCs w:val="32"/>
          <w:rtl/>
        </w:rPr>
        <w:t>أثرت</w:t>
      </w:r>
      <w:r w:rsidR="00372996" w:rsidRPr="00372996">
        <w:rPr>
          <w:rFonts w:ascii="Simplified Arabic" w:hAnsi="Simplified Arabic" w:cs="Simplified Arabic"/>
          <w:sz w:val="32"/>
          <w:szCs w:val="32"/>
          <w:rtl/>
        </w:rPr>
        <w:t xml:space="preserve"> بفاعلية عالية </w:t>
      </w:r>
      <w:r w:rsidR="00D6364A">
        <w:rPr>
          <w:rFonts w:ascii="Simplified Arabic" w:hAnsi="Simplified Arabic" w:cs="Simplified Arabic" w:hint="cs"/>
          <w:sz w:val="32"/>
          <w:szCs w:val="32"/>
          <w:rtl/>
        </w:rPr>
        <w:t>في</w:t>
      </w:r>
      <w:r w:rsidR="00372996" w:rsidRPr="00372996">
        <w:rPr>
          <w:rFonts w:ascii="Simplified Arabic" w:hAnsi="Simplified Arabic" w:cs="Simplified Arabic"/>
          <w:sz w:val="32"/>
          <w:szCs w:val="32"/>
          <w:rtl/>
        </w:rPr>
        <w:t xml:space="preserve"> مستوى تحمل السرعة  للمج</w:t>
      </w:r>
      <w:r w:rsidR="001B3153">
        <w:rPr>
          <w:rFonts w:ascii="Simplified Arabic" w:hAnsi="Simplified Arabic" w:cs="Simplified Arabic" w:hint="cs"/>
          <w:sz w:val="32"/>
          <w:szCs w:val="32"/>
          <w:rtl/>
        </w:rPr>
        <w:t>م</w:t>
      </w:r>
      <w:r w:rsidR="00372996" w:rsidRPr="00372996">
        <w:rPr>
          <w:rFonts w:ascii="Simplified Arabic" w:hAnsi="Simplified Arabic" w:cs="Simplified Arabic"/>
          <w:sz w:val="32"/>
          <w:szCs w:val="32"/>
          <w:rtl/>
        </w:rPr>
        <w:t>وعة التجريبية</w:t>
      </w:r>
      <w:r w:rsidR="00D6364A">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الذي عبر عن معدل عالٍ للطاقة المنتجة </w:t>
      </w:r>
      <w:r w:rsidR="00D6364A">
        <w:rPr>
          <w:rFonts w:ascii="Simplified Arabic" w:hAnsi="Simplified Arabic" w:cs="Simplified Arabic" w:hint="cs"/>
          <w:sz w:val="32"/>
          <w:szCs w:val="32"/>
          <w:rtl/>
        </w:rPr>
        <w:t xml:space="preserve">في </w:t>
      </w:r>
      <w:r w:rsidR="00372996" w:rsidRPr="00372996">
        <w:rPr>
          <w:rFonts w:ascii="Simplified Arabic" w:hAnsi="Simplified Arabic" w:cs="Simplified Arabic"/>
          <w:sz w:val="32"/>
          <w:szCs w:val="32"/>
          <w:rtl/>
        </w:rPr>
        <w:lastRenderedPageBreak/>
        <w:t xml:space="preserve">العضلات </w:t>
      </w:r>
      <w:r w:rsidR="009D74F3">
        <w:rPr>
          <w:rFonts w:ascii="Simplified Arabic" w:hAnsi="Simplified Arabic" w:cs="Simplified Arabic" w:hint="cs"/>
          <w:sz w:val="32"/>
          <w:szCs w:val="32"/>
          <w:rtl/>
        </w:rPr>
        <w:t xml:space="preserve">في </w:t>
      </w:r>
      <w:r w:rsidR="00372996" w:rsidRPr="00372996">
        <w:rPr>
          <w:rFonts w:ascii="Simplified Arabic" w:hAnsi="Simplified Arabic" w:cs="Simplified Arabic"/>
          <w:sz w:val="32"/>
          <w:szCs w:val="32"/>
          <w:rtl/>
        </w:rPr>
        <w:t xml:space="preserve">أثناء بذل جهد منسوب إلى زمن الأداء،إذ كلما زادت كفاءة العضلات القائمة بالجهد </w:t>
      </w:r>
      <w:r w:rsidR="009D74F3">
        <w:rPr>
          <w:rFonts w:ascii="Simplified Arabic" w:hAnsi="Simplified Arabic" w:cs="Simplified Arabic" w:hint="cs"/>
          <w:sz w:val="32"/>
          <w:szCs w:val="32"/>
          <w:rtl/>
        </w:rPr>
        <w:t>كانت ب</w:t>
      </w:r>
      <w:r w:rsidR="00372996" w:rsidRPr="00372996">
        <w:rPr>
          <w:rFonts w:ascii="Simplified Arabic" w:hAnsi="Simplified Arabic" w:cs="Simplified Arabic"/>
          <w:sz w:val="32"/>
          <w:szCs w:val="32"/>
          <w:rtl/>
        </w:rPr>
        <w:t xml:space="preserve">أقل زمن ممكن , </w:t>
      </w:r>
      <w:r w:rsidR="009D74F3">
        <w:rPr>
          <w:rFonts w:ascii="Simplified Arabic" w:hAnsi="Simplified Arabic" w:cs="Simplified Arabic" w:hint="cs"/>
          <w:sz w:val="32"/>
          <w:szCs w:val="32"/>
          <w:rtl/>
        </w:rPr>
        <w:t xml:space="preserve">مما </w:t>
      </w:r>
      <w:r w:rsidR="00372996" w:rsidRPr="00372996">
        <w:rPr>
          <w:rFonts w:ascii="Simplified Arabic" w:hAnsi="Simplified Arabic" w:cs="Simplified Arabic"/>
          <w:sz w:val="32"/>
          <w:szCs w:val="32"/>
          <w:rtl/>
        </w:rPr>
        <w:t>يعني زيادة قدرة هذه العضلات</w:t>
      </w:r>
      <w:r w:rsidR="0065403F">
        <w:rPr>
          <w:rStyle w:val="a6"/>
          <w:rFonts w:ascii="Simplified Arabic" w:hAnsi="Simplified Arabic" w:cs="Simplified Arabic"/>
          <w:sz w:val="32"/>
          <w:szCs w:val="32"/>
          <w:rtl/>
        </w:rPr>
        <w:footnoteReference w:customMarkFollows="1" w:id="11"/>
        <w:t>(1)</w:t>
      </w:r>
      <w:r w:rsidR="00372996" w:rsidRPr="00372996">
        <w:rPr>
          <w:rFonts w:ascii="Simplified Arabic" w:hAnsi="Simplified Arabic" w:cs="Simplified Arabic"/>
          <w:sz w:val="32"/>
          <w:szCs w:val="32"/>
          <w:rtl/>
        </w:rPr>
        <w:t>.</w:t>
      </w:r>
    </w:p>
    <w:p w:rsidR="0065403F" w:rsidRDefault="00372996" w:rsidP="002605EF">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وخلاصة لما تقدم يرى الباحث </w:t>
      </w:r>
      <w:r w:rsidR="009D74F3">
        <w:rPr>
          <w:rFonts w:ascii="Simplified Arabic" w:hAnsi="Simplified Arabic" w:cs="Simplified Arabic" w:hint="cs"/>
          <w:sz w:val="32"/>
          <w:szCs w:val="32"/>
          <w:rtl/>
        </w:rPr>
        <w:t>أ</w:t>
      </w:r>
      <w:r w:rsidRPr="00372996">
        <w:rPr>
          <w:rFonts w:ascii="Simplified Arabic" w:hAnsi="Simplified Arabic" w:cs="Simplified Arabic"/>
          <w:sz w:val="32"/>
          <w:szCs w:val="32"/>
          <w:rtl/>
        </w:rPr>
        <w:t xml:space="preserve">ن </w:t>
      </w:r>
      <w:r w:rsidR="003461EA" w:rsidRPr="00372996">
        <w:rPr>
          <w:rFonts w:ascii="Simplified Arabic" w:hAnsi="Simplified Arabic" w:cs="Simplified Arabic" w:hint="cs"/>
          <w:sz w:val="32"/>
          <w:szCs w:val="32"/>
          <w:rtl/>
        </w:rPr>
        <w:t>إفراد</w:t>
      </w:r>
      <w:r w:rsidRPr="00372996">
        <w:rPr>
          <w:rFonts w:ascii="Simplified Arabic" w:hAnsi="Simplified Arabic" w:cs="Simplified Arabic"/>
          <w:sz w:val="32"/>
          <w:szCs w:val="32"/>
          <w:rtl/>
        </w:rPr>
        <w:t xml:space="preserve"> المجموعة التجريبية تأثروا بشكل سريع</w:t>
      </w:r>
      <w:r w:rsidR="0065403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(بردود انعكاسيه سريعة)،بسرعة التعجيل لأطول مدة ممكنة،وهذه الحالة تعد من ا</w:t>
      </w:r>
      <w:r w:rsidR="002605EF">
        <w:rPr>
          <w:rFonts w:ascii="Simplified Arabic" w:hAnsi="Simplified Arabic" w:cs="Simplified Arabic"/>
          <w:sz w:val="32"/>
          <w:szCs w:val="32"/>
          <w:rtl/>
        </w:rPr>
        <w:t xml:space="preserve">لنواحي الايجابية التي تشير إلى </w:t>
      </w:r>
      <w:r w:rsidR="002605EF">
        <w:rPr>
          <w:rFonts w:ascii="Simplified Arabic" w:hAnsi="Simplified Arabic" w:cs="Simplified Arabic" w:hint="cs"/>
          <w:sz w:val="32"/>
          <w:szCs w:val="32"/>
          <w:rtl/>
        </w:rPr>
        <w:t>أ</w:t>
      </w:r>
      <w:r w:rsidRPr="00372996">
        <w:rPr>
          <w:rFonts w:ascii="Simplified Arabic" w:hAnsi="Simplified Arabic" w:cs="Simplified Arabic"/>
          <w:sz w:val="32"/>
          <w:szCs w:val="32"/>
          <w:rtl/>
        </w:rPr>
        <w:t>ن العداء يبذل طول هذه ال</w:t>
      </w:r>
      <w:r w:rsidR="002605EF">
        <w:rPr>
          <w:rFonts w:ascii="Simplified Arabic" w:hAnsi="Simplified Arabic" w:cs="Simplified Arabic" w:hint="cs"/>
          <w:sz w:val="32"/>
          <w:szCs w:val="32"/>
          <w:rtl/>
        </w:rPr>
        <w:t>مدة</w:t>
      </w:r>
      <w:r w:rsidRPr="00372996">
        <w:rPr>
          <w:rFonts w:ascii="Simplified Arabic" w:hAnsi="Simplified Arabic" w:cs="Simplified Arabic"/>
          <w:sz w:val="32"/>
          <w:szCs w:val="32"/>
          <w:rtl/>
        </w:rPr>
        <w:t xml:space="preserve"> قوى ودفع لحظي سريع يساعده على اكتساب تعجيل ايجابي لأطول </w:t>
      </w:r>
      <w:r w:rsidR="00DA04C8">
        <w:rPr>
          <w:rFonts w:ascii="Simplified Arabic" w:hAnsi="Simplified Arabic" w:cs="Simplified Arabic" w:hint="cs"/>
          <w:sz w:val="32"/>
          <w:szCs w:val="32"/>
          <w:rtl/>
        </w:rPr>
        <w:t>مدة</w:t>
      </w:r>
      <w:r w:rsidRPr="00372996">
        <w:rPr>
          <w:rFonts w:ascii="Simplified Arabic" w:hAnsi="Simplified Arabic" w:cs="Simplified Arabic"/>
          <w:sz w:val="32"/>
          <w:szCs w:val="32"/>
          <w:rtl/>
        </w:rPr>
        <w:t xml:space="preserve"> ممكنة،وهذه ما</w:t>
      </w:r>
      <w:r w:rsidR="00DA04C8">
        <w:rPr>
          <w:rFonts w:ascii="Simplified Arabic" w:hAnsi="Simplified Arabic" w:cs="Simplified Arabic" w:hint="cs"/>
          <w:sz w:val="32"/>
          <w:szCs w:val="32"/>
          <w:rtl/>
        </w:rPr>
        <w:t xml:space="preserve"> ان</w:t>
      </w:r>
      <w:r w:rsidRPr="00372996">
        <w:rPr>
          <w:rFonts w:ascii="Simplified Arabic" w:hAnsi="Simplified Arabic" w:cs="Simplified Arabic"/>
          <w:sz w:val="32"/>
          <w:szCs w:val="32"/>
          <w:rtl/>
        </w:rPr>
        <w:t>طلق عليها بالقدرة</w:t>
      </w:r>
      <w:r w:rsidR="0065403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(أي بذل قوة لأطول مسافة ممكنه وبأقل زمن</w:t>
      </w:r>
      <w:r w:rsidR="00DA04C8">
        <w:rPr>
          <w:rFonts w:ascii="Simplified Arabic" w:hAnsi="Simplified Arabic" w:cs="Simplified Arabic"/>
          <w:sz w:val="32"/>
          <w:szCs w:val="32"/>
          <w:rtl/>
        </w:rPr>
        <w:t>،أي من جهة أخرى بذل قوة × سرعة)</w:t>
      </w:r>
      <w:r w:rsidR="00DA04C8">
        <w:rPr>
          <w:rFonts w:ascii="Simplified Arabic" w:hAnsi="Simplified Arabic" w:cs="Simplified Arabic" w:hint="cs"/>
          <w:sz w:val="32"/>
          <w:szCs w:val="32"/>
          <w:rtl/>
        </w:rPr>
        <w:t xml:space="preserve"> ، </w:t>
      </w:r>
      <w:r w:rsidRPr="00372996">
        <w:rPr>
          <w:rFonts w:ascii="Simplified Arabic" w:hAnsi="Simplified Arabic" w:cs="Simplified Arabic"/>
          <w:sz w:val="32"/>
          <w:szCs w:val="32"/>
          <w:rtl/>
        </w:rPr>
        <w:t>ثم بعد ذلك الوصول لأعلى سرعة ركض ممكنة</w:t>
      </w:r>
      <w:r w:rsidR="0065403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(السرعة المنتظمة القصوى) والمحافظة لأطول </w:t>
      </w:r>
      <w:r w:rsidR="00DA04C8">
        <w:rPr>
          <w:rFonts w:ascii="Simplified Arabic" w:hAnsi="Simplified Arabic" w:cs="Simplified Arabic" w:hint="cs"/>
          <w:sz w:val="32"/>
          <w:szCs w:val="32"/>
          <w:rtl/>
        </w:rPr>
        <w:t>مدة</w:t>
      </w:r>
      <w:r w:rsidRPr="00372996">
        <w:rPr>
          <w:rFonts w:ascii="Simplified Arabic" w:hAnsi="Simplified Arabic" w:cs="Simplified Arabic"/>
          <w:sz w:val="32"/>
          <w:szCs w:val="32"/>
          <w:rtl/>
        </w:rPr>
        <w:t xml:space="preserve"> زمنية ممكنة عليها</w:t>
      </w:r>
      <w:r w:rsidR="0065403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(تحمل الركض بالسرعة المنتظمة القصوى)،وبأقل مقدار من فقدان في هذه السرعة بالرغم من ظهور حالة التعب(الإجهاد) (قمة التحمل للسرعة القصوى)</w:t>
      </w:r>
      <w:r w:rsidR="00BC262C">
        <w:rPr>
          <w:rStyle w:val="a6"/>
          <w:rFonts w:ascii="Simplified Arabic" w:hAnsi="Simplified Arabic" w:cs="Simplified Arabic"/>
          <w:sz w:val="32"/>
          <w:szCs w:val="32"/>
          <w:rtl/>
        </w:rPr>
        <w:footnoteReference w:customMarkFollows="1" w:id="12"/>
        <w:t>(2)</w:t>
      </w:r>
      <w:r w:rsidRPr="00372996">
        <w:rPr>
          <w:rFonts w:ascii="Simplified Arabic" w:hAnsi="Simplified Arabic" w:cs="Simplified Arabic"/>
          <w:sz w:val="32"/>
          <w:szCs w:val="32"/>
          <w:rtl/>
        </w:rPr>
        <w:t>.</w:t>
      </w:r>
    </w:p>
    <w:p w:rsidR="0065403F" w:rsidRDefault="00372996" w:rsidP="002605EF">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وقد </w:t>
      </w:r>
      <w:r w:rsidR="003461EA" w:rsidRPr="00372996">
        <w:rPr>
          <w:rFonts w:ascii="Simplified Arabic" w:hAnsi="Simplified Arabic" w:cs="Simplified Arabic" w:hint="cs"/>
          <w:sz w:val="32"/>
          <w:szCs w:val="32"/>
          <w:rtl/>
        </w:rPr>
        <w:t>أشار</w:t>
      </w:r>
      <w:r w:rsidRPr="00372996">
        <w:rPr>
          <w:rFonts w:ascii="Simplified Arabic" w:hAnsi="Simplified Arabic" w:cs="Simplified Arabic"/>
          <w:sz w:val="32"/>
          <w:szCs w:val="32"/>
          <w:rtl/>
        </w:rPr>
        <w:t xml:space="preserve"> بعض العلماء </w:t>
      </w:r>
      <w:r w:rsidR="003461EA">
        <w:rPr>
          <w:rFonts w:ascii="Simplified Arabic" w:hAnsi="Simplified Arabic" w:cs="Simplified Arabic" w:hint="cs"/>
          <w:sz w:val="32"/>
          <w:szCs w:val="32"/>
          <w:rtl/>
        </w:rPr>
        <w:t>إلى</w:t>
      </w:r>
      <w:r w:rsidR="002605E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انه لغرض </w:t>
      </w:r>
      <w:r w:rsidR="003461EA" w:rsidRPr="00372996">
        <w:rPr>
          <w:rFonts w:ascii="Simplified Arabic" w:hAnsi="Simplified Arabic" w:cs="Simplified Arabic" w:hint="cs"/>
          <w:sz w:val="32"/>
          <w:szCs w:val="32"/>
          <w:rtl/>
        </w:rPr>
        <w:t>أعطاء</w:t>
      </w:r>
      <w:r w:rsidRPr="00372996">
        <w:rPr>
          <w:rFonts w:ascii="Simplified Arabic" w:hAnsi="Simplified Arabic" w:cs="Simplified Arabic"/>
          <w:sz w:val="32"/>
          <w:szCs w:val="32"/>
          <w:rtl/>
        </w:rPr>
        <w:t xml:space="preserve"> نتائج منطقية،يجب تقسيم الفعالية </w:t>
      </w:r>
      <w:r w:rsidR="003461EA"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w:t>
      </w:r>
      <w:r w:rsidR="003461EA" w:rsidRPr="00372996">
        <w:rPr>
          <w:rFonts w:ascii="Simplified Arabic" w:hAnsi="Simplified Arabic" w:cs="Simplified Arabic" w:hint="cs"/>
          <w:sz w:val="32"/>
          <w:szCs w:val="32"/>
          <w:rtl/>
        </w:rPr>
        <w:t>أطوار</w:t>
      </w:r>
      <w:r w:rsidRPr="00372996">
        <w:rPr>
          <w:rFonts w:ascii="Simplified Arabic" w:hAnsi="Simplified Arabic" w:cs="Simplified Arabic"/>
          <w:sz w:val="32"/>
          <w:szCs w:val="32"/>
          <w:rtl/>
        </w:rPr>
        <w:t xml:space="preserve"> زمنية وتحديد لحظات ظهور التعجيل وتغيير السرعة خلال هذه اللحظات الزمنية (زيادة </w:t>
      </w:r>
      <w:r w:rsidR="001B3153" w:rsidRPr="00372996">
        <w:rPr>
          <w:rFonts w:ascii="Simplified Arabic" w:hAnsi="Simplified Arabic" w:cs="Simplified Arabic" w:hint="cs"/>
          <w:sz w:val="32"/>
          <w:szCs w:val="32"/>
          <w:rtl/>
        </w:rPr>
        <w:t>أو</w:t>
      </w:r>
      <w:r w:rsidRPr="00372996">
        <w:rPr>
          <w:rFonts w:ascii="Simplified Arabic" w:hAnsi="Simplified Arabic" w:cs="Simplified Arabic"/>
          <w:sz w:val="32"/>
          <w:szCs w:val="32"/>
          <w:rtl/>
        </w:rPr>
        <w:t xml:space="preserve"> تناقص مفاجئ للسرعة)</w:t>
      </w:r>
      <w:r w:rsidR="00BC262C">
        <w:rPr>
          <w:rStyle w:val="a6"/>
          <w:rFonts w:ascii="Simplified Arabic" w:hAnsi="Simplified Arabic" w:cs="Simplified Arabic"/>
          <w:sz w:val="32"/>
          <w:szCs w:val="32"/>
          <w:rtl/>
        </w:rPr>
        <w:footnoteReference w:customMarkFollows="1" w:id="13"/>
        <w:t>(3)</w:t>
      </w:r>
      <w:r w:rsidR="0065403F">
        <w:rPr>
          <w:rFonts w:ascii="Simplified Arabic" w:hAnsi="Simplified Arabic" w:cs="Simplified Arabic" w:hint="cs"/>
          <w:sz w:val="32"/>
          <w:szCs w:val="32"/>
          <w:rtl/>
        </w:rPr>
        <w:t>.</w:t>
      </w:r>
    </w:p>
    <w:p w:rsidR="0065403F" w:rsidRDefault="00372996" w:rsidP="00D07ADA">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وتمكن الباحث من خلال دراسة متغيرات </w:t>
      </w:r>
      <w:r w:rsidR="003461EA" w:rsidRPr="00372996">
        <w:rPr>
          <w:rFonts w:ascii="Simplified Arabic" w:hAnsi="Simplified Arabic" w:cs="Simplified Arabic" w:hint="cs"/>
          <w:sz w:val="32"/>
          <w:szCs w:val="32"/>
          <w:rtl/>
        </w:rPr>
        <w:t>الأزمان</w:t>
      </w:r>
      <w:r w:rsidRPr="00372996">
        <w:rPr>
          <w:rFonts w:ascii="Simplified Arabic" w:hAnsi="Simplified Arabic" w:cs="Simplified Arabic"/>
          <w:sz w:val="32"/>
          <w:szCs w:val="32"/>
          <w:rtl/>
        </w:rPr>
        <w:t xml:space="preserve"> لكل جزء من </w:t>
      </w:r>
      <w:r w:rsidR="003461EA" w:rsidRPr="00372996">
        <w:rPr>
          <w:rFonts w:ascii="Simplified Arabic" w:hAnsi="Simplified Arabic" w:cs="Simplified Arabic" w:hint="cs"/>
          <w:sz w:val="32"/>
          <w:szCs w:val="32"/>
          <w:rtl/>
        </w:rPr>
        <w:t>أجزاء</w:t>
      </w:r>
      <w:r w:rsidRPr="00372996">
        <w:rPr>
          <w:rFonts w:ascii="Simplified Arabic" w:hAnsi="Simplified Arabic" w:cs="Simplified Arabic"/>
          <w:sz w:val="32"/>
          <w:szCs w:val="32"/>
          <w:rtl/>
        </w:rPr>
        <w:t xml:space="preserve"> مسافات السباق من التعرف على قدرات </w:t>
      </w:r>
      <w:r w:rsidR="003461EA" w:rsidRPr="00372996">
        <w:rPr>
          <w:rFonts w:ascii="Simplified Arabic" w:hAnsi="Simplified Arabic" w:cs="Simplified Arabic" w:hint="cs"/>
          <w:sz w:val="32"/>
          <w:szCs w:val="32"/>
          <w:rtl/>
        </w:rPr>
        <w:t>أفراد</w:t>
      </w:r>
      <w:r w:rsidRPr="00372996">
        <w:rPr>
          <w:rFonts w:ascii="Simplified Arabic" w:hAnsi="Simplified Arabic" w:cs="Simplified Arabic"/>
          <w:sz w:val="32"/>
          <w:szCs w:val="32"/>
          <w:rtl/>
        </w:rPr>
        <w:t xml:space="preserve"> عينة البحث لكلا المجموعتين للتعجيل الايجابي والمنتظم والتحمل </w:t>
      </w:r>
      <w:r w:rsidR="003461EA" w:rsidRPr="00372996">
        <w:rPr>
          <w:rFonts w:ascii="Simplified Arabic" w:hAnsi="Simplified Arabic" w:cs="Simplified Arabic" w:hint="cs"/>
          <w:sz w:val="32"/>
          <w:szCs w:val="32"/>
          <w:rtl/>
        </w:rPr>
        <w:t>الإيقاعي</w:t>
      </w:r>
      <w:r w:rsidRPr="00372996">
        <w:rPr>
          <w:rFonts w:ascii="Simplified Arabic" w:hAnsi="Simplified Arabic" w:cs="Simplified Arabic"/>
          <w:sz w:val="32"/>
          <w:szCs w:val="32"/>
          <w:rtl/>
        </w:rPr>
        <w:t xml:space="preserve"> وتحمل القوة بشكل دقيق،وكان لزاما</w:t>
      </w:r>
      <w:r w:rsidR="0065403F">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عليه التعرف على </w:t>
      </w:r>
      <w:r w:rsidRPr="00372996">
        <w:rPr>
          <w:rFonts w:ascii="Simplified Arabic" w:hAnsi="Simplified Arabic" w:cs="Simplified Arabic"/>
          <w:sz w:val="32"/>
          <w:szCs w:val="32"/>
          <w:rtl/>
        </w:rPr>
        <w:lastRenderedPageBreak/>
        <w:t xml:space="preserve">مستوى الفروق بعد تطبيق التدريبات الخاصة  في متغيرات </w:t>
      </w:r>
      <w:r w:rsidR="003461EA" w:rsidRPr="00372996">
        <w:rPr>
          <w:rFonts w:ascii="Simplified Arabic" w:hAnsi="Simplified Arabic" w:cs="Simplified Arabic" w:hint="cs"/>
          <w:sz w:val="32"/>
          <w:szCs w:val="32"/>
          <w:rtl/>
        </w:rPr>
        <w:t>الأزمان</w:t>
      </w:r>
      <w:r w:rsidRPr="00372996">
        <w:rPr>
          <w:rFonts w:ascii="Simplified Arabic" w:hAnsi="Simplified Arabic" w:cs="Simplified Arabic"/>
          <w:sz w:val="32"/>
          <w:szCs w:val="32"/>
          <w:rtl/>
        </w:rPr>
        <w:t xml:space="preserve"> وما يرافقها من تطور في معدل السرعة لارتباط الزمن ارتباطا عكسيا مع معدل السرعة.</w:t>
      </w:r>
    </w:p>
    <w:p w:rsidR="00372996" w:rsidRPr="00372996" w:rsidRDefault="00372996" w:rsidP="0065403F">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وبهذا تحقق جزء </w:t>
      </w:r>
      <w:r w:rsidR="003461EA" w:rsidRPr="00372996">
        <w:rPr>
          <w:rFonts w:ascii="Simplified Arabic" w:hAnsi="Simplified Arabic" w:cs="Simplified Arabic" w:hint="cs"/>
          <w:sz w:val="32"/>
          <w:szCs w:val="32"/>
          <w:rtl/>
        </w:rPr>
        <w:t>أساسي</w:t>
      </w:r>
      <w:r w:rsidRPr="00372996">
        <w:rPr>
          <w:rFonts w:ascii="Simplified Arabic" w:hAnsi="Simplified Arabic" w:cs="Simplified Arabic"/>
          <w:sz w:val="32"/>
          <w:szCs w:val="32"/>
          <w:rtl/>
        </w:rPr>
        <w:t xml:space="preserve"> من هدف الدراسة في </w:t>
      </w:r>
      <w:r w:rsidR="003461EA" w:rsidRPr="00372996">
        <w:rPr>
          <w:rFonts w:ascii="Simplified Arabic" w:hAnsi="Simplified Arabic" w:cs="Simplified Arabic" w:hint="cs"/>
          <w:sz w:val="32"/>
          <w:szCs w:val="32"/>
          <w:rtl/>
        </w:rPr>
        <w:t>إعداد</w:t>
      </w:r>
      <w:r w:rsidRPr="00372996">
        <w:rPr>
          <w:rFonts w:ascii="Simplified Arabic" w:hAnsi="Simplified Arabic" w:cs="Simplified Arabic"/>
          <w:sz w:val="32"/>
          <w:szCs w:val="32"/>
          <w:rtl/>
        </w:rPr>
        <w:t xml:space="preserve"> تدريبات </w:t>
      </w:r>
      <w:r w:rsidR="002605EF">
        <w:rPr>
          <w:rFonts w:ascii="Simplified Arabic" w:hAnsi="Simplified Arabic" w:cs="Simplified Arabic" w:hint="cs"/>
          <w:sz w:val="32"/>
          <w:szCs w:val="32"/>
          <w:rtl/>
        </w:rPr>
        <w:t xml:space="preserve">على </w:t>
      </w:r>
      <w:r w:rsidRPr="00372996">
        <w:rPr>
          <w:rFonts w:ascii="Simplified Arabic" w:hAnsi="Simplified Arabic" w:cs="Simplified Arabic"/>
          <w:sz w:val="32"/>
          <w:szCs w:val="32"/>
          <w:rtl/>
        </w:rPr>
        <w:t>وفق مؤشرات القوة لتطوير القدرات البدنية الخاصة لعينة البحث التجريبية.</w:t>
      </w:r>
    </w:p>
    <w:p w:rsidR="00372996" w:rsidRPr="00035755" w:rsidRDefault="002605EF" w:rsidP="00461055">
      <w:pPr>
        <w:ind w:left="566" w:hanging="540"/>
        <w:jc w:val="lowKashida"/>
        <w:rPr>
          <w:rFonts w:ascii="Simplified Arabic" w:hAnsi="Simplified Arabic" w:cs="Simplified Arabic"/>
          <w:b/>
          <w:bCs/>
          <w:sz w:val="32"/>
          <w:szCs w:val="32"/>
        </w:rPr>
      </w:pPr>
      <w:r>
        <w:rPr>
          <w:rFonts w:ascii="Simplified Arabic" w:hAnsi="Simplified Arabic" w:cs="Simplified Arabic"/>
          <w:b/>
          <w:bCs/>
          <w:sz w:val="32"/>
          <w:szCs w:val="32"/>
          <w:rtl/>
        </w:rPr>
        <w:t>4</w:t>
      </w:r>
      <w:r>
        <w:rPr>
          <w:rFonts w:ascii="Simplified Arabic" w:hAnsi="Simplified Arabic" w:cs="Simplified Arabic" w:hint="cs"/>
          <w:b/>
          <w:bCs/>
          <w:sz w:val="32"/>
          <w:szCs w:val="32"/>
          <w:rtl/>
        </w:rPr>
        <w:t xml:space="preserve">-2-3 </w:t>
      </w:r>
      <w:r w:rsidR="00372996" w:rsidRPr="00035755">
        <w:rPr>
          <w:rFonts w:ascii="Simplified Arabic" w:hAnsi="Simplified Arabic" w:cs="Simplified Arabic"/>
          <w:b/>
          <w:bCs/>
          <w:sz w:val="32"/>
          <w:szCs w:val="32"/>
          <w:rtl/>
        </w:rPr>
        <w:t xml:space="preserve">عرض نتائج </w:t>
      </w:r>
      <w:r w:rsidR="003461EA" w:rsidRPr="00035755">
        <w:rPr>
          <w:rFonts w:ascii="Simplified Arabic" w:hAnsi="Simplified Arabic" w:cs="Simplified Arabic" w:hint="cs"/>
          <w:b/>
          <w:bCs/>
          <w:sz w:val="32"/>
          <w:szCs w:val="32"/>
          <w:rtl/>
        </w:rPr>
        <w:t>أطوال</w:t>
      </w:r>
      <w:r w:rsidR="00372996" w:rsidRPr="00035755">
        <w:rPr>
          <w:rFonts w:ascii="Simplified Arabic" w:hAnsi="Simplified Arabic" w:cs="Simplified Arabic"/>
          <w:b/>
          <w:bCs/>
          <w:sz w:val="32"/>
          <w:szCs w:val="32"/>
          <w:rtl/>
        </w:rPr>
        <w:t xml:space="preserve"> وتردد </w:t>
      </w:r>
      <w:r w:rsidR="00035755" w:rsidRPr="00035755">
        <w:rPr>
          <w:rFonts w:ascii="Simplified Arabic" w:hAnsi="Simplified Arabic" w:cs="Simplified Arabic" w:hint="cs"/>
          <w:b/>
          <w:bCs/>
          <w:sz w:val="32"/>
          <w:szCs w:val="32"/>
          <w:rtl/>
        </w:rPr>
        <w:t>ال</w:t>
      </w:r>
      <w:r w:rsidR="00372996" w:rsidRPr="00035755">
        <w:rPr>
          <w:rFonts w:ascii="Simplified Arabic" w:hAnsi="Simplified Arabic" w:cs="Simplified Arabic"/>
          <w:b/>
          <w:bCs/>
          <w:sz w:val="32"/>
          <w:szCs w:val="32"/>
          <w:rtl/>
        </w:rPr>
        <w:t>خطو</w:t>
      </w:r>
      <w:r w:rsidR="00035755" w:rsidRPr="00035755">
        <w:rPr>
          <w:rFonts w:ascii="Simplified Arabic" w:hAnsi="Simplified Arabic" w:cs="Simplified Arabic" w:hint="cs"/>
          <w:b/>
          <w:bCs/>
          <w:sz w:val="32"/>
          <w:szCs w:val="32"/>
          <w:rtl/>
        </w:rPr>
        <w:t>ا</w:t>
      </w:r>
      <w:r w:rsidR="00372996" w:rsidRPr="00035755">
        <w:rPr>
          <w:rFonts w:ascii="Simplified Arabic" w:hAnsi="Simplified Arabic" w:cs="Simplified Arabic"/>
          <w:b/>
          <w:bCs/>
          <w:sz w:val="32"/>
          <w:szCs w:val="32"/>
          <w:rtl/>
        </w:rPr>
        <w:t>ت ونسبها</w:t>
      </w:r>
      <w:r w:rsidR="00035755" w:rsidRPr="00035755">
        <w:rPr>
          <w:rFonts w:ascii="Simplified Arabic" w:hAnsi="Simplified Arabic" w:cs="Simplified Arabic" w:hint="cs"/>
          <w:b/>
          <w:bCs/>
          <w:sz w:val="32"/>
          <w:szCs w:val="32"/>
          <w:rtl/>
        </w:rPr>
        <w:t xml:space="preserve"> </w:t>
      </w:r>
      <w:r w:rsidR="00372996" w:rsidRPr="00035755">
        <w:rPr>
          <w:rFonts w:ascii="Simplified Arabic" w:hAnsi="Simplified Arabic" w:cs="Simplified Arabic"/>
          <w:b/>
          <w:bCs/>
          <w:sz w:val="32"/>
          <w:szCs w:val="32"/>
          <w:rtl/>
        </w:rPr>
        <w:t>وتحليلها ومناقشتها</w:t>
      </w:r>
      <w:r w:rsidR="00035755" w:rsidRPr="00035755">
        <w:rPr>
          <w:rFonts w:ascii="Simplified Arabic" w:hAnsi="Simplified Arabic" w:cs="Simplified Arabic" w:hint="cs"/>
          <w:b/>
          <w:bCs/>
          <w:sz w:val="32"/>
          <w:szCs w:val="32"/>
          <w:rtl/>
        </w:rPr>
        <w:t>:</w:t>
      </w:r>
    </w:p>
    <w:p w:rsidR="00372996" w:rsidRPr="00035755" w:rsidRDefault="00372996" w:rsidP="00B13A17">
      <w:pPr>
        <w:ind w:firstLine="720"/>
        <w:jc w:val="center"/>
        <w:rPr>
          <w:rFonts w:ascii="Simplified Arabic" w:hAnsi="Simplified Arabic" w:cs="Simplified Arabic"/>
          <w:b/>
          <w:bCs/>
          <w:sz w:val="28"/>
          <w:szCs w:val="28"/>
          <w:rtl/>
        </w:rPr>
      </w:pPr>
      <w:r w:rsidRPr="00035755">
        <w:rPr>
          <w:rFonts w:ascii="Simplified Arabic" w:hAnsi="Simplified Arabic" w:cs="Simplified Arabic"/>
          <w:b/>
          <w:bCs/>
          <w:sz w:val="28"/>
          <w:szCs w:val="28"/>
          <w:rtl/>
        </w:rPr>
        <w:t>الجدول (</w:t>
      </w:r>
      <w:r w:rsidR="00B13A17">
        <w:rPr>
          <w:rFonts w:ascii="Simplified Arabic" w:hAnsi="Simplified Arabic" w:cs="Simplified Arabic" w:hint="cs"/>
          <w:b/>
          <w:bCs/>
          <w:sz w:val="28"/>
          <w:szCs w:val="28"/>
          <w:rtl/>
        </w:rPr>
        <w:t>11</w:t>
      </w:r>
      <w:r w:rsidRPr="00035755">
        <w:rPr>
          <w:rFonts w:ascii="Simplified Arabic" w:hAnsi="Simplified Arabic" w:cs="Simplified Arabic"/>
          <w:b/>
          <w:bCs/>
          <w:sz w:val="28"/>
          <w:szCs w:val="28"/>
          <w:rtl/>
        </w:rPr>
        <w:t>)</w:t>
      </w:r>
    </w:p>
    <w:p w:rsidR="00372996" w:rsidRPr="00035755" w:rsidRDefault="0089657B" w:rsidP="00035755">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يبين </w:t>
      </w:r>
      <w:r w:rsidR="00372996" w:rsidRPr="00035755">
        <w:rPr>
          <w:rFonts w:ascii="Simplified Arabic" w:hAnsi="Simplified Arabic" w:cs="Simplified Arabic"/>
          <w:b/>
          <w:bCs/>
          <w:sz w:val="28"/>
          <w:szCs w:val="28"/>
          <w:rtl/>
        </w:rPr>
        <w:t xml:space="preserve">فرق الأوساط الحسابية </w:t>
      </w:r>
      <w:r w:rsidR="003461EA" w:rsidRPr="00035755">
        <w:rPr>
          <w:rFonts w:ascii="Simplified Arabic" w:hAnsi="Simplified Arabic" w:cs="Simplified Arabic" w:hint="cs"/>
          <w:b/>
          <w:bCs/>
          <w:sz w:val="28"/>
          <w:szCs w:val="28"/>
          <w:rtl/>
        </w:rPr>
        <w:t>الخطأ</w:t>
      </w:r>
      <w:r w:rsidR="00372996" w:rsidRPr="00035755">
        <w:rPr>
          <w:rFonts w:ascii="Simplified Arabic" w:hAnsi="Simplified Arabic" w:cs="Simplified Arabic"/>
          <w:b/>
          <w:bCs/>
          <w:sz w:val="28"/>
          <w:szCs w:val="28"/>
          <w:rtl/>
        </w:rPr>
        <w:t xml:space="preserve"> المعياري وقيمة(</w:t>
      </w:r>
      <w:r w:rsidR="00372996" w:rsidRPr="00035755">
        <w:rPr>
          <w:rFonts w:ascii="Simplified Arabic" w:hAnsi="Simplified Arabic" w:cs="Simplified Arabic"/>
          <w:b/>
          <w:bCs/>
          <w:sz w:val="28"/>
          <w:szCs w:val="28"/>
        </w:rPr>
        <w:t>t</w:t>
      </w:r>
      <w:r w:rsidR="00372996" w:rsidRPr="00035755">
        <w:rPr>
          <w:rFonts w:ascii="Simplified Arabic" w:hAnsi="Simplified Arabic" w:cs="Simplified Arabic"/>
          <w:b/>
          <w:bCs/>
          <w:sz w:val="28"/>
          <w:szCs w:val="28"/>
          <w:rtl/>
        </w:rPr>
        <w:t xml:space="preserve">) ودلالة الفروق بين نتائج الاختبارين القبلي والبعدي في </w:t>
      </w:r>
      <w:r w:rsidR="003461EA" w:rsidRPr="00035755">
        <w:rPr>
          <w:rFonts w:ascii="Simplified Arabic" w:hAnsi="Simplified Arabic" w:cs="Simplified Arabic" w:hint="cs"/>
          <w:b/>
          <w:bCs/>
          <w:sz w:val="28"/>
          <w:szCs w:val="28"/>
          <w:rtl/>
        </w:rPr>
        <w:t>أطوال</w:t>
      </w:r>
      <w:r w:rsidR="00372996" w:rsidRPr="00035755">
        <w:rPr>
          <w:rFonts w:ascii="Simplified Arabic" w:hAnsi="Simplified Arabic" w:cs="Simplified Arabic"/>
          <w:b/>
          <w:bCs/>
          <w:sz w:val="28"/>
          <w:szCs w:val="28"/>
          <w:rtl/>
        </w:rPr>
        <w:t xml:space="preserve"> وتردد الخطوات ونسبها</w:t>
      </w:r>
      <w:r w:rsidR="00B13A17">
        <w:rPr>
          <w:rFonts w:ascii="Simplified Arabic" w:hAnsi="Simplified Arabic" w:cs="Simplified Arabic" w:hint="cs"/>
          <w:b/>
          <w:bCs/>
          <w:sz w:val="28"/>
          <w:szCs w:val="28"/>
          <w:rtl/>
        </w:rPr>
        <w:t xml:space="preserve"> </w:t>
      </w:r>
      <w:r w:rsidR="00372996" w:rsidRPr="00035755">
        <w:rPr>
          <w:rFonts w:ascii="Simplified Arabic" w:hAnsi="Simplified Arabic" w:cs="Simplified Arabic"/>
          <w:b/>
          <w:bCs/>
          <w:sz w:val="28"/>
          <w:szCs w:val="28"/>
          <w:rtl/>
        </w:rPr>
        <w:t>لمجموعتي البحث</w:t>
      </w:r>
    </w:p>
    <w:tbl>
      <w:tblPr>
        <w:tblpPr w:leftFromText="180" w:rightFromText="180" w:vertAnchor="text" w:horzAnchor="margin" w:tblpXSpec="center" w:tblpY="247"/>
        <w:bidiVisual/>
        <w:tblW w:w="98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630"/>
        <w:gridCol w:w="810"/>
        <w:gridCol w:w="450"/>
        <w:gridCol w:w="900"/>
        <w:gridCol w:w="900"/>
        <w:gridCol w:w="900"/>
        <w:gridCol w:w="900"/>
        <w:gridCol w:w="900"/>
        <w:gridCol w:w="900"/>
        <w:gridCol w:w="810"/>
        <w:gridCol w:w="900"/>
        <w:gridCol w:w="810"/>
      </w:tblGrid>
      <w:tr w:rsidR="00372996" w:rsidRPr="00035755" w:rsidTr="00372996">
        <w:trPr>
          <w:trHeight w:val="416"/>
        </w:trPr>
        <w:tc>
          <w:tcPr>
            <w:tcW w:w="630" w:type="dxa"/>
            <w:vMerge w:val="restart"/>
            <w:tcBorders>
              <w:top w:val="double" w:sz="4" w:space="0" w:color="auto"/>
              <w:left w:val="double" w:sz="4" w:space="0" w:color="auto"/>
              <w:right w:val="double" w:sz="4" w:space="0" w:color="auto"/>
            </w:tcBorders>
            <w:shd w:val="clear" w:color="auto" w:fill="B3B3B3"/>
            <w:textDirection w:val="btLr"/>
            <w:vAlign w:val="center"/>
            <w:hideMark/>
          </w:tcPr>
          <w:p w:rsidR="00372996" w:rsidRPr="00035755" w:rsidRDefault="00035755" w:rsidP="00035755">
            <w:pPr>
              <w:keepNext/>
              <w:spacing w:before="100" w:beforeAutospacing="1" w:after="100" w:afterAutospacing="1"/>
              <w:ind w:left="113" w:right="113"/>
              <w:jc w:val="center"/>
              <w:outlineLvl w:val="0"/>
              <w:rPr>
                <w:rFonts w:ascii="Simplified Arabic" w:hAnsi="Simplified Arabic" w:cs="Simplified Arabic"/>
                <w:kern w:val="32"/>
                <w:sz w:val="24"/>
                <w:szCs w:val="24"/>
                <w:lang w:bidi="ar-IQ"/>
              </w:rPr>
            </w:pPr>
            <w:r>
              <w:rPr>
                <w:rFonts w:ascii="Simplified Arabic" w:hAnsi="Simplified Arabic" w:cs="Simplified Arabic" w:hint="cs"/>
                <w:kern w:val="32"/>
                <w:sz w:val="24"/>
                <w:szCs w:val="24"/>
                <w:rtl/>
                <w:lang w:bidi="ar-IQ"/>
              </w:rPr>
              <w:t>المسافة</w:t>
            </w:r>
          </w:p>
        </w:tc>
        <w:tc>
          <w:tcPr>
            <w:tcW w:w="810" w:type="dxa"/>
            <w:vMerge w:val="restart"/>
            <w:tcBorders>
              <w:top w:val="double" w:sz="4" w:space="0" w:color="auto"/>
              <w:left w:val="double" w:sz="4" w:space="0" w:color="auto"/>
              <w:right w:val="double" w:sz="4" w:space="0" w:color="auto"/>
            </w:tcBorders>
            <w:shd w:val="clear" w:color="auto" w:fill="B3B3B3"/>
            <w:hideMark/>
          </w:tcPr>
          <w:p w:rsidR="00372996" w:rsidRPr="00035755" w:rsidRDefault="00542BBD"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r>
              <w:rPr>
                <w:rFonts w:ascii="Simplified Arabic" w:hAnsi="Simplified Arabic" w:cs="Simplified Arabic" w:hint="cs"/>
                <w:kern w:val="32"/>
                <w:sz w:val="24"/>
                <w:szCs w:val="24"/>
                <w:rtl/>
                <w:lang w:bidi="ar-IQ"/>
              </w:rPr>
              <w:t>متغيرات الخطوة</w:t>
            </w:r>
          </w:p>
        </w:tc>
        <w:tc>
          <w:tcPr>
            <w:tcW w:w="450" w:type="dxa"/>
            <w:vMerge w:val="restart"/>
            <w:tcBorders>
              <w:top w:val="double" w:sz="4" w:space="0" w:color="auto"/>
              <w:left w:val="double" w:sz="4" w:space="0" w:color="auto"/>
              <w:right w:val="double" w:sz="4" w:space="0" w:color="auto"/>
            </w:tcBorders>
            <w:shd w:val="clear" w:color="auto" w:fill="B3B3B3"/>
            <w:textDirection w:val="btLr"/>
          </w:tcPr>
          <w:p w:rsidR="00372996" w:rsidRPr="00035755" w:rsidRDefault="00372996" w:rsidP="00035755">
            <w:pPr>
              <w:bidi w:val="0"/>
              <w:spacing w:before="100" w:beforeAutospacing="1" w:after="100" w:afterAutospacing="1"/>
              <w:ind w:right="-198"/>
              <w:jc w:val="center"/>
              <w:rPr>
                <w:rFonts w:ascii="Simplified Arabic" w:eastAsiaTheme="minorHAnsi" w:hAnsi="Simplified Arabic" w:cs="Simplified Arabic"/>
                <w:sz w:val="24"/>
                <w:szCs w:val="24"/>
                <w:rtl/>
                <w:lang w:bidi="ar-IQ"/>
              </w:rPr>
            </w:pPr>
            <w:r w:rsidRPr="00035755">
              <w:rPr>
                <w:rFonts w:ascii="Simplified Arabic" w:eastAsiaTheme="minorHAnsi" w:hAnsi="Simplified Arabic" w:cs="Simplified Arabic"/>
                <w:sz w:val="24"/>
                <w:szCs w:val="24"/>
                <w:rtl/>
                <w:lang w:bidi="ar-IQ"/>
              </w:rPr>
              <w:t>المجموعة</w:t>
            </w:r>
          </w:p>
        </w:tc>
        <w:tc>
          <w:tcPr>
            <w:tcW w:w="1800" w:type="dxa"/>
            <w:gridSpan w:val="2"/>
            <w:tcBorders>
              <w:top w:val="double" w:sz="4" w:space="0" w:color="auto"/>
              <w:left w:val="double" w:sz="4" w:space="0" w:color="auto"/>
              <w:bottom w:val="double" w:sz="4" w:space="0" w:color="auto"/>
              <w:right w:val="double" w:sz="4" w:space="0" w:color="auto"/>
            </w:tcBorders>
            <w:shd w:val="clear" w:color="auto" w:fill="B3B3B3"/>
            <w:vAlign w:val="center"/>
            <w:hideMark/>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القبلي</w:t>
            </w:r>
          </w:p>
        </w:tc>
        <w:tc>
          <w:tcPr>
            <w:tcW w:w="1800" w:type="dxa"/>
            <w:gridSpan w:val="2"/>
            <w:tcBorders>
              <w:top w:val="double" w:sz="4" w:space="0" w:color="auto"/>
              <w:left w:val="double" w:sz="4" w:space="0" w:color="auto"/>
              <w:bottom w:val="double" w:sz="4" w:space="0" w:color="auto"/>
              <w:right w:val="double" w:sz="4" w:space="0" w:color="auto"/>
            </w:tcBorders>
            <w:shd w:val="clear" w:color="auto" w:fill="B3B3B3"/>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البعدي</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فَ</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 xml:space="preserve">ع </w:t>
            </w:r>
            <w:r w:rsidRPr="00035755">
              <w:rPr>
                <w:rFonts w:ascii="Simplified Arabic" w:hAnsi="Simplified Arabic" w:cs="Simplified Arabic"/>
                <w:kern w:val="32"/>
                <w:sz w:val="24"/>
                <w:szCs w:val="24"/>
                <w:vertAlign w:val="subscript"/>
                <w:rtl/>
                <w:lang w:bidi="ar-IQ"/>
              </w:rPr>
              <w:t>هـ</w:t>
            </w:r>
          </w:p>
        </w:tc>
        <w:tc>
          <w:tcPr>
            <w:tcW w:w="810" w:type="dxa"/>
            <w:vMerge w:val="restart"/>
            <w:tcBorders>
              <w:top w:val="double" w:sz="4" w:space="0" w:color="auto"/>
              <w:left w:val="double" w:sz="4" w:space="0" w:color="auto"/>
              <w:right w:val="double" w:sz="4" w:space="0" w:color="auto"/>
            </w:tcBorders>
            <w:shd w:val="clear" w:color="auto" w:fill="B3B3B3"/>
            <w:vAlign w:val="center"/>
            <w:hideMark/>
          </w:tcPr>
          <w:p w:rsidR="00372996" w:rsidRPr="00035755" w:rsidRDefault="00372996" w:rsidP="00035755">
            <w:pPr>
              <w:keepNext/>
              <w:jc w:val="center"/>
              <w:outlineLvl w:val="0"/>
              <w:rPr>
                <w:rFonts w:ascii="Simplified Arabic" w:hAnsi="Simplified Arabic" w:cs="Simplified Arabic"/>
                <w:kern w:val="32"/>
                <w:sz w:val="24"/>
                <w:szCs w:val="24"/>
                <w:rtl/>
                <w:lang w:bidi="ar-IQ"/>
              </w:rPr>
            </w:pPr>
            <w:r w:rsidRPr="00035755">
              <w:rPr>
                <w:rFonts w:ascii="Simplified Arabic" w:hAnsi="Simplified Arabic" w:cs="Simplified Arabic"/>
                <w:kern w:val="32"/>
                <w:sz w:val="24"/>
                <w:szCs w:val="24"/>
                <w:rtl/>
                <w:lang w:bidi="ar-IQ"/>
              </w:rPr>
              <w:t>قيمة(</w:t>
            </w:r>
            <w:r w:rsidRPr="00035755">
              <w:rPr>
                <w:rFonts w:ascii="Simplified Arabic" w:hAnsi="Simplified Arabic" w:cs="Simplified Arabic"/>
                <w:kern w:val="32"/>
                <w:sz w:val="24"/>
                <w:szCs w:val="24"/>
                <w:lang w:bidi="ar-IQ"/>
              </w:rPr>
              <w:t>t</w:t>
            </w:r>
            <w:r w:rsidRPr="00035755">
              <w:rPr>
                <w:rFonts w:ascii="Simplified Arabic" w:hAnsi="Simplified Arabic" w:cs="Simplified Arabic"/>
                <w:kern w:val="32"/>
                <w:sz w:val="24"/>
                <w:szCs w:val="24"/>
                <w:rtl/>
                <w:lang w:bidi="ar-IQ"/>
              </w:rPr>
              <w:t>)</w:t>
            </w:r>
          </w:p>
          <w:p w:rsidR="00372996" w:rsidRPr="00035755" w:rsidRDefault="00372996" w:rsidP="00035755">
            <w:pPr>
              <w:keepNext/>
              <w:bidi w:val="0"/>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محسوبة</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مستوى الخطأ</w:t>
            </w:r>
          </w:p>
        </w:tc>
        <w:tc>
          <w:tcPr>
            <w:tcW w:w="810" w:type="dxa"/>
            <w:vMerge w:val="restart"/>
            <w:tcBorders>
              <w:top w:val="double" w:sz="4" w:space="0" w:color="auto"/>
              <w:left w:val="double" w:sz="4" w:space="0" w:color="auto"/>
              <w:right w:val="double" w:sz="4" w:space="0" w:color="auto"/>
            </w:tcBorders>
            <w:shd w:val="clear" w:color="auto" w:fill="B3B3B3"/>
            <w:vAlign w:val="center"/>
            <w:hideMark/>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دلالة الفروق</w:t>
            </w:r>
          </w:p>
        </w:tc>
      </w:tr>
      <w:tr w:rsidR="00372996" w:rsidRPr="00035755" w:rsidTr="00372996">
        <w:trPr>
          <w:trHeight w:val="245"/>
        </w:trPr>
        <w:tc>
          <w:tcPr>
            <w:tcW w:w="630" w:type="dxa"/>
            <w:vMerge/>
            <w:tcBorders>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shd w:val="clear" w:color="auto" w:fill="B3B3B3"/>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450" w:type="dxa"/>
            <w:vMerge/>
            <w:tcBorders>
              <w:left w:val="double" w:sz="4" w:space="0" w:color="auto"/>
              <w:bottom w:val="double" w:sz="4" w:space="0" w:color="auto"/>
              <w:right w:val="double" w:sz="4" w:space="0" w:color="auto"/>
            </w:tcBorders>
            <w:shd w:val="clear" w:color="auto" w:fill="B3B3B3"/>
          </w:tcPr>
          <w:p w:rsidR="00372996" w:rsidRPr="00035755" w:rsidRDefault="00372996" w:rsidP="00035755">
            <w:pPr>
              <w:keepNext/>
              <w:bidi w:val="0"/>
              <w:spacing w:before="100" w:beforeAutospacing="1" w:after="100" w:afterAutospacing="1"/>
              <w:ind w:right="-198"/>
              <w:jc w:val="center"/>
              <w:outlineLvl w:val="0"/>
              <w:rPr>
                <w:rFonts w:ascii="Simplified Arabic" w:hAnsi="Simplified Arabic" w:cs="Simplified Arabic"/>
                <w:kern w:val="32"/>
                <w:sz w:val="24"/>
                <w:szCs w:val="24"/>
                <w:rtl/>
                <w:lang w:bidi="ar-IQ"/>
              </w:rPr>
            </w:pP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r w:rsidRPr="00035755">
              <w:rPr>
                <w:rFonts w:ascii="Simplified Arabic" w:hAnsi="Simplified Arabic" w:cs="Simplified Arabic"/>
                <w:kern w:val="32"/>
                <w:sz w:val="24"/>
                <w:szCs w:val="24"/>
                <w:rtl/>
                <w:lang w:bidi="ar-IQ"/>
              </w:rPr>
              <w:t>سﹶ</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035755" w:rsidRDefault="00372996" w:rsidP="00542BBD">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ع</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r w:rsidRPr="00035755">
              <w:rPr>
                <w:rFonts w:ascii="Simplified Arabic" w:hAnsi="Simplified Arabic" w:cs="Simplified Arabic"/>
                <w:kern w:val="32"/>
                <w:sz w:val="24"/>
                <w:szCs w:val="24"/>
                <w:rtl/>
                <w:lang w:bidi="ar-IQ"/>
              </w:rPr>
              <w:t>سﹶ</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035755" w:rsidRDefault="00372996" w:rsidP="00542BBD">
            <w:pPr>
              <w:keepNext/>
              <w:bidi w:val="0"/>
              <w:spacing w:before="100" w:beforeAutospacing="1" w:after="100" w:afterAutospacing="1"/>
              <w:jc w:val="center"/>
              <w:outlineLvl w:val="0"/>
              <w:rPr>
                <w:rFonts w:ascii="Simplified Arabic" w:hAnsi="Simplified Arabic" w:cs="Simplified Arabic"/>
                <w:kern w:val="32"/>
                <w:sz w:val="24"/>
                <w:szCs w:val="24"/>
                <w:lang w:bidi="ar-IQ"/>
              </w:rPr>
            </w:pPr>
            <w:r w:rsidRPr="00035755">
              <w:rPr>
                <w:rFonts w:ascii="Simplified Arabic" w:hAnsi="Simplified Arabic" w:cs="Simplified Arabic"/>
                <w:kern w:val="32"/>
                <w:sz w:val="24"/>
                <w:szCs w:val="24"/>
                <w:rtl/>
                <w:lang w:bidi="ar-IQ"/>
              </w:rPr>
              <w:t>ع</w:t>
            </w: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shd w:val="clear" w:color="auto" w:fill="B3B3B3"/>
            <w:vAlign w:val="center"/>
          </w:tcPr>
          <w:p w:rsidR="00372996" w:rsidRPr="00035755" w:rsidRDefault="00372996" w:rsidP="00035755">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r>
      <w:tr w:rsidR="00372996" w:rsidRPr="00035755" w:rsidTr="00372996">
        <w:trPr>
          <w:trHeight w:val="265"/>
        </w:trPr>
        <w:tc>
          <w:tcPr>
            <w:tcW w:w="630" w:type="dxa"/>
            <w:vMerge w:val="restart"/>
            <w:tcBorders>
              <w:top w:val="double" w:sz="4" w:space="0" w:color="auto"/>
              <w:left w:val="double" w:sz="4" w:space="0" w:color="auto"/>
              <w:right w:val="double" w:sz="4" w:space="0" w:color="auto"/>
            </w:tcBorders>
            <w:shd w:val="clear" w:color="auto" w:fill="B3B3B3"/>
            <w:vAlign w:val="center"/>
          </w:tcPr>
          <w:p w:rsidR="00372996" w:rsidRPr="00035755" w:rsidRDefault="003461EA" w:rsidP="00035755">
            <w:pPr>
              <w:keepNext/>
              <w:spacing w:before="100" w:beforeAutospacing="1" w:after="100" w:afterAutospacing="1"/>
              <w:jc w:val="center"/>
              <w:outlineLvl w:val="0"/>
              <w:rPr>
                <w:rFonts w:ascii="Simplified Arabic" w:hAnsi="Simplified Arabic" w:cs="Simplified Arabic"/>
                <w:kern w:val="32"/>
                <w:sz w:val="24"/>
                <w:szCs w:val="24"/>
                <w:rtl/>
                <w:lang w:bidi="ar-IQ"/>
              </w:rPr>
            </w:pPr>
            <w:r w:rsidRPr="00035755">
              <w:rPr>
                <w:rFonts w:ascii="Simplified Arabic" w:hAnsi="Simplified Arabic" w:cs="Simplified Arabic" w:hint="cs"/>
                <w:kern w:val="32"/>
                <w:sz w:val="24"/>
                <w:szCs w:val="24"/>
                <w:rtl/>
                <w:lang w:bidi="ar-IQ"/>
              </w:rPr>
              <w:t>أول</w:t>
            </w:r>
            <w:r w:rsidR="00372996" w:rsidRPr="00035755">
              <w:rPr>
                <w:rFonts w:ascii="Simplified Arabic" w:hAnsi="Simplified Arabic" w:cs="Simplified Arabic"/>
                <w:kern w:val="32"/>
                <w:sz w:val="24"/>
                <w:szCs w:val="24"/>
                <w:rtl/>
                <w:lang w:bidi="ar-IQ"/>
              </w:rPr>
              <w:t xml:space="preserve"> 200 م</w:t>
            </w:r>
            <w:r>
              <w:rPr>
                <w:rFonts w:ascii="Simplified Arabic" w:hAnsi="Simplified Arabic" w:cs="Simplified Arabic" w:hint="cs"/>
                <w:kern w:val="32"/>
                <w:sz w:val="24"/>
                <w:szCs w:val="24"/>
                <w:rtl/>
                <w:lang w:bidi="ar-IQ"/>
              </w:rPr>
              <w:t>تر</w:t>
            </w:r>
          </w:p>
          <w:p w:rsidR="00372996" w:rsidRPr="00035755" w:rsidRDefault="00372996" w:rsidP="00035755">
            <w:pPr>
              <w:spacing w:before="100" w:beforeAutospacing="1" w:after="100" w:afterAutospacing="1"/>
              <w:jc w:val="center"/>
              <w:rPr>
                <w:rFonts w:ascii="Simplified Arabic" w:eastAsiaTheme="minorHAnsi" w:hAnsi="Simplified Arabic" w:cs="Simplified Arabic"/>
                <w:kern w:val="32"/>
                <w:sz w:val="24"/>
                <w:szCs w:val="24"/>
                <w:rtl/>
                <w:lang w:bidi="ar-IQ"/>
              </w:rPr>
            </w:pPr>
          </w:p>
          <w:p w:rsidR="00372996" w:rsidRPr="00035755" w:rsidRDefault="00372996" w:rsidP="00035755">
            <w:pPr>
              <w:spacing w:before="100" w:beforeAutospacing="1" w:after="100" w:afterAutospacing="1"/>
              <w:jc w:val="center"/>
              <w:rPr>
                <w:rFonts w:ascii="Simplified Arabic" w:hAnsi="Simplified Arabic" w:cs="Simplified Arabic"/>
                <w:kern w:val="32"/>
                <w:sz w:val="24"/>
                <w:szCs w:val="24"/>
                <w:rtl/>
                <w:lang w:bidi="ar-IQ"/>
              </w:rPr>
            </w:pPr>
          </w:p>
        </w:tc>
        <w:tc>
          <w:tcPr>
            <w:tcW w:w="810" w:type="dxa"/>
            <w:vMerge w:val="restart"/>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عدد خطوات</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108" w:right="-198"/>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94</w:t>
            </w:r>
            <w:r w:rsidRPr="00035755">
              <w:rPr>
                <w:rFonts w:ascii="Simplified Arabic" w:eastAsiaTheme="minorHAnsi" w:hAnsi="Simplified Arabic" w:cs="Simplified Arabic"/>
                <w:sz w:val="24"/>
                <w:szCs w:val="24"/>
              </w:rPr>
              <w:t>.40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1.14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Pr>
              <w:t>89.4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Pr>
              <w:t>1.14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1.37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3.65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0.004</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035755">
              <w:rPr>
                <w:rFonts w:ascii="Simplified Arabic" w:eastAsiaTheme="minorHAnsi" w:hAnsi="Simplified Arabic" w:cs="Simplified Arabic"/>
                <w:sz w:val="24"/>
                <w:szCs w:val="24"/>
                <w:rtl/>
                <w:lang w:bidi="ar-IQ"/>
              </w:rPr>
              <w:t>دال</w:t>
            </w:r>
          </w:p>
        </w:tc>
      </w:tr>
      <w:tr w:rsidR="00372996" w:rsidRPr="00035755" w:rsidTr="00372996">
        <w:trPr>
          <w:trHeight w:val="240"/>
        </w:trPr>
        <w:tc>
          <w:tcPr>
            <w:tcW w:w="630" w:type="dxa"/>
            <w:vMerge/>
            <w:tcBorders>
              <w:left w:val="double" w:sz="4" w:space="0" w:color="auto"/>
              <w:right w:val="double" w:sz="4" w:space="0" w:color="auto"/>
            </w:tcBorders>
            <w:vAlign w:val="center"/>
          </w:tcPr>
          <w:p w:rsidR="00372996" w:rsidRPr="00035755" w:rsidRDefault="00372996" w:rsidP="00035755">
            <w:pPr>
              <w:spacing w:before="100" w:beforeAutospacing="1" w:after="100" w:afterAutospacing="1"/>
              <w:jc w:val="center"/>
              <w:rPr>
                <w:rFonts w:ascii="Simplified Arabic" w:eastAsiaTheme="minorHAnsi" w:hAnsi="Simplified Arabic" w:cs="Simplified Arabic"/>
                <w:kern w:val="32"/>
                <w:sz w:val="24"/>
                <w:szCs w:val="24"/>
                <w:lang w:bidi="ar-IQ"/>
              </w:rPr>
            </w:pPr>
          </w:p>
        </w:tc>
        <w:tc>
          <w:tcPr>
            <w:tcW w:w="810" w:type="dxa"/>
            <w:vMerge/>
            <w:tcBorders>
              <w:top w:val="double" w:sz="4" w:space="0" w:color="auto"/>
              <w:left w:val="double" w:sz="4" w:space="0" w:color="auto"/>
              <w:bottom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108" w:right="-198"/>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B71F33">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94.</w:t>
            </w:r>
            <w:r w:rsidR="00B71F33">
              <w:rPr>
                <w:rFonts w:ascii="Simplified Arabic" w:eastAsiaTheme="minorHAnsi" w:hAnsi="Simplified Arabic" w:cs="Simplified Arabic" w:hint="cs"/>
                <w:sz w:val="24"/>
                <w:szCs w:val="24"/>
                <w:rtl/>
              </w:rPr>
              <w:t>07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1.14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93.8</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0.98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B71F33">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w:t>
            </w:r>
            <w:r w:rsidR="00B71F33">
              <w:rPr>
                <w:rFonts w:ascii="Simplified Arabic" w:eastAsiaTheme="minorHAnsi" w:hAnsi="Simplified Arabic" w:cs="Simplified Arabic" w:hint="cs"/>
                <w:sz w:val="24"/>
                <w:szCs w:val="24"/>
                <w:rtl/>
              </w:rPr>
              <w:t>27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B71F33">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w:t>
            </w:r>
            <w:r w:rsidR="00B71F33">
              <w:rPr>
                <w:rFonts w:ascii="Simplified Arabic" w:eastAsiaTheme="minorHAnsi" w:hAnsi="Simplified Arabic" w:cs="Simplified Arabic" w:hint="cs"/>
                <w:sz w:val="24"/>
                <w:szCs w:val="24"/>
                <w:rtl/>
              </w:rPr>
              <w:t>110</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2.45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غيردال</w:t>
            </w:r>
          </w:p>
        </w:tc>
      </w:tr>
      <w:tr w:rsidR="00372996" w:rsidRPr="00035755" w:rsidTr="00372996">
        <w:trPr>
          <w:trHeight w:val="220"/>
        </w:trPr>
        <w:tc>
          <w:tcPr>
            <w:tcW w:w="630" w:type="dxa"/>
            <w:vMerge/>
            <w:tcBorders>
              <w:left w:val="double" w:sz="4" w:space="0" w:color="auto"/>
              <w:right w:val="double" w:sz="4" w:space="0" w:color="auto"/>
            </w:tcBorders>
            <w:shd w:val="clear" w:color="auto" w:fill="B3B3B3"/>
            <w:vAlign w:val="center"/>
          </w:tcPr>
          <w:p w:rsidR="00372996" w:rsidRPr="00035755" w:rsidRDefault="00372996" w:rsidP="00035755">
            <w:pPr>
              <w:spacing w:before="100" w:beforeAutospacing="1" w:after="100" w:afterAutospacing="1"/>
              <w:jc w:val="center"/>
              <w:rPr>
                <w:rFonts w:ascii="Simplified Arabic" w:hAnsi="Simplified Arabic" w:cs="Simplified Arabic"/>
                <w:kern w:val="32"/>
                <w:sz w:val="24"/>
                <w:szCs w:val="24"/>
                <w:lang w:bidi="ar-IQ"/>
              </w:rPr>
            </w:pPr>
          </w:p>
        </w:tc>
        <w:tc>
          <w:tcPr>
            <w:tcW w:w="810" w:type="dxa"/>
            <w:vMerge w:val="restart"/>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تردد خطوات</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108" w:right="-198"/>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3.748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0.097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3.674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0.10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0.074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0.065</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1.13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0.32</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542BBD" w:rsidP="00542BBD">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Pr>
                <w:rFonts w:ascii="Simplified Arabic" w:eastAsiaTheme="minorHAnsi" w:hAnsi="Simplified Arabic" w:cs="Simplified Arabic" w:hint="cs"/>
                <w:sz w:val="24"/>
                <w:szCs w:val="24"/>
                <w:rtl/>
                <w:lang w:bidi="ar-IQ"/>
              </w:rPr>
              <w:t>غيردال</w:t>
            </w:r>
          </w:p>
        </w:tc>
      </w:tr>
      <w:tr w:rsidR="00372996" w:rsidRPr="00035755" w:rsidTr="00372996">
        <w:trPr>
          <w:trHeight w:val="238"/>
        </w:trPr>
        <w:tc>
          <w:tcPr>
            <w:tcW w:w="630" w:type="dxa"/>
            <w:vMerge/>
            <w:tcBorders>
              <w:left w:val="double" w:sz="4" w:space="0" w:color="auto"/>
              <w:right w:val="double" w:sz="4" w:space="0" w:color="auto"/>
            </w:tcBorders>
            <w:vAlign w:val="center"/>
          </w:tcPr>
          <w:p w:rsidR="00372996" w:rsidRPr="00035755" w:rsidRDefault="00372996" w:rsidP="00035755">
            <w:pPr>
              <w:spacing w:before="100" w:beforeAutospacing="1" w:after="100" w:afterAutospacing="1"/>
              <w:jc w:val="center"/>
              <w:rPr>
                <w:rFonts w:ascii="Simplified Arabic" w:eastAsiaTheme="minorHAnsi" w:hAnsi="Simplified Arabic" w:cs="Simplified Arabic"/>
                <w:kern w:val="32"/>
                <w:sz w:val="24"/>
                <w:szCs w:val="24"/>
                <w:lang w:bidi="ar-IQ"/>
              </w:rPr>
            </w:pPr>
          </w:p>
        </w:tc>
        <w:tc>
          <w:tcPr>
            <w:tcW w:w="810" w:type="dxa"/>
            <w:vMerge/>
            <w:tcBorders>
              <w:top w:val="double" w:sz="4" w:space="0" w:color="auto"/>
              <w:left w:val="double" w:sz="4" w:space="0" w:color="auto"/>
              <w:bottom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3.66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0.114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3.77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0.047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0.092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0.033</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2.70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0,054</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غيردال</w:t>
            </w:r>
          </w:p>
        </w:tc>
      </w:tr>
      <w:tr w:rsidR="00372996" w:rsidRPr="00035755" w:rsidTr="00372996">
        <w:trPr>
          <w:trHeight w:val="166"/>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val="restart"/>
            <w:tcBorders>
              <w:top w:val="double" w:sz="4" w:space="0" w:color="auto"/>
              <w:left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طول خطوات</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2.11</w:t>
            </w:r>
            <w:r w:rsidR="00226F9F">
              <w:rPr>
                <w:rFonts w:ascii="Simplified Arabic" w:eastAsiaTheme="minorHAnsi" w:hAnsi="Simplified Arabic" w:cs="Simplified Arabic" w:hint="cs"/>
                <w:sz w:val="24"/>
                <w:szCs w:val="24"/>
                <w:rtl/>
              </w:rPr>
              <w:t>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0.026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2.236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0.033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0.122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0.004</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32.6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0.000</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دال</w:t>
            </w:r>
          </w:p>
        </w:tc>
      </w:tr>
      <w:tr w:rsidR="00372996" w:rsidRPr="00035755" w:rsidTr="00372996">
        <w:trPr>
          <w:trHeight w:val="274"/>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Pr>
              <w:t>2.126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0.026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2.138</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0.012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0.005</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2.50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035755">
              <w:rPr>
                <w:rFonts w:ascii="Simplified Arabic" w:eastAsiaTheme="minorHAnsi" w:hAnsi="Simplified Arabic" w:cs="Simplified Arabic"/>
                <w:sz w:val="24"/>
                <w:szCs w:val="24"/>
                <w:rtl/>
                <w:lang w:bidi="ar-IQ"/>
              </w:rPr>
              <w:t>غيردال</w:t>
            </w:r>
          </w:p>
        </w:tc>
      </w:tr>
      <w:tr w:rsidR="00372996" w:rsidRPr="00035755" w:rsidTr="00372996">
        <w:trPr>
          <w:trHeight w:val="346"/>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val="restart"/>
            <w:tcBorders>
              <w:left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%نسبة ع خ</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0.48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0.49</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0.015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rtl/>
                <w:lang w:bidi="ar-IQ"/>
              </w:rPr>
              <w:t>0.59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0.587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tc>
      </w:tr>
      <w:tr w:rsidR="00372996" w:rsidRPr="00035755" w:rsidTr="00372996">
        <w:trPr>
          <w:trHeight w:val="319"/>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0.48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0.49</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67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rtl/>
                <w:lang w:bidi="ar-IQ"/>
              </w:rPr>
              <w:t>0.67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0.674</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tc>
      </w:tr>
      <w:tr w:rsidR="00372996" w:rsidRPr="00035755" w:rsidTr="00372996">
        <w:trPr>
          <w:trHeight w:val="247"/>
        </w:trPr>
        <w:tc>
          <w:tcPr>
            <w:tcW w:w="630" w:type="dxa"/>
            <w:vMerge w:val="restart"/>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spacing w:before="100" w:beforeAutospacing="1" w:after="100" w:afterAutospacing="1"/>
              <w:jc w:val="center"/>
              <w:rPr>
                <w:rFonts w:ascii="Simplified Arabic" w:eastAsiaTheme="minorHAnsi" w:hAnsi="Simplified Arabic" w:cs="Simplified Arabic"/>
                <w:kern w:val="32"/>
                <w:sz w:val="24"/>
                <w:szCs w:val="24"/>
                <w:rtl/>
                <w:lang w:bidi="ar-IQ"/>
              </w:rPr>
            </w:pPr>
            <w:r w:rsidRPr="00035755">
              <w:rPr>
                <w:rFonts w:ascii="Simplified Arabic" w:eastAsiaTheme="minorHAnsi" w:hAnsi="Simplified Arabic" w:cs="Simplified Arabic"/>
                <w:kern w:val="32"/>
                <w:sz w:val="24"/>
                <w:szCs w:val="24"/>
                <w:rtl/>
                <w:lang w:bidi="ar-IQ"/>
              </w:rPr>
              <w:t>ثاني 200 م</w:t>
            </w:r>
            <w:r w:rsidR="003461EA">
              <w:rPr>
                <w:rFonts w:ascii="Simplified Arabic" w:eastAsiaTheme="minorHAnsi" w:hAnsi="Simplified Arabic" w:cs="Simplified Arabic" w:hint="cs"/>
                <w:kern w:val="32"/>
                <w:sz w:val="24"/>
                <w:szCs w:val="24"/>
                <w:rtl/>
                <w:lang w:bidi="ar-IQ"/>
              </w:rPr>
              <w:t>تر</w:t>
            </w:r>
          </w:p>
        </w:tc>
        <w:tc>
          <w:tcPr>
            <w:tcW w:w="810" w:type="dxa"/>
            <w:vMerge w:val="restart"/>
            <w:tcBorders>
              <w:left w:val="double" w:sz="4" w:space="0" w:color="auto"/>
              <w:right w:val="double" w:sz="4" w:space="0" w:color="auto"/>
            </w:tcBorders>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عدد خطوات</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99.6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1.14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95.6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1.81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0.447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8.94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0.000</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دال</w:t>
            </w:r>
          </w:p>
        </w:tc>
      </w:tr>
      <w:tr w:rsidR="00372996" w:rsidRPr="00035755" w:rsidTr="00372996">
        <w:trPr>
          <w:trHeight w:val="184"/>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tcBorders>
              <w:left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226F9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99.</w:t>
            </w:r>
            <w:r w:rsidR="00226F9F">
              <w:rPr>
                <w:rFonts w:ascii="Simplified Arabic" w:eastAsiaTheme="minorHAnsi" w:hAnsi="Simplified Arabic" w:cs="Simplified Arabic" w:hint="cs"/>
                <w:sz w:val="24"/>
                <w:szCs w:val="24"/>
                <w:rtl/>
              </w:rPr>
              <w:t>00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1.14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99</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1.22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0.60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0.244</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2.50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tc>
      </w:tr>
      <w:tr w:rsidR="00372996" w:rsidRPr="00035755" w:rsidTr="00372996">
        <w:trPr>
          <w:trHeight w:val="292"/>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val="restart"/>
            <w:tcBorders>
              <w:left w:val="double" w:sz="4" w:space="0" w:color="auto"/>
              <w:right w:val="double" w:sz="4" w:space="0" w:color="auto"/>
            </w:tcBorders>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تردد خطوات</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3.43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0.11</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w:t>
            </w:r>
            <w:r w:rsidRPr="00035755">
              <w:rPr>
                <w:rFonts w:ascii="Simplified Arabic" w:eastAsiaTheme="minorHAnsi" w:hAnsi="Simplified Arabic" w:cs="Simplified Arabic"/>
                <w:sz w:val="24"/>
                <w:szCs w:val="24"/>
                <w:rtl/>
              </w:rPr>
              <w:t>438</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0.018</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0.059</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0.30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lang w:bidi="ar-IQ"/>
              </w:rPr>
              <w:t>0.778</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tc>
      </w:tr>
      <w:tr w:rsidR="00372996" w:rsidRPr="00035755" w:rsidTr="002605EF">
        <w:trPr>
          <w:trHeight w:val="833"/>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tcBorders>
              <w:left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3.41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0.117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3.43</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0.12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0.037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0.53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0.624</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Default="00372996"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p w:rsidR="00542BBD" w:rsidRPr="00035755" w:rsidRDefault="00542BBD" w:rsidP="002605EF">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p>
        </w:tc>
      </w:tr>
      <w:tr w:rsidR="00372996" w:rsidRPr="00035755" w:rsidTr="00372996">
        <w:trPr>
          <w:trHeight w:val="337"/>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val="restart"/>
            <w:tcBorders>
              <w:left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طول خطوات</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2.03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0.024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2.07</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0.11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0.443</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3.36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0.007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دال</w:t>
            </w:r>
          </w:p>
        </w:tc>
      </w:tr>
      <w:tr w:rsidR="00372996" w:rsidRPr="00035755" w:rsidTr="00372996">
        <w:trPr>
          <w:trHeight w:val="265"/>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2.02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0.224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2.032</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0.21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0.012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0.049</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lang w:bidi="ar-IQ"/>
              </w:rPr>
              <w:t>2.44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Pr>
              <w:t>0.07</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tc>
      </w:tr>
      <w:tr w:rsidR="00372996" w:rsidRPr="00035755" w:rsidTr="00372996">
        <w:trPr>
          <w:trHeight w:val="265"/>
        </w:trPr>
        <w:tc>
          <w:tcPr>
            <w:tcW w:w="630" w:type="dxa"/>
            <w:vMerge/>
            <w:tcBorders>
              <w:left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val="restart"/>
            <w:tcBorders>
              <w:left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%نسبة ع خ</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0.508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0.512</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0.02</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rtl/>
              </w:rPr>
              <w:t>1.63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0.178</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tc>
      </w:tr>
      <w:tr w:rsidR="00372996" w:rsidRPr="00035755" w:rsidTr="00372996">
        <w:trPr>
          <w:trHeight w:val="265"/>
        </w:trPr>
        <w:tc>
          <w:tcPr>
            <w:tcW w:w="630" w:type="dxa"/>
            <w:vMerge/>
            <w:tcBorders>
              <w:left w:val="double" w:sz="4" w:space="0" w:color="auto"/>
              <w:bottom w:val="double" w:sz="4" w:space="0" w:color="auto"/>
              <w:right w:val="double" w:sz="4" w:space="0" w:color="auto"/>
            </w:tcBorders>
            <w:shd w:val="clear" w:color="auto" w:fill="A6A6A6" w:themeFill="background1" w:themeFillShade="A6"/>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vAlign w:val="center"/>
          </w:tcPr>
          <w:p w:rsidR="00372996" w:rsidRPr="00035755" w:rsidRDefault="00372996" w:rsidP="00035755">
            <w:pPr>
              <w:bidi w:val="0"/>
              <w:spacing w:before="100" w:beforeAutospacing="1" w:after="100" w:afterAutospacing="1"/>
              <w:jc w:val="center"/>
              <w:rPr>
                <w:rFonts w:ascii="Simplified Arabic" w:eastAsiaTheme="minorHAnsi" w:hAnsi="Simplified Arabic" w:cs="Simplified Arabic"/>
                <w:sz w:val="24"/>
                <w:szCs w:val="24"/>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ind w:left="-738" w:right="-198" w:firstLine="540"/>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0.513</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0.005</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0.513</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0.005</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صفر</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صفر</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035755">
              <w:rPr>
                <w:rFonts w:ascii="Simplified Arabic" w:eastAsiaTheme="minorHAnsi" w:hAnsi="Simplified Arabic" w:cs="Simplified Arabic"/>
                <w:sz w:val="24"/>
                <w:szCs w:val="24"/>
                <w:rtl/>
                <w:lang w:bidi="ar-IQ"/>
              </w:rPr>
              <w:t>صفر</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035755">
              <w:rPr>
                <w:rFonts w:ascii="Simplified Arabic" w:eastAsiaTheme="minorHAnsi" w:hAnsi="Simplified Arabic" w:cs="Simplified Arabic"/>
                <w:sz w:val="24"/>
                <w:szCs w:val="24"/>
                <w:rtl/>
              </w:rPr>
              <w:t>صفر</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035755" w:rsidRDefault="00372996" w:rsidP="00035755">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035755">
              <w:rPr>
                <w:rFonts w:ascii="Simplified Arabic" w:eastAsiaTheme="minorHAnsi" w:hAnsi="Simplified Arabic" w:cs="Simplified Arabic"/>
                <w:sz w:val="24"/>
                <w:szCs w:val="24"/>
                <w:rtl/>
              </w:rPr>
              <w:t>غيردال</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*معنوي تحت مستوى دلالة </w:t>
      </w:r>
      <w:r w:rsidRPr="00372996">
        <w:rPr>
          <w:rFonts w:ascii="Simplified Arabic" w:hAnsi="Simplified Arabic" w:cs="Arial"/>
          <w:sz w:val="32"/>
          <w:szCs w:val="32"/>
          <w:rtl/>
        </w:rPr>
        <w:t>≤</w:t>
      </w:r>
      <w:r w:rsidRPr="00372996">
        <w:rPr>
          <w:rFonts w:ascii="Simplified Arabic" w:hAnsi="Simplified Arabic" w:cs="Simplified Arabic"/>
          <w:sz w:val="32"/>
          <w:szCs w:val="32"/>
          <w:rtl/>
        </w:rPr>
        <w:t>(0.05) وأمام درجة حرية (6-1=5).</w:t>
      </w:r>
    </w:p>
    <w:p w:rsidR="00563A9F" w:rsidRDefault="00372996" w:rsidP="00542BBD">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يتبين من الجدول (</w:t>
      </w:r>
      <w:r w:rsidR="00542BBD">
        <w:rPr>
          <w:rFonts w:ascii="Simplified Arabic" w:hAnsi="Simplified Arabic" w:cs="Simplified Arabic" w:hint="cs"/>
          <w:sz w:val="32"/>
          <w:szCs w:val="32"/>
          <w:rtl/>
        </w:rPr>
        <w:t>11</w:t>
      </w:r>
      <w:r w:rsidRPr="00372996">
        <w:rPr>
          <w:rFonts w:ascii="Simplified Arabic" w:hAnsi="Simplified Arabic" w:cs="Simplified Arabic"/>
          <w:sz w:val="32"/>
          <w:szCs w:val="32"/>
          <w:rtl/>
        </w:rPr>
        <w:t>) أن مستوى المعنوية بين نتائج الاختبارين القبلي والبعدي للمجموعة التجريبية في متغيرات الخطوة</w:t>
      </w:r>
      <w:r w:rsidR="00542BBD">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في </w:t>
      </w:r>
      <w:r w:rsidR="003461EA" w:rsidRPr="00372996">
        <w:rPr>
          <w:rFonts w:ascii="Simplified Arabic" w:hAnsi="Simplified Arabic" w:cs="Simplified Arabic" w:hint="cs"/>
          <w:sz w:val="32"/>
          <w:szCs w:val="32"/>
          <w:rtl/>
        </w:rPr>
        <w:t>أول</w:t>
      </w:r>
      <w:r w:rsidRPr="00372996">
        <w:rPr>
          <w:rFonts w:ascii="Simplified Arabic" w:hAnsi="Simplified Arabic" w:cs="Simplified Arabic"/>
          <w:sz w:val="32"/>
          <w:szCs w:val="32"/>
          <w:rtl/>
        </w:rPr>
        <w:t xml:space="preserve"> وثاني 200م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(عدد وتردد </w:t>
      </w:r>
      <w:r w:rsidR="003461EA" w:rsidRPr="00372996">
        <w:rPr>
          <w:rFonts w:ascii="Simplified Arabic" w:hAnsi="Simplified Arabic" w:cs="Simplified Arabic" w:hint="cs"/>
          <w:sz w:val="32"/>
          <w:szCs w:val="32"/>
          <w:rtl/>
        </w:rPr>
        <w:t>وأطوال</w:t>
      </w:r>
      <w:r w:rsidRPr="00372996">
        <w:rPr>
          <w:rFonts w:ascii="Simplified Arabic" w:hAnsi="Simplified Arabic" w:cs="Simplified Arabic"/>
          <w:sz w:val="32"/>
          <w:szCs w:val="32"/>
          <w:rtl/>
        </w:rPr>
        <w:t xml:space="preserve"> الخطوات في قسمي المسافة)بلغ (0.004) و(0.32) و(0.000) وللنسبة بين عدد الخطوات للمسافة الكلية وعدد الخطوات للـ 200م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3461EA" w:rsidRPr="00372996">
        <w:rPr>
          <w:rFonts w:ascii="Simplified Arabic" w:hAnsi="Simplified Arabic" w:cs="Simplified Arabic" w:hint="cs"/>
          <w:sz w:val="32"/>
          <w:szCs w:val="32"/>
          <w:rtl/>
        </w:rPr>
        <w:t>الأولى</w:t>
      </w:r>
      <w:r w:rsidRPr="00372996">
        <w:rPr>
          <w:rFonts w:ascii="Simplified Arabic" w:hAnsi="Simplified Arabic" w:cs="Simplified Arabic"/>
          <w:sz w:val="32"/>
          <w:szCs w:val="32"/>
          <w:rtl/>
        </w:rPr>
        <w:t xml:space="preserve"> (0.587)</w:t>
      </w:r>
      <w:r w:rsidR="00CE59C4">
        <w:rPr>
          <w:rFonts w:ascii="Simplified Arabic" w:hAnsi="Simplified Arabic" w:cs="Simplified Arabic" w:hint="cs"/>
          <w:sz w:val="32"/>
          <w:szCs w:val="32"/>
          <w:rtl/>
        </w:rPr>
        <w:t xml:space="preserve"> بالنسبة </w:t>
      </w:r>
      <w:r w:rsidR="003461EA">
        <w:rPr>
          <w:rFonts w:ascii="Simplified Arabic" w:hAnsi="Simplified Arabic" w:cs="Simplified Arabic" w:hint="cs"/>
          <w:sz w:val="32"/>
          <w:szCs w:val="32"/>
          <w:rtl/>
        </w:rPr>
        <w:t>لأول</w:t>
      </w:r>
      <w:r w:rsidR="00CE59C4">
        <w:rPr>
          <w:rFonts w:ascii="Simplified Arabic" w:hAnsi="Simplified Arabic" w:cs="Simplified Arabic" w:hint="cs"/>
          <w:sz w:val="32"/>
          <w:szCs w:val="32"/>
          <w:rtl/>
        </w:rPr>
        <w:t xml:space="preserve"> 200م</w:t>
      </w:r>
      <w:r w:rsidR="003461EA">
        <w:rPr>
          <w:rFonts w:ascii="Simplified Arabic" w:hAnsi="Simplified Arabic" w:cs="Simplified Arabic" w:hint="cs"/>
          <w:sz w:val="32"/>
          <w:szCs w:val="32"/>
          <w:rtl/>
        </w:rPr>
        <w:t>تر</w:t>
      </w:r>
      <w:r w:rsidR="00CE59C4">
        <w:rPr>
          <w:rFonts w:ascii="Simplified Arabic" w:hAnsi="Simplified Arabic" w:cs="Simplified Arabic" w:hint="cs"/>
          <w:sz w:val="32"/>
          <w:szCs w:val="32"/>
          <w:rtl/>
        </w:rPr>
        <w:t>.</w:t>
      </w:r>
      <w:r w:rsidR="00542BBD">
        <w:rPr>
          <w:rFonts w:ascii="Simplified Arabic" w:hAnsi="Simplified Arabic" w:cs="Simplified Arabic" w:hint="cs"/>
          <w:sz w:val="32"/>
          <w:szCs w:val="32"/>
          <w:rtl/>
        </w:rPr>
        <w:t>بين مدى تردد الخطوة لهذه المسافة.</w:t>
      </w:r>
    </w:p>
    <w:p w:rsidR="00563A9F" w:rsidRDefault="00FD7934" w:rsidP="003461EA">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أما</w:t>
      </w:r>
      <w:r w:rsidR="00CE59C4">
        <w:rPr>
          <w:rFonts w:ascii="Simplified Arabic" w:hAnsi="Simplified Arabic" w:cs="Simplified Arabic" w:hint="cs"/>
          <w:sz w:val="32"/>
          <w:szCs w:val="32"/>
          <w:rtl/>
        </w:rPr>
        <w:t xml:space="preserve"> في الـ (200م</w:t>
      </w:r>
      <w:r w:rsidR="003461EA">
        <w:rPr>
          <w:rFonts w:ascii="Simplified Arabic" w:hAnsi="Simplified Arabic" w:cs="Simplified Arabic" w:hint="cs"/>
          <w:sz w:val="32"/>
          <w:szCs w:val="32"/>
          <w:rtl/>
        </w:rPr>
        <w:t>تر</w:t>
      </w:r>
      <w:r w:rsidR="00CE59C4">
        <w:rPr>
          <w:rFonts w:ascii="Simplified Arabic" w:hAnsi="Simplified Arabic" w:cs="Simplified Arabic" w:hint="cs"/>
          <w:sz w:val="32"/>
          <w:szCs w:val="32"/>
          <w:rtl/>
        </w:rPr>
        <w:t xml:space="preserve">) الثانية فقد كانت </w:t>
      </w:r>
      <w:r w:rsidR="00372996" w:rsidRPr="00372996">
        <w:rPr>
          <w:rFonts w:ascii="Simplified Arabic" w:hAnsi="Simplified Arabic" w:cs="Simplified Arabic"/>
          <w:sz w:val="32"/>
          <w:szCs w:val="32"/>
          <w:rtl/>
        </w:rPr>
        <w:t>(0.000) و(0.778) و(0.007) وللنسبة بين عدد الخطوات للمسافة الكلية وعدد الخطوات للـ 200م</w:t>
      </w:r>
      <w:r w:rsidR="003461EA">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الثانية (0.178)</w:t>
      </w:r>
      <w:r w:rsidR="00563A9F">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على التوالي وهي اقل من مستوى خطأ 0.05،فيما عدا متغير تردد الخطوة. وهذا يدل على معنوية الفروق لصالح الاختبارات البعدية لهذه المجموعة في هذه المتغيرات.</w:t>
      </w:r>
    </w:p>
    <w:p w:rsidR="00372996" w:rsidRPr="00372996" w:rsidRDefault="00372996" w:rsidP="008E4433">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وبلغت قيم مستوى المعنوية للمجموعة الضابطة للمتغيرات</w:t>
      </w:r>
      <w:r w:rsidR="001A715F">
        <w:rPr>
          <w:rFonts w:ascii="Simplified Arabic" w:hAnsi="Simplified Arabic" w:cs="Simplified Arabic" w:hint="cs"/>
          <w:sz w:val="32"/>
          <w:szCs w:val="32"/>
          <w:rtl/>
        </w:rPr>
        <w:t xml:space="preserve"> نفسها</w:t>
      </w:r>
      <w:r w:rsidRPr="00372996">
        <w:rPr>
          <w:rFonts w:ascii="Simplified Arabic" w:hAnsi="Simplified Arabic" w:cs="Simplified Arabic"/>
          <w:sz w:val="32"/>
          <w:szCs w:val="32"/>
          <w:rtl/>
        </w:rPr>
        <w:t xml:space="preserve"> (0.07)</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(0.054)</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(0.07)</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وللنسبة بين عدد الخطوات للمسافة الكلية وعدد الخطوات للـ 200م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3461EA" w:rsidRPr="00372996">
        <w:rPr>
          <w:rFonts w:ascii="Simplified Arabic" w:hAnsi="Simplified Arabic" w:cs="Simplified Arabic" w:hint="cs"/>
          <w:sz w:val="32"/>
          <w:szCs w:val="32"/>
          <w:rtl/>
        </w:rPr>
        <w:t>الأولى</w:t>
      </w:r>
      <w:r w:rsidRPr="00372996">
        <w:rPr>
          <w:rFonts w:ascii="Simplified Arabic" w:hAnsi="Simplified Arabic" w:cs="Simplified Arabic"/>
          <w:sz w:val="32"/>
          <w:szCs w:val="32"/>
          <w:rtl/>
        </w:rPr>
        <w:t xml:space="preserve"> (0.674)</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بالنسبة </w:t>
      </w:r>
      <w:r w:rsidR="003461EA" w:rsidRPr="00372996">
        <w:rPr>
          <w:rFonts w:ascii="Simplified Arabic" w:hAnsi="Simplified Arabic" w:cs="Simplified Arabic" w:hint="cs"/>
          <w:sz w:val="32"/>
          <w:szCs w:val="32"/>
          <w:rtl/>
        </w:rPr>
        <w:t>لأول</w:t>
      </w:r>
      <w:r w:rsidRPr="00372996">
        <w:rPr>
          <w:rFonts w:ascii="Simplified Arabic" w:hAnsi="Simplified Arabic" w:cs="Simplified Arabic"/>
          <w:sz w:val="32"/>
          <w:szCs w:val="32"/>
          <w:rtl/>
        </w:rPr>
        <w:t xml:space="preserve"> 200م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 و(0.07)(0.624)(0.07)</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وللنسبة بين عدد الخطوات للمسافة الكلية وعدد الخطوات للـ 200م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الثانية (صفر) بالنسبة لثاني 200 متر.</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وهذه القيم اكبر من مستوى دلالة (0.05) مما </w:t>
      </w:r>
      <w:r w:rsidR="001A715F">
        <w:rPr>
          <w:rFonts w:ascii="Simplified Arabic" w:hAnsi="Simplified Arabic" w:cs="Simplified Arabic" w:hint="cs"/>
          <w:sz w:val="32"/>
          <w:szCs w:val="32"/>
          <w:rtl/>
        </w:rPr>
        <w:t>ي</w:t>
      </w:r>
      <w:r w:rsidRPr="00372996">
        <w:rPr>
          <w:rFonts w:ascii="Simplified Arabic" w:hAnsi="Simplified Arabic" w:cs="Simplified Arabic"/>
          <w:sz w:val="32"/>
          <w:szCs w:val="32"/>
          <w:rtl/>
        </w:rPr>
        <w:t>دل ذلك على عدم وجود فروق بين الاختبارين القبلي والبعدي في هذه المتغيرات للمجموعة الضابطة.</w:t>
      </w:r>
    </w:p>
    <w:p w:rsidR="00372996" w:rsidRPr="00563A9F" w:rsidRDefault="00372996" w:rsidP="00B13A17">
      <w:pPr>
        <w:jc w:val="center"/>
        <w:rPr>
          <w:rFonts w:ascii="Simplified Arabic" w:hAnsi="Simplified Arabic" w:cs="Simplified Arabic"/>
          <w:b/>
          <w:bCs/>
          <w:sz w:val="28"/>
          <w:szCs w:val="28"/>
          <w:rtl/>
          <w:lang w:bidi="ar-IQ"/>
        </w:rPr>
      </w:pPr>
      <w:r w:rsidRPr="00563A9F">
        <w:rPr>
          <w:rFonts w:ascii="Simplified Arabic" w:hAnsi="Simplified Arabic" w:cs="Simplified Arabic"/>
          <w:b/>
          <w:bCs/>
          <w:sz w:val="28"/>
          <w:szCs w:val="28"/>
          <w:rtl/>
        </w:rPr>
        <w:lastRenderedPageBreak/>
        <w:t>الجدول (</w:t>
      </w:r>
      <w:r w:rsidR="00B13A17">
        <w:rPr>
          <w:rFonts w:ascii="Simplified Arabic" w:hAnsi="Simplified Arabic" w:cs="Simplified Arabic" w:hint="cs"/>
          <w:b/>
          <w:bCs/>
          <w:sz w:val="28"/>
          <w:szCs w:val="28"/>
          <w:rtl/>
        </w:rPr>
        <w:t>12</w:t>
      </w:r>
      <w:r w:rsidRPr="00563A9F">
        <w:rPr>
          <w:rFonts w:ascii="Simplified Arabic" w:hAnsi="Simplified Arabic" w:cs="Simplified Arabic"/>
          <w:b/>
          <w:bCs/>
          <w:sz w:val="28"/>
          <w:szCs w:val="28"/>
          <w:rtl/>
        </w:rPr>
        <w:t>)</w:t>
      </w:r>
    </w:p>
    <w:p w:rsidR="00372996" w:rsidRPr="00563A9F" w:rsidRDefault="008E4433" w:rsidP="00563A9F">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يبين </w:t>
      </w:r>
      <w:r w:rsidR="00372996" w:rsidRPr="00563A9F">
        <w:rPr>
          <w:rFonts w:ascii="Simplified Arabic" w:hAnsi="Simplified Arabic" w:cs="Simplified Arabic"/>
          <w:b/>
          <w:bCs/>
          <w:sz w:val="28"/>
          <w:szCs w:val="28"/>
          <w:rtl/>
        </w:rPr>
        <w:t>الأوساط الحسابية والانحرافات المعيارية وقيمتي (</w:t>
      </w:r>
      <w:r w:rsidR="00372996" w:rsidRPr="00563A9F">
        <w:rPr>
          <w:rFonts w:ascii="Simplified Arabic" w:hAnsi="Simplified Arabic" w:cs="Simplified Arabic"/>
          <w:b/>
          <w:bCs/>
          <w:sz w:val="28"/>
          <w:szCs w:val="28"/>
        </w:rPr>
        <w:t>t</w:t>
      </w:r>
      <w:r w:rsidR="00372996" w:rsidRPr="00563A9F">
        <w:rPr>
          <w:rFonts w:ascii="Simplified Arabic" w:hAnsi="Simplified Arabic" w:cs="Simplified Arabic"/>
          <w:b/>
          <w:bCs/>
          <w:sz w:val="28"/>
          <w:szCs w:val="28"/>
          <w:rtl/>
        </w:rPr>
        <w:t>) المحسوبة ودلالة الفروق بين المجموعتين الضابطة والتجريبية في الاختبار البعدي في متغيرات الخطوة</w:t>
      </w:r>
    </w:p>
    <w:tbl>
      <w:tblPr>
        <w:bidiVisual/>
        <w:tblW w:w="8846" w:type="dxa"/>
        <w:jc w:val="center"/>
        <w:tblInd w:w="1309"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tblPr>
      <w:tblGrid>
        <w:gridCol w:w="1307"/>
        <w:gridCol w:w="1260"/>
        <w:gridCol w:w="810"/>
        <w:gridCol w:w="900"/>
        <w:gridCol w:w="900"/>
        <w:gridCol w:w="900"/>
        <w:gridCol w:w="925"/>
        <w:gridCol w:w="1010"/>
        <w:gridCol w:w="834"/>
      </w:tblGrid>
      <w:tr w:rsidR="00372996" w:rsidRPr="00563A9F" w:rsidTr="00563A9F">
        <w:trPr>
          <w:cantSplit/>
          <w:trHeight w:val="144"/>
          <w:jc w:val="center"/>
        </w:trPr>
        <w:tc>
          <w:tcPr>
            <w:tcW w:w="1307" w:type="dxa"/>
            <w:vMerge w:val="restart"/>
            <w:tcBorders>
              <w:top w:val="thinThickSmallGap" w:sz="24" w:space="0" w:color="auto"/>
              <w:left w:val="thickThinSmallGap" w:sz="24" w:space="0" w:color="auto"/>
              <w:bottom w:val="nil"/>
              <w:right w:val="thickThinSmallGap" w:sz="24" w:space="0" w:color="auto"/>
            </w:tcBorders>
            <w:shd w:val="clear" w:color="auto" w:fill="FFFFFF"/>
            <w:vAlign w:val="center"/>
          </w:tcPr>
          <w:p w:rsidR="00372996" w:rsidRPr="00563A9F" w:rsidRDefault="00563A9F" w:rsidP="00563A9F">
            <w:pPr>
              <w:bidi w:val="0"/>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rPr>
              <w:t>المسافة</w:t>
            </w:r>
          </w:p>
        </w:tc>
        <w:tc>
          <w:tcPr>
            <w:tcW w:w="1260" w:type="dxa"/>
            <w:vMerge w:val="restart"/>
            <w:tcBorders>
              <w:top w:val="thinThickSmallGap" w:sz="24" w:space="0" w:color="auto"/>
              <w:left w:val="thickThinSmallGap" w:sz="24" w:space="0" w:color="auto"/>
              <w:bottom w:val="nil"/>
              <w:right w:val="thickThinSmallGap" w:sz="24" w:space="0" w:color="auto"/>
            </w:tcBorders>
            <w:shd w:val="clear" w:color="auto" w:fill="FFFFFF"/>
            <w:vAlign w:val="center"/>
          </w:tcPr>
          <w:p w:rsidR="00372996" w:rsidRPr="00563A9F" w:rsidRDefault="00372996" w:rsidP="00563A9F">
            <w:pPr>
              <w:bidi w:val="0"/>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المتغير</w:t>
            </w:r>
          </w:p>
        </w:tc>
        <w:tc>
          <w:tcPr>
            <w:tcW w:w="171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bidi w:val="0"/>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مجـ الضابطة</w:t>
            </w:r>
          </w:p>
        </w:tc>
        <w:tc>
          <w:tcPr>
            <w:tcW w:w="180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bidi w:val="0"/>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مجـ التجريبية</w:t>
            </w:r>
          </w:p>
        </w:tc>
        <w:tc>
          <w:tcPr>
            <w:tcW w:w="1935"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 xml:space="preserve">قيمة </w:t>
            </w:r>
            <w:r w:rsidRPr="00563A9F">
              <w:rPr>
                <w:rFonts w:ascii="Simplified Arabic" w:hAnsi="Simplified Arabic" w:cs="Simplified Arabic"/>
                <w:b/>
                <w:bCs/>
                <w:sz w:val="24"/>
                <w:szCs w:val="24"/>
              </w:rPr>
              <w:t>t</w:t>
            </w:r>
          </w:p>
        </w:tc>
        <w:tc>
          <w:tcPr>
            <w:tcW w:w="834" w:type="dxa"/>
            <w:vMerge w:val="restart"/>
            <w:tcBorders>
              <w:top w:val="thinThickSmallGap" w:sz="24" w:space="0" w:color="auto"/>
              <w:left w:val="thickThinSmallGap" w:sz="24" w:space="0" w:color="auto"/>
              <w:bottom w:val="nil"/>
              <w:right w:val="thinThick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دلالة الفروق</w:t>
            </w:r>
          </w:p>
        </w:tc>
      </w:tr>
      <w:tr w:rsidR="00372996" w:rsidRPr="00563A9F" w:rsidTr="00563A9F">
        <w:trPr>
          <w:cantSplit/>
          <w:trHeight w:val="639"/>
          <w:jc w:val="center"/>
        </w:trPr>
        <w:tc>
          <w:tcPr>
            <w:tcW w:w="1307" w:type="dxa"/>
            <w:vMerge/>
            <w:tcBorders>
              <w:top w:val="nil"/>
              <w:left w:val="thickThinSmallGap" w:sz="24" w:space="0" w:color="auto"/>
              <w:bottom w:val="thickThinSmallGap" w:sz="24" w:space="0" w:color="auto"/>
              <w:right w:val="thickThinSmallGap" w:sz="24" w:space="0" w:color="auto"/>
            </w:tcBorders>
            <w:vAlign w:val="center"/>
          </w:tcPr>
          <w:p w:rsidR="00372996" w:rsidRPr="00563A9F" w:rsidRDefault="00372996" w:rsidP="00372996">
            <w:pPr>
              <w:bidi w:val="0"/>
              <w:jc w:val="lowKashida"/>
              <w:rPr>
                <w:rFonts w:ascii="Simplified Arabic" w:hAnsi="Simplified Arabic" w:cs="Simplified Arabic"/>
                <w:sz w:val="24"/>
                <w:szCs w:val="24"/>
              </w:rPr>
            </w:pPr>
          </w:p>
        </w:tc>
        <w:tc>
          <w:tcPr>
            <w:tcW w:w="1260" w:type="dxa"/>
            <w:vMerge/>
            <w:tcBorders>
              <w:top w:val="nil"/>
              <w:left w:val="thickThinSmallGap" w:sz="24" w:space="0" w:color="auto"/>
              <w:bottom w:val="thickThinSmallGap" w:sz="24" w:space="0" w:color="auto"/>
              <w:right w:val="thickThinSmallGap" w:sz="24" w:space="0" w:color="auto"/>
            </w:tcBorders>
            <w:vAlign w:val="center"/>
          </w:tcPr>
          <w:p w:rsidR="00372996" w:rsidRPr="00563A9F" w:rsidRDefault="00372996" w:rsidP="00372996">
            <w:pPr>
              <w:bidi w:val="0"/>
              <w:jc w:val="lowKashida"/>
              <w:rPr>
                <w:rFonts w:ascii="Simplified Arabic" w:hAnsi="Simplified Arabic" w:cs="Simplified Arabic"/>
                <w:sz w:val="24"/>
                <w:szCs w:val="24"/>
              </w:rPr>
            </w:pPr>
          </w:p>
        </w:tc>
        <w:tc>
          <w:tcPr>
            <w:tcW w:w="81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سَ</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u w:val="single"/>
                <w:rtl/>
              </w:rPr>
              <w:t>+</w:t>
            </w:r>
            <w:r w:rsidRPr="00563A9F">
              <w:rPr>
                <w:rFonts w:ascii="Simplified Arabic" w:hAnsi="Simplified Arabic" w:cs="Simplified Arabic"/>
                <w:b/>
                <w:bCs/>
                <w:sz w:val="24"/>
                <w:szCs w:val="24"/>
                <w:rtl/>
              </w:rPr>
              <w:t>ع</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سَ</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u w:val="single"/>
                <w:rtl/>
              </w:rPr>
              <w:t>+</w:t>
            </w:r>
            <w:r w:rsidRPr="00563A9F">
              <w:rPr>
                <w:rFonts w:ascii="Simplified Arabic" w:hAnsi="Simplified Arabic" w:cs="Simplified Arabic"/>
                <w:b/>
                <w:bCs/>
                <w:sz w:val="24"/>
                <w:szCs w:val="24"/>
                <w:rtl/>
              </w:rPr>
              <w:t>ع</w:t>
            </w:r>
          </w:p>
        </w:tc>
        <w:tc>
          <w:tcPr>
            <w:tcW w:w="925"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محسوبة</w:t>
            </w:r>
          </w:p>
        </w:tc>
        <w:tc>
          <w:tcPr>
            <w:tcW w:w="101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563A9F" w:rsidRDefault="00372996" w:rsidP="00563A9F">
            <w:pPr>
              <w:jc w:val="center"/>
              <w:rPr>
                <w:rFonts w:ascii="Simplified Arabic" w:hAnsi="Simplified Arabic" w:cs="Simplified Arabic"/>
                <w:b/>
                <w:bCs/>
                <w:sz w:val="24"/>
                <w:szCs w:val="24"/>
              </w:rPr>
            </w:pPr>
            <w:r w:rsidRPr="00563A9F">
              <w:rPr>
                <w:rFonts w:ascii="Simplified Arabic" w:hAnsi="Simplified Arabic" w:cs="Simplified Arabic"/>
                <w:b/>
                <w:bCs/>
                <w:sz w:val="24"/>
                <w:szCs w:val="24"/>
                <w:rtl/>
              </w:rPr>
              <w:t>مستوى معنويه*</w:t>
            </w:r>
          </w:p>
        </w:tc>
        <w:tc>
          <w:tcPr>
            <w:tcW w:w="834" w:type="dxa"/>
            <w:vMerge/>
            <w:tcBorders>
              <w:top w:val="nil"/>
              <w:left w:val="thickThinSmallGap" w:sz="24" w:space="0" w:color="auto"/>
              <w:bottom w:val="thickThinSmallGap" w:sz="24" w:space="0" w:color="auto"/>
              <w:right w:val="thinThickSmallGap" w:sz="24" w:space="0" w:color="auto"/>
            </w:tcBorders>
            <w:vAlign w:val="center"/>
          </w:tcPr>
          <w:p w:rsidR="00372996" w:rsidRPr="00563A9F" w:rsidRDefault="00372996" w:rsidP="00372996">
            <w:pPr>
              <w:jc w:val="lowKashida"/>
              <w:rPr>
                <w:rFonts w:ascii="Simplified Arabic" w:hAnsi="Simplified Arabic" w:cs="Simplified Arabic"/>
                <w:sz w:val="24"/>
                <w:szCs w:val="24"/>
              </w:rPr>
            </w:pPr>
          </w:p>
        </w:tc>
      </w:tr>
      <w:tr w:rsidR="00372996" w:rsidRPr="00563A9F" w:rsidTr="00563A9F">
        <w:trPr>
          <w:trHeight w:val="135"/>
          <w:jc w:val="center"/>
        </w:trPr>
        <w:tc>
          <w:tcPr>
            <w:tcW w:w="1307" w:type="dxa"/>
            <w:vMerge w:val="restart"/>
            <w:tcBorders>
              <w:top w:val="thickThinSmallGap" w:sz="24" w:space="0" w:color="auto"/>
              <w:left w:val="thickThinSmallGap" w:sz="24" w:space="0" w:color="auto"/>
              <w:right w:val="thickThinSmallGap" w:sz="24" w:space="0" w:color="auto"/>
            </w:tcBorders>
            <w:vAlign w:val="center"/>
          </w:tcPr>
          <w:p w:rsidR="00372996" w:rsidRPr="003461EA" w:rsidRDefault="003461EA" w:rsidP="00372996">
            <w:pPr>
              <w:bidi w:val="0"/>
              <w:jc w:val="lowKashida"/>
              <w:rPr>
                <w:rFonts w:ascii="Simplified Arabic" w:hAnsi="Simplified Arabic" w:cs="Simplified Arabic"/>
                <w:b/>
                <w:bCs/>
              </w:rPr>
            </w:pPr>
            <w:r w:rsidRPr="003461EA">
              <w:rPr>
                <w:rFonts w:ascii="Simplified Arabic" w:hAnsi="Simplified Arabic" w:cs="Simplified Arabic" w:hint="cs"/>
                <w:b/>
                <w:bCs/>
                <w:rtl/>
              </w:rPr>
              <w:t>أول 200متر</w:t>
            </w:r>
          </w:p>
        </w:tc>
        <w:tc>
          <w:tcPr>
            <w:tcW w:w="126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563A9F" w:rsidRDefault="00372996" w:rsidP="00372996">
            <w:pPr>
              <w:bidi w:val="0"/>
              <w:jc w:val="lowKashida"/>
              <w:rPr>
                <w:rFonts w:ascii="Simplified Arabic" w:hAnsi="Simplified Arabic" w:cs="Simplified Arabic"/>
                <w:sz w:val="24"/>
                <w:szCs w:val="24"/>
              </w:rPr>
            </w:pPr>
            <w:r w:rsidRPr="00563A9F">
              <w:rPr>
                <w:rFonts w:ascii="Simplified Arabic" w:hAnsi="Simplified Arabic" w:cs="Simplified Arabic"/>
                <w:sz w:val="24"/>
                <w:szCs w:val="24"/>
                <w:rtl/>
              </w:rPr>
              <w:t>عدد خطوات</w:t>
            </w:r>
          </w:p>
        </w:tc>
        <w:tc>
          <w:tcPr>
            <w:tcW w:w="810" w:type="dxa"/>
            <w:tcBorders>
              <w:top w:val="thickThinSmallGap" w:sz="24" w:space="0" w:color="auto"/>
              <w:left w:val="thickThinSmallGap" w:sz="2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93.8</w:t>
            </w:r>
          </w:p>
        </w:tc>
        <w:tc>
          <w:tcPr>
            <w:tcW w:w="900" w:type="dxa"/>
            <w:tcBorders>
              <w:top w:val="thickThinSmallGap" w:sz="2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1.09</w:t>
            </w:r>
          </w:p>
        </w:tc>
        <w:tc>
          <w:tcPr>
            <w:tcW w:w="900" w:type="dxa"/>
            <w:tcBorders>
              <w:top w:val="thickThinSmallGap" w:sz="2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89.4</w:t>
            </w:r>
          </w:p>
        </w:tc>
        <w:tc>
          <w:tcPr>
            <w:tcW w:w="900" w:type="dxa"/>
            <w:tcBorders>
              <w:top w:val="thickThinSmallGap" w:sz="2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1.14</w:t>
            </w:r>
          </w:p>
        </w:tc>
        <w:tc>
          <w:tcPr>
            <w:tcW w:w="925" w:type="dxa"/>
            <w:tcBorders>
              <w:top w:val="thickThinSmallGap" w:sz="24" w:space="0" w:color="auto"/>
              <w:left w:val="single" w:sz="4" w:space="0" w:color="auto"/>
              <w:bottom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6.22</w:t>
            </w:r>
          </w:p>
        </w:tc>
        <w:tc>
          <w:tcPr>
            <w:tcW w:w="1010" w:type="dxa"/>
            <w:tcBorders>
              <w:top w:val="thickThinSmallGap" w:sz="24" w:space="0" w:color="auto"/>
              <w:left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0.000</w:t>
            </w:r>
          </w:p>
        </w:tc>
        <w:tc>
          <w:tcPr>
            <w:tcW w:w="834" w:type="dxa"/>
            <w:tcBorders>
              <w:top w:val="thickThinSmallGap" w:sz="24" w:space="0" w:color="auto"/>
              <w:left w:val="single" w:sz="4" w:space="0" w:color="auto"/>
              <w:bottom w:val="single" w:sz="4" w:space="0" w:color="auto"/>
              <w:right w:val="thinThickSmallGap" w:sz="24" w:space="0" w:color="auto"/>
            </w:tcBorders>
            <w:vAlign w:val="center"/>
          </w:tcPr>
          <w:p w:rsidR="00372996" w:rsidRPr="00563A9F" w:rsidRDefault="00372996" w:rsidP="00372996">
            <w:pPr>
              <w:jc w:val="lowKashida"/>
              <w:rPr>
                <w:rFonts w:ascii="Simplified Arabic" w:hAnsi="Simplified Arabic" w:cs="Simplified Arabic"/>
                <w:sz w:val="24"/>
                <w:szCs w:val="24"/>
              </w:rPr>
            </w:pPr>
            <w:r w:rsidRPr="00563A9F">
              <w:rPr>
                <w:rFonts w:ascii="Simplified Arabic" w:hAnsi="Simplified Arabic" w:cs="Simplified Arabic"/>
                <w:sz w:val="24"/>
                <w:szCs w:val="24"/>
                <w:rtl/>
              </w:rPr>
              <w:t>دال</w:t>
            </w:r>
          </w:p>
        </w:tc>
      </w:tr>
      <w:tr w:rsidR="00372996" w:rsidRPr="00563A9F" w:rsidTr="00563A9F">
        <w:trPr>
          <w:trHeight w:val="414"/>
          <w:jc w:val="center"/>
        </w:trPr>
        <w:tc>
          <w:tcPr>
            <w:tcW w:w="1307" w:type="dxa"/>
            <w:vMerge/>
            <w:tcBorders>
              <w:left w:val="thickThinSmallGap" w:sz="24" w:space="0" w:color="auto"/>
              <w:right w:val="thickThinSmallGap" w:sz="24" w:space="0" w:color="auto"/>
            </w:tcBorders>
          </w:tcPr>
          <w:p w:rsidR="00372996" w:rsidRPr="003461EA"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b/>
                <w:bCs/>
                <w:rtl/>
              </w:rPr>
            </w:pPr>
          </w:p>
        </w:tc>
        <w:tc>
          <w:tcPr>
            <w:tcW w:w="1260"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tl/>
              </w:rPr>
            </w:pPr>
            <w:r w:rsidRPr="00563A9F">
              <w:rPr>
                <w:rFonts w:ascii="Simplified Arabic" w:eastAsiaTheme="minorHAnsi" w:hAnsi="Simplified Arabic" w:cs="Simplified Arabic"/>
                <w:sz w:val="24"/>
                <w:szCs w:val="24"/>
                <w:rtl/>
              </w:rPr>
              <w:t>طول خطوات</w:t>
            </w:r>
          </w:p>
        </w:tc>
        <w:tc>
          <w:tcPr>
            <w:tcW w:w="810" w:type="dxa"/>
            <w:tcBorders>
              <w:top w:val="single" w:sz="4" w:space="0" w:color="auto"/>
              <w:left w:val="thickThinSmallGap" w:sz="2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2.13</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0.026</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tl/>
              </w:rPr>
            </w:pPr>
            <w:r w:rsidRPr="00563A9F">
              <w:rPr>
                <w:rFonts w:ascii="Simplified Arabic" w:eastAsiaTheme="minorHAnsi" w:hAnsi="Simplified Arabic" w:cs="Simplified Arabic"/>
                <w:sz w:val="24"/>
                <w:szCs w:val="24"/>
                <w:rtl/>
              </w:rPr>
              <w:t>2.236</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tl/>
              </w:rPr>
            </w:pPr>
            <w:r w:rsidRPr="00563A9F">
              <w:rPr>
                <w:rFonts w:ascii="Simplified Arabic" w:eastAsiaTheme="minorHAnsi" w:hAnsi="Simplified Arabic" w:cs="Simplified Arabic"/>
                <w:sz w:val="24"/>
                <w:szCs w:val="24"/>
                <w:rtl/>
              </w:rPr>
              <w:t>0.031</w:t>
            </w:r>
          </w:p>
        </w:tc>
        <w:tc>
          <w:tcPr>
            <w:tcW w:w="925" w:type="dxa"/>
            <w:tcBorders>
              <w:top w:val="single" w:sz="4" w:space="0" w:color="auto"/>
              <w:left w:val="single" w:sz="4" w:space="0" w:color="auto"/>
              <w:bottom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6.04</w:t>
            </w:r>
          </w:p>
        </w:tc>
        <w:tc>
          <w:tcPr>
            <w:tcW w:w="1010" w:type="dxa"/>
            <w:tcBorders>
              <w:top w:val="single" w:sz="4" w:space="0" w:color="auto"/>
              <w:left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0.000</w:t>
            </w:r>
          </w:p>
        </w:tc>
        <w:tc>
          <w:tcPr>
            <w:tcW w:w="834" w:type="dxa"/>
            <w:tcBorders>
              <w:top w:val="single" w:sz="4" w:space="0" w:color="auto"/>
              <w:left w:val="single" w:sz="4" w:space="0" w:color="auto"/>
              <w:bottom w:val="single" w:sz="4" w:space="0" w:color="auto"/>
              <w:right w:val="thinThickSmallGap" w:sz="24" w:space="0" w:color="auto"/>
            </w:tcBorders>
            <w:vAlign w:val="center"/>
          </w:tcPr>
          <w:p w:rsidR="00372996" w:rsidRPr="00563A9F" w:rsidRDefault="00372996" w:rsidP="00372996">
            <w:pPr>
              <w:jc w:val="lowKashida"/>
              <w:rPr>
                <w:rFonts w:ascii="Simplified Arabic" w:hAnsi="Simplified Arabic" w:cs="Simplified Arabic"/>
                <w:sz w:val="24"/>
                <w:szCs w:val="24"/>
              </w:rPr>
            </w:pPr>
            <w:r w:rsidRPr="00563A9F">
              <w:rPr>
                <w:rFonts w:ascii="Simplified Arabic" w:hAnsi="Simplified Arabic" w:cs="Simplified Arabic"/>
                <w:sz w:val="24"/>
                <w:szCs w:val="24"/>
                <w:rtl/>
              </w:rPr>
              <w:t>دال</w:t>
            </w:r>
          </w:p>
        </w:tc>
      </w:tr>
      <w:tr w:rsidR="00372996" w:rsidRPr="00563A9F" w:rsidTr="00FE63A1">
        <w:trPr>
          <w:trHeight w:val="541"/>
          <w:jc w:val="center"/>
        </w:trPr>
        <w:tc>
          <w:tcPr>
            <w:tcW w:w="1307" w:type="dxa"/>
            <w:vMerge/>
            <w:tcBorders>
              <w:left w:val="thickThinSmallGap" w:sz="24" w:space="0" w:color="auto"/>
              <w:bottom w:val="thickThinSmallGap" w:sz="24" w:space="0" w:color="auto"/>
              <w:right w:val="thickThinSmallGap" w:sz="24" w:space="0" w:color="auto"/>
            </w:tcBorders>
          </w:tcPr>
          <w:p w:rsidR="00372996" w:rsidRPr="003461EA"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b/>
                <w:bCs/>
              </w:rPr>
            </w:pPr>
          </w:p>
        </w:tc>
        <w:tc>
          <w:tcPr>
            <w:tcW w:w="1260"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تردد خطوات</w:t>
            </w:r>
          </w:p>
        </w:tc>
        <w:tc>
          <w:tcPr>
            <w:tcW w:w="810" w:type="dxa"/>
            <w:tcBorders>
              <w:top w:val="single" w:sz="4" w:space="0" w:color="auto"/>
              <w:left w:val="thickThinSmallGap" w:sz="24" w:space="0" w:color="auto"/>
              <w:bottom w:val="single" w:sz="4" w:space="0" w:color="auto"/>
              <w:right w:val="single" w:sz="4" w:space="0" w:color="auto"/>
            </w:tcBorders>
          </w:tcPr>
          <w:p w:rsidR="00372996" w:rsidRPr="00563A9F" w:rsidRDefault="00372996" w:rsidP="008E4433">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3.7</w:t>
            </w:r>
            <w:r w:rsidR="008E4433">
              <w:rPr>
                <w:rFonts w:ascii="Simplified Arabic" w:eastAsiaTheme="minorHAnsi" w:hAnsi="Simplified Arabic" w:cs="Simplified Arabic" w:hint="cs"/>
                <w:sz w:val="24"/>
                <w:szCs w:val="24"/>
                <w:rtl/>
              </w:rPr>
              <w:t>7</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0.048</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3.674</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0.104</w:t>
            </w:r>
          </w:p>
        </w:tc>
        <w:tc>
          <w:tcPr>
            <w:tcW w:w="925"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1.60</w:t>
            </w:r>
          </w:p>
        </w:tc>
        <w:tc>
          <w:tcPr>
            <w:tcW w:w="1010" w:type="dxa"/>
            <w:tcBorders>
              <w:top w:val="single" w:sz="4" w:space="0" w:color="auto"/>
              <w:left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0.148</w:t>
            </w:r>
          </w:p>
        </w:tc>
        <w:tc>
          <w:tcPr>
            <w:tcW w:w="834" w:type="dxa"/>
            <w:tcBorders>
              <w:top w:val="single" w:sz="4" w:space="0" w:color="auto"/>
              <w:left w:val="single" w:sz="4" w:space="0" w:color="auto"/>
              <w:bottom w:val="single" w:sz="4" w:space="0" w:color="auto"/>
              <w:right w:val="thinThickSmallGap" w:sz="24" w:space="0" w:color="auto"/>
            </w:tcBorders>
            <w:vAlign w:val="center"/>
          </w:tcPr>
          <w:p w:rsidR="00372996" w:rsidRPr="00563A9F" w:rsidRDefault="00372996" w:rsidP="00372996">
            <w:pPr>
              <w:jc w:val="lowKashida"/>
              <w:rPr>
                <w:rFonts w:ascii="Simplified Arabic" w:hAnsi="Simplified Arabic" w:cs="Simplified Arabic"/>
                <w:sz w:val="24"/>
                <w:szCs w:val="24"/>
              </w:rPr>
            </w:pPr>
            <w:r w:rsidRPr="00563A9F">
              <w:rPr>
                <w:rFonts w:ascii="Simplified Arabic" w:hAnsi="Simplified Arabic" w:cs="Simplified Arabic"/>
                <w:sz w:val="24"/>
                <w:szCs w:val="24"/>
                <w:rtl/>
              </w:rPr>
              <w:t>غيردال</w:t>
            </w:r>
          </w:p>
        </w:tc>
      </w:tr>
      <w:tr w:rsidR="00372996" w:rsidRPr="00563A9F" w:rsidTr="00563A9F">
        <w:trPr>
          <w:trHeight w:val="270"/>
          <w:jc w:val="center"/>
        </w:trPr>
        <w:tc>
          <w:tcPr>
            <w:tcW w:w="1307" w:type="dxa"/>
            <w:vMerge w:val="restart"/>
            <w:tcBorders>
              <w:top w:val="thickThinSmallGap" w:sz="24" w:space="0" w:color="auto"/>
              <w:left w:val="thickThinSmallGap" w:sz="24" w:space="0" w:color="auto"/>
              <w:right w:val="thickThinSmallGap" w:sz="24" w:space="0" w:color="auto"/>
            </w:tcBorders>
            <w:vAlign w:val="center"/>
          </w:tcPr>
          <w:p w:rsidR="00372996" w:rsidRPr="003461EA" w:rsidRDefault="00372996" w:rsidP="003461EA">
            <w:pPr>
              <w:bidi w:val="0"/>
              <w:jc w:val="lowKashida"/>
              <w:rPr>
                <w:rFonts w:ascii="Simplified Arabic" w:hAnsi="Simplified Arabic" w:cs="Simplified Arabic"/>
                <w:b/>
                <w:bCs/>
              </w:rPr>
            </w:pPr>
            <w:r w:rsidRPr="003461EA">
              <w:rPr>
                <w:rFonts w:ascii="Simplified Arabic" w:hAnsi="Simplified Arabic" w:cs="Simplified Arabic"/>
                <w:b/>
                <w:bCs/>
                <w:rtl/>
              </w:rPr>
              <w:t>ثاني 200</w:t>
            </w:r>
            <w:r w:rsidR="003461EA" w:rsidRPr="003461EA">
              <w:rPr>
                <w:rFonts w:ascii="Simplified Arabic" w:hAnsi="Simplified Arabic" w:cs="Simplified Arabic" w:hint="cs"/>
                <w:b/>
                <w:bCs/>
                <w:rtl/>
              </w:rPr>
              <w:t>متر</w:t>
            </w:r>
          </w:p>
        </w:tc>
        <w:tc>
          <w:tcPr>
            <w:tcW w:w="126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563A9F" w:rsidRDefault="00372996" w:rsidP="00372996">
            <w:pPr>
              <w:bidi w:val="0"/>
              <w:jc w:val="lowKashida"/>
              <w:rPr>
                <w:rFonts w:ascii="Simplified Arabic" w:hAnsi="Simplified Arabic" w:cs="Simplified Arabic"/>
                <w:sz w:val="24"/>
                <w:szCs w:val="24"/>
              </w:rPr>
            </w:pPr>
            <w:r w:rsidRPr="00563A9F">
              <w:rPr>
                <w:rFonts w:ascii="Simplified Arabic" w:hAnsi="Simplified Arabic" w:cs="Simplified Arabic"/>
                <w:sz w:val="24"/>
                <w:szCs w:val="24"/>
                <w:rtl/>
              </w:rPr>
              <w:t>عدد خطوات</w:t>
            </w:r>
          </w:p>
        </w:tc>
        <w:tc>
          <w:tcPr>
            <w:tcW w:w="810" w:type="dxa"/>
            <w:tcBorders>
              <w:top w:val="single" w:sz="4" w:space="0" w:color="auto"/>
              <w:left w:val="thickThinSmallGap" w:sz="2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99</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1.22</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95.6</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1.81</w:t>
            </w:r>
          </w:p>
        </w:tc>
        <w:tc>
          <w:tcPr>
            <w:tcW w:w="925"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3.47</w:t>
            </w:r>
          </w:p>
        </w:tc>
        <w:tc>
          <w:tcPr>
            <w:tcW w:w="1010" w:type="dxa"/>
            <w:tcBorders>
              <w:top w:val="single" w:sz="4" w:space="0" w:color="auto"/>
              <w:left w:val="single" w:sz="4" w:space="0" w:color="auto"/>
              <w:bottom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0.008</w:t>
            </w:r>
          </w:p>
        </w:tc>
        <w:tc>
          <w:tcPr>
            <w:tcW w:w="834" w:type="dxa"/>
            <w:tcBorders>
              <w:top w:val="single" w:sz="4" w:space="0" w:color="auto"/>
              <w:left w:val="single" w:sz="4" w:space="0" w:color="auto"/>
              <w:bottom w:val="single" w:sz="4" w:space="0" w:color="auto"/>
              <w:right w:val="thinThickSmallGap" w:sz="24" w:space="0" w:color="auto"/>
            </w:tcBorders>
            <w:vAlign w:val="center"/>
          </w:tcPr>
          <w:p w:rsidR="00372996" w:rsidRPr="00563A9F" w:rsidRDefault="00372996" w:rsidP="00372996">
            <w:pPr>
              <w:jc w:val="lowKashida"/>
              <w:rPr>
                <w:rFonts w:ascii="Simplified Arabic" w:hAnsi="Simplified Arabic" w:cs="Simplified Arabic"/>
                <w:sz w:val="24"/>
                <w:szCs w:val="24"/>
              </w:rPr>
            </w:pPr>
            <w:r w:rsidRPr="00563A9F">
              <w:rPr>
                <w:rFonts w:ascii="Simplified Arabic" w:hAnsi="Simplified Arabic" w:cs="Simplified Arabic"/>
                <w:sz w:val="24"/>
                <w:szCs w:val="24"/>
                <w:rtl/>
              </w:rPr>
              <w:t>دال</w:t>
            </w:r>
          </w:p>
        </w:tc>
      </w:tr>
      <w:tr w:rsidR="00372996" w:rsidRPr="00563A9F" w:rsidTr="00563A9F">
        <w:trPr>
          <w:trHeight w:val="243"/>
          <w:jc w:val="center"/>
        </w:trPr>
        <w:tc>
          <w:tcPr>
            <w:tcW w:w="1307" w:type="dxa"/>
            <w:vMerge/>
            <w:tcBorders>
              <w:left w:val="thickThinSmallGap" w:sz="24" w:space="0" w:color="auto"/>
              <w:right w:val="thickThinSmallGap" w:sz="24" w:space="0" w:color="auto"/>
            </w:tcBorders>
            <w:vAlign w:val="center"/>
          </w:tcPr>
          <w:p w:rsidR="00372996" w:rsidRPr="00563A9F" w:rsidRDefault="00372996" w:rsidP="00372996">
            <w:pPr>
              <w:bidi w:val="0"/>
              <w:jc w:val="lowKashida"/>
              <w:rPr>
                <w:rFonts w:ascii="Simplified Arabic" w:hAnsi="Simplified Arabic" w:cs="Simplified Arabic"/>
                <w:sz w:val="24"/>
                <w:szCs w:val="24"/>
              </w:rPr>
            </w:pPr>
          </w:p>
        </w:tc>
        <w:tc>
          <w:tcPr>
            <w:tcW w:w="1260"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tl/>
              </w:rPr>
            </w:pPr>
            <w:r w:rsidRPr="00563A9F">
              <w:rPr>
                <w:rFonts w:ascii="Simplified Arabic" w:eastAsiaTheme="minorHAnsi" w:hAnsi="Simplified Arabic" w:cs="Simplified Arabic"/>
                <w:sz w:val="24"/>
                <w:szCs w:val="24"/>
                <w:rtl/>
              </w:rPr>
              <w:t>طول خطوات</w:t>
            </w:r>
          </w:p>
        </w:tc>
        <w:tc>
          <w:tcPr>
            <w:tcW w:w="810" w:type="dxa"/>
            <w:tcBorders>
              <w:top w:val="single" w:sz="4" w:space="0" w:color="auto"/>
              <w:left w:val="thickThinSmallGap" w:sz="24" w:space="0" w:color="auto"/>
              <w:bottom w:val="single" w:sz="4" w:space="0" w:color="auto"/>
              <w:right w:val="single" w:sz="4" w:space="0" w:color="auto"/>
            </w:tcBorders>
          </w:tcPr>
          <w:p w:rsidR="00372996" w:rsidRPr="00563A9F" w:rsidRDefault="00372996" w:rsidP="008E4433">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2.0</w:t>
            </w:r>
            <w:r w:rsidR="008E4433">
              <w:rPr>
                <w:rFonts w:ascii="Simplified Arabic" w:eastAsiaTheme="minorHAnsi" w:hAnsi="Simplified Arabic" w:cs="Simplified Arabic" w:hint="cs"/>
                <w:sz w:val="24"/>
                <w:szCs w:val="24"/>
                <w:rtl/>
              </w:rPr>
              <w:t>7</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0.024</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8E4433">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2.03</w:t>
            </w:r>
            <w:r w:rsidR="008E4433">
              <w:rPr>
                <w:rFonts w:ascii="Simplified Arabic" w:eastAsiaTheme="minorHAnsi" w:hAnsi="Simplified Arabic" w:cs="Simplified Arabic" w:hint="cs"/>
                <w:sz w:val="24"/>
                <w:szCs w:val="24"/>
                <w:rtl/>
              </w:rPr>
              <w:t>2</w:t>
            </w:r>
          </w:p>
        </w:tc>
        <w:tc>
          <w:tcPr>
            <w:tcW w:w="900"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0.025</w:t>
            </w:r>
          </w:p>
        </w:tc>
        <w:tc>
          <w:tcPr>
            <w:tcW w:w="925" w:type="dxa"/>
            <w:tcBorders>
              <w:top w:val="single" w:sz="4" w:space="0" w:color="auto"/>
              <w:left w:val="single" w:sz="4" w:space="0" w:color="auto"/>
              <w:bottom w:val="single" w:sz="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0.85</w:t>
            </w:r>
          </w:p>
        </w:tc>
        <w:tc>
          <w:tcPr>
            <w:tcW w:w="1010" w:type="dxa"/>
            <w:tcBorders>
              <w:top w:val="single" w:sz="4" w:space="0" w:color="auto"/>
              <w:left w:val="single" w:sz="4" w:space="0" w:color="auto"/>
              <w:bottom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0.421</w:t>
            </w:r>
          </w:p>
        </w:tc>
        <w:tc>
          <w:tcPr>
            <w:tcW w:w="834" w:type="dxa"/>
            <w:tcBorders>
              <w:top w:val="single" w:sz="4" w:space="0" w:color="auto"/>
              <w:left w:val="single" w:sz="4" w:space="0" w:color="auto"/>
              <w:bottom w:val="single" w:sz="4" w:space="0" w:color="auto"/>
              <w:right w:val="thinThickSmallGap" w:sz="24" w:space="0" w:color="auto"/>
            </w:tcBorders>
            <w:vAlign w:val="center"/>
          </w:tcPr>
          <w:p w:rsidR="00372996" w:rsidRPr="00563A9F" w:rsidRDefault="00372996" w:rsidP="00372996">
            <w:pPr>
              <w:jc w:val="lowKashida"/>
              <w:rPr>
                <w:rFonts w:ascii="Simplified Arabic" w:hAnsi="Simplified Arabic" w:cs="Simplified Arabic"/>
                <w:sz w:val="24"/>
                <w:szCs w:val="24"/>
                <w:rtl/>
              </w:rPr>
            </w:pPr>
            <w:r w:rsidRPr="00563A9F">
              <w:rPr>
                <w:rFonts w:ascii="Simplified Arabic" w:hAnsi="Simplified Arabic" w:cs="Simplified Arabic"/>
                <w:sz w:val="24"/>
                <w:szCs w:val="24"/>
                <w:rtl/>
              </w:rPr>
              <w:t>غيردال</w:t>
            </w:r>
          </w:p>
        </w:tc>
      </w:tr>
      <w:tr w:rsidR="00372996" w:rsidRPr="00563A9F" w:rsidTr="00563A9F">
        <w:trPr>
          <w:trHeight w:val="432"/>
          <w:jc w:val="center"/>
        </w:trPr>
        <w:tc>
          <w:tcPr>
            <w:tcW w:w="1307" w:type="dxa"/>
            <w:vMerge/>
            <w:tcBorders>
              <w:left w:val="thickThinSmallGap" w:sz="24" w:space="0" w:color="auto"/>
              <w:bottom w:val="thickThinSmallGap" w:sz="24" w:space="0" w:color="auto"/>
              <w:right w:val="thickThinSmallGap" w:sz="24" w:space="0" w:color="auto"/>
            </w:tcBorders>
            <w:vAlign w:val="center"/>
          </w:tcPr>
          <w:p w:rsidR="00372996" w:rsidRPr="00563A9F" w:rsidRDefault="00372996" w:rsidP="00372996">
            <w:pPr>
              <w:bidi w:val="0"/>
              <w:jc w:val="lowKashida"/>
              <w:rPr>
                <w:rFonts w:ascii="Simplified Arabic" w:hAnsi="Simplified Arabic" w:cs="Simplified Arabic"/>
                <w:sz w:val="24"/>
                <w:szCs w:val="24"/>
              </w:rPr>
            </w:pPr>
          </w:p>
        </w:tc>
        <w:tc>
          <w:tcPr>
            <w:tcW w:w="1260" w:type="dxa"/>
            <w:tcBorders>
              <w:top w:val="thickThinSmallGap" w:sz="24" w:space="0" w:color="auto"/>
              <w:left w:val="thickThinSmallGap" w:sz="24" w:space="0" w:color="auto"/>
              <w:bottom w:val="thickThinSmallGap" w:sz="24" w:space="0" w:color="auto"/>
              <w:right w:val="thickThinSmallGap" w:sz="2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تردد خطوات</w:t>
            </w:r>
          </w:p>
        </w:tc>
        <w:tc>
          <w:tcPr>
            <w:tcW w:w="810" w:type="dxa"/>
            <w:tcBorders>
              <w:top w:val="single" w:sz="4" w:space="0" w:color="auto"/>
              <w:left w:val="thickThinSmallGap" w:sz="24" w:space="0" w:color="auto"/>
              <w:bottom w:val="thickThinSmallGap" w:sz="24" w:space="0" w:color="auto"/>
              <w:right w:val="single" w:sz="4" w:space="0" w:color="auto"/>
            </w:tcBorders>
          </w:tcPr>
          <w:p w:rsidR="00372996" w:rsidRPr="00563A9F" w:rsidRDefault="00372996" w:rsidP="008E4433">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3.4</w:t>
            </w:r>
            <w:r w:rsidR="008E4433">
              <w:rPr>
                <w:rFonts w:ascii="Simplified Arabic" w:eastAsiaTheme="minorHAnsi" w:hAnsi="Simplified Arabic" w:cs="Simplified Arabic" w:hint="cs"/>
                <w:sz w:val="24"/>
                <w:szCs w:val="24"/>
                <w:rtl/>
              </w:rPr>
              <w:t>3</w:t>
            </w:r>
          </w:p>
        </w:tc>
        <w:tc>
          <w:tcPr>
            <w:tcW w:w="900" w:type="dxa"/>
            <w:tcBorders>
              <w:top w:val="single" w:sz="4" w:space="0" w:color="auto"/>
              <w:left w:val="single" w:sz="4" w:space="0" w:color="auto"/>
              <w:bottom w:val="thickThinSmallGap" w:sz="2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0.117</w:t>
            </w:r>
          </w:p>
        </w:tc>
        <w:tc>
          <w:tcPr>
            <w:tcW w:w="900" w:type="dxa"/>
            <w:tcBorders>
              <w:top w:val="single" w:sz="4" w:space="0" w:color="auto"/>
              <w:left w:val="single" w:sz="4" w:space="0" w:color="auto"/>
              <w:bottom w:val="thickThinSmallGap" w:sz="2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3.438</w:t>
            </w:r>
          </w:p>
        </w:tc>
        <w:tc>
          <w:tcPr>
            <w:tcW w:w="900" w:type="dxa"/>
            <w:tcBorders>
              <w:top w:val="single" w:sz="4" w:space="0" w:color="auto"/>
              <w:left w:val="single" w:sz="4" w:space="0" w:color="auto"/>
              <w:bottom w:val="thickThinSmallGap" w:sz="2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0.11</w:t>
            </w:r>
          </w:p>
        </w:tc>
        <w:tc>
          <w:tcPr>
            <w:tcW w:w="925" w:type="dxa"/>
            <w:tcBorders>
              <w:top w:val="single" w:sz="4" w:space="0" w:color="auto"/>
              <w:left w:val="single" w:sz="4" w:space="0" w:color="auto"/>
              <w:bottom w:val="thickThinSmallGap" w:sz="24" w:space="0" w:color="auto"/>
              <w:right w:val="single" w:sz="4" w:space="0" w:color="auto"/>
            </w:tcBorders>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0.29</w:t>
            </w:r>
          </w:p>
        </w:tc>
        <w:tc>
          <w:tcPr>
            <w:tcW w:w="1010" w:type="dxa"/>
            <w:tcBorders>
              <w:top w:val="single" w:sz="4" w:space="0" w:color="auto"/>
              <w:left w:val="single" w:sz="4" w:space="0" w:color="auto"/>
              <w:right w:val="single" w:sz="4" w:space="0" w:color="auto"/>
            </w:tcBorders>
            <w:vAlign w:val="center"/>
          </w:tcPr>
          <w:p w:rsidR="00372996" w:rsidRPr="00563A9F" w:rsidRDefault="00372996" w:rsidP="00372996">
            <w:pPr>
              <w:shd w:val="clear" w:color="auto" w:fill="FFFFFF"/>
              <w:bidi w:val="0"/>
              <w:spacing w:before="100" w:beforeAutospacing="1" w:after="100" w:afterAutospacing="1"/>
              <w:jc w:val="lowKashida"/>
              <w:rPr>
                <w:rFonts w:ascii="Simplified Arabic" w:eastAsiaTheme="minorHAnsi" w:hAnsi="Simplified Arabic" w:cs="Simplified Arabic"/>
                <w:sz w:val="24"/>
                <w:szCs w:val="24"/>
              </w:rPr>
            </w:pPr>
            <w:r w:rsidRPr="00563A9F">
              <w:rPr>
                <w:rFonts w:ascii="Simplified Arabic" w:eastAsiaTheme="minorHAnsi" w:hAnsi="Simplified Arabic" w:cs="Simplified Arabic"/>
                <w:sz w:val="24"/>
                <w:szCs w:val="24"/>
                <w:rtl/>
              </w:rPr>
              <w:t>0.788</w:t>
            </w:r>
          </w:p>
        </w:tc>
        <w:tc>
          <w:tcPr>
            <w:tcW w:w="834" w:type="dxa"/>
            <w:tcBorders>
              <w:top w:val="single" w:sz="4" w:space="0" w:color="auto"/>
              <w:left w:val="single" w:sz="4" w:space="0" w:color="auto"/>
              <w:bottom w:val="thickThinSmallGap" w:sz="24" w:space="0" w:color="auto"/>
              <w:right w:val="thinThickSmallGap" w:sz="24" w:space="0" w:color="auto"/>
            </w:tcBorders>
            <w:vAlign w:val="center"/>
          </w:tcPr>
          <w:p w:rsidR="00372996" w:rsidRPr="00563A9F" w:rsidRDefault="00372996" w:rsidP="00372996">
            <w:pPr>
              <w:jc w:val="lowKashida"/>
              <w:rPr>
                <w:rFonts w:ascii="Simplified Arabic" w:hAnsi="Simplified Arabic" w:cs="Simplified Arabic"/>
                <w:sz w:val="24"/>
                <w:szCs w:val="24"/>
                <w:rtl/>
              </w:rPr>
            </w:pPr>
            <w:r w:rsidRPr="00563A9F">
              <w:rPr>
                <w:rFonts w:ascii="Simplified Arabic" w:hAnsi="Simplified Arabic" w:cs="Simplified Arabic"/>
                <w:sz w:val="24"/>
                <w:szCs w:val="24"/>
                <w:rtl/>
              </w:rPr>
              <w:t>غيردال</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*دال عند مستوى دلالة</w:t>
      </w:r>
      <w:r w:rsidRPr="00372996">
        <w:rPr>
          <w:rFonts w:ascii="Simplified Arabic" w:hAnsi="Simplified Arabic"/>
          <w:sz w:val="32"/>
          <w:szCs w:val="32"/>
          <w:rtl/>
        </w:rPr>
        <w:t>≤</w:t>
      </w:r>
      <w:r w:rsidRPr="00372996">
        <w:rPr>
          <w:rFonts w:ascii="Simplified Arabic" w:hAnsi="Simplified Arabic" w:cs="Simplified Arabic"/>
          <w:sz w:val="32"/>
          <w:szCs w:val="32"/>
          <w:rtl/>
        </w:rPr>
        <w:t xml:space="preserve"> (0.05) وأمام درجة حرية (6+6-2=10).</w:t>
      </w:r>
    </w:p>
    <w:p w:rsidR="00372996" w:rsidRPr="00372996" w:rsidRDefault="00372996" w:rsidP="003461EA">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ab/>
        <w:t>نلحظ من الجدول (</w:t>
      </w:r>
      <w:r w:rsidR="00701385">
        <w:rPr>
          <w:rFonts w:ascii="Simplified Arabic" w:hAnsi="Simplified Arabic" w:cs="Simplified Arabic" w:hint="cs"/>
          <w:sz w:val="32"/>
          <w:szCs w:val="32"/>
          <w:rtl/>
        </w:rPr>
        <w:t>12</w:t>
      </w:r>
      <w:r w:rsidRPr="00372996">
        <w:rPr>
          <w:rFonts w:ascii="Simplified Arabic" w:hAnsi="Simplified Arabic" w:cs="Simplified Arabic"/>
          <w:sz w:val="32"/>
          <w:szCs w:val="32"/>
          <w:rtl/>
        </w:rPr>
        <w:t xml:space="preserve">) </w:t>
      </w:r>
      <w:r w:rsidR="001A715F">
        <w:rPr>
          <w:rFonts w:ascii="Simplified Arabic" w:hAnsi="Simplified Arabic" w:cs="Simplified Arabic" w:hint="cs"/>
          <w:sz w:val="32"/>
          <w:szCs w:val="32"/>
          <w:rtl/>
        </w:rPr>
        <w:t xml:space="preserve">في </w:t>
      </w:r>
      <w:r w:rsidR="003461EA">
        <w:rPr>
          <w:rFonts w:ascii="Simplified Arabic" w:hAnsi="Simplified Arabic" w:cs="Simplified Arabic" w:hint="cs"/>
          <w:sz w:val="32"/>
          <w:szCs w:val="32"/>
          <w:rtl/>
        </w:rPr>
        <w:t>أ</w:t>
      </w:r>
      <w:r w:rsidR="003461EA" w:rsidRPr="00372996">
        <w:rPr>
          <w:rFonts w:ascii="Simplified Arabic" w:hAnsi="Simplified Arabic" w:cs="Simplified Arabic" w:hint="cs"/>
          <w:sz w:val="32"/>
          <w:szCs w:val="32"/>
          <w:rtl/>
        </w:rPr>
        <w:t>علاه</w:t>
      </w:r>
      <w:r w:rsidRPr="00372996">
        <w:rPr>
          <w:rFonts w:ascii="Simplified Arabic" w:hAnsi="Simplified Arabic" w:cs="Simplified Arabic"/>
          <w:sz w:val="32"/>
          <w:szCs w:val="32"/>
          <w:rtl/>
        </w:rPr>
        <w:t xml:space="preserve"> </w:t>
      </w:r>
      <w:r w:rsidR="003461EA"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قيم مستوى المعنوية ل</w:t>
      </w:r>
      <w:r w:rsidR="00563A9F">
        <w:rPr>
          <w:rFonts w:ascii="Simplified Arabic" w:hAnsi="Simplified Arabic" w:cs="Simplified Arabic" w:hint="cs"/>
          <w:sz w:val="32"/>
          <w:szCs w:val="32"/>
          <w:rtl/>
        </w:rPr>
        <w:t>ل</w:t>
      </w:r>
      <w:r w:rsidRPr="00372996">
        <w:rPr>
          <w:rFonts w:ascii="Simplified Arabic" w:hAnsi="Simplified Arabic" w:cs="Simplified Arabic"/>
          <w:sz w:val="32"/>
          <w:szCs w:val="32"/>
          <w:rtl/>
        </w:rPr>
        <w:t>متغيرا</w:t>
      </w:r>
      <w:r w:rsidR="00563A9F">
        <w:rPr>
          <w:rFonts w:ascii="Simplified Arabic" w:hAnsi="Simplified Arabic" w:cs="Simplified Arabic" w:hint="cs"/>
          <w:sz w:val="32"/>
          <w:szCs w:val="32"/>
          <w:rtl/>
        </w:rPr>
        <w:t>ت</w:t>
      </w:r>
      <w:r w:rsidRPr="00372996">
        <w:rPr>
          <w:rFonts w:ascii="Simplified Arabic" w:hAnsi="Simplified Arabic" w:cs="Simplified Arabic"/>
          <w:sz w:val="32"/>
          <w:szCs w:val="32"/>
          <w:rtl/>
        </w:rPr>
        <w:t xml:space="preserve"> (عدد </w:t>
      </w:r>
      <w:r w:rsidR="003461EA" w:rsidRPr="00372996">
        <w:rPr>
          <w:rFonts w:ascii="Simplified Arabic" w:hAnsi="Simplified Arabic" w:cs="Simplified Arabic" w:hint="cs"/>
          <w:sz w:val="32"/>
          <w:szCs w:val="32"/>
          <w:rtl/>
        </w:rPr>
        <w:t>و</w:t>
      </w:r>
      <w:r w:rsidR="003461EA">
        <w:rPr>
          <w:rFonts w:ascii="Simplified Arabic" w:hAnsi="Simplified Arabic" w:cs="Simplified Arabic" w:hint="cs"/>
          <w:sz w:val="32"/>
          <w:szCs w:val="32"/>
          <w:rtl/>
        </w:rPr>
        <w:t>أط</w:t>
      </w:r>
      <w:r w:rsidR="003461EA" w:rsidRPr="00372996">
        <w:rPr>
          <w:rFonts w:ascii="Simplified Arabic" w:hAnsi="Simplified Arabic" w:cs="Simplified Arabic" w:hint="cs"/>
          <w:sz w:val="32"/>
          <w:szCs w:val="32"/>
          <w:rtl/>
        </w:rPr>
        <w:t>وال</w:t>
      </w:r>
      <w:r w:rsidRPr="00372996">
        <w:rPr>
          <w:rFonts w:ascii="Simplified Arabic" w:hAnsi="Simplified Arabic" w:cs="Simplified Arabic"/>
          <w:sz w:val="32"/>
          <w:szCs w:val="32"/>
          <w:rtl/>
        </w:rPr>
        <w:t xml:space="preserve"> وتردد الخطوات)</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بين الاختبارات البعدية لمجموعتي البحث بلغت على التوالي</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(0.00)</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و(0.000)</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و(0,148) بالنسبة </w:t>
      </w:r>
      <w:r w:rsidR="003461EA" w:rsidRPr="00372996">
        <w:rPr>
          <w:rFonts w:ascii="Simplified Arabic" w:hAnsi="Simplified Arabic" w:cs="Simplified Arabic" w:hint="cs"/>
          <w:sz w:val="32"/>
          <w:szCs w:val="32"/>
          <w:rtl/>
        </w:rPr>
        <w:t>لأول</w:t>
      </w:r>
      <w:r w:rsidRPr="00372996">
        <w:rPr>
          <w:rFonts w:ascii="Simplified Arabic" w:hAnsi="Simplified Arabic" w:cs="Simplified Arabic"/>
          <w:sz w:val="32"/>
          <w:szCs w:val="32"/>
          <w:rtl/>
        </w:rPr>
        <w:t xml:space="preserve"> 200 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و(0.008)</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و(0.241) و(0,788) بالنسبة لثاني 200 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,وهذا يدل على </w:t>
      </w:r>
      <w:r w:rsidR="003461EA"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متغيرا</w:t>
      </w:r>
      <w:r w:rsidR="00563A9F">
        <w:rPr>
          <w:rFonts w:ascii="Simplified Arabic" w:hAnsi="Simplified Arabic" w:cs="Simplified Arabic" w:hint="cs"/>
          <w:sz w:val="32"/>
          <w:szCs w:val="32"/>
          <w:rtl/>
        </w:rPr>
        <w:t>ت</w:t>
      </w:r>
      <w:r w:rsidRPr="00372996">
        <w:rPr>
          <w:rFonts w:ascii="Simplified Arabic" w:hAnsi="Simplified Arabic" w:cs="Simplified Arabic"/>
          <w:sz w:val="32"/>
          <w:szCs w:val="32"/>
          <w:rtl/>
        </w:rPr>
        <w:t xml:space="preserve"> عدد </w:t>
      </w:r>
      <w:r w:rsidR="003461EA" w:rsidRPr="00372996">
        <w:rPr>
          <w:rFonts w:ascii="Simplified Arabic" w:hAnsi="Simplified Arabic" w:cs="Simplified Arabic" w:hint="cs"/>
          <w:sz w:val="32"/>
          <w:szCs w:val="32"/>
          <w:rtl/>
        </w:rPr>
        <w:t>وأطوال</w:t>
      </w:r>
      <w:r w:rsidRPr="00372996">
        <w:rPr>
          <w:rFonts w:ascii="Simplified Arabic" w:hAnsi="Simplified Arabic" w:cs="Simplified Arabic"/>
          <w:sz w:val="32"/>
          <w:szCs w:val="32"/>
          <w:rtl/>
        </w:rPr>
        <w:t xml:space="preserve"> الخطوات كانت دالة </w:t>
      </w:r>
      <w:r w:rsidR="003461EA" w:rsidRPr="00372996">
        <w:rPr>
          <w:rFonts w:ascii="Simplified Arabic" w:hAnsi="Simplified Arabic" w:cs="Simplified Arabic" w:hint="cs"/>
          <w:sz w:val="32"/>
          <w:szCs w:val="32"/>
          <w:rtl/>
        </w:rPr>
        <w:t>إحصائيا</w:t>
      </w:r>
      <w:r w:rsidRPr="00372996">
        <w:rPr>
          <w:rFonts w:ascii="Simplified Arabic" w:hAnsi="Simplified Arabic" w:cs="Simplified Arabic"/>
          <w:sz w:val="32"/>
          <w:szCs w:val="32"/>
          <w:rtl/>
        </w:rPr>
        <w:t xml:space="preserve"> لصالح الاختبارات البعدية للمجموعة التجريبية بالنسبة </w:t>
      </w:r>
      <w:r w:rsidR="003461EA" w:rsidRPr="00372996">
        <w:rPr>
          <w:rFonts w:ascii="Simplified Arabic" w:hAnsi="Simplified Arabic" w:cs="Simplified Arabic" w:hint="cs"/>
          <w:sz w:val="32"/>
          <w:szCs w:val="32"/>
          <w:rtl/>
        </w:rPr>
        <w:t>لأول</w:t>
      </w:r>
      <w:r w:rsidRPr="00372996">
        <w:rPr>
          <w:rFonts w:ascii="Simplified Arabic" w:hAnsi="Simplified Arabic" w:cs="Simplified Arabic"/>
          <w:sz w:val="32"/>
          <w:szCs w:val="32"/>
          <w:rtl/>
        </w:rPr>
        <w:t xml:space="preserve"> 200م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,كذلك دالة </w:t>
      </w:r>
      <w:r w:rsidR="003461EA" w:rsidRPr="00372996">
        <w:rPr>
          <w:rFonts w:ascii="Simplified Arabic" w:hAnsi="Simplified Arabic" w:cs="Simplified Arabic" w:hint="cs"/>
          <w:sz w:val="32"/>
          <w:szCs w:val="32"/>
          <w:rtl/>
        </w:rPr>
        <w:t>إحصائيا</w:t>
      </w:r>
      <w:r w:rsidRPr="00372996">
        <w:rPr>
          <w:rFonts w:ascii="Simplified Arabic" w:hAnsi="Simplified Arabic" w:cs="Simplified Arabic"/>
          <w:sz w:val="32"/>
          <w:szCs w:val="32"/>
          <w:rtl/>
        </w:rPr>
        <w:t xml:space="preserve"> بالنسبة لعدد الخطوات في ثاني 200 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،لان قيم</w:t>
      </w:r>
      <w:r w:rsidR="00563A9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مستوى المعنوية فيها اقل من مستوى 0.05. </w:t>
      </w:r>
      <w:r w:rsidRPr="00372996">
        <w:rPr>
          <w:rFonts w:ascii="Simplified Arabic" w:hAnsi="Simplified Arabic" w:cs="Simplified Arabic"/>
          <w:sz w:val="32"/>
          <w:szCs w:val="32"/>
          <w:rtl/>
        </w:rPr>
        <w:lastRenderedPageBreak/>
        <w:t xml:space="preserve">بينما لم تكن الفروق دالة </w:t>
      </w:r>
      <w:r w:rsidR="003461EA" w:rsidRPr="00372996">
        <w:rPr>
          <w:rFonts w:ascii="Simplified Arabic" w:hAnsi="Simplified Arabic" w:cs="Simplified Arabic" w:hint="cs"/>
          <w:sz w:val="32"/>
          <w:szCs w:val="32"/>
          <w:rtl/>
        </w:rPr>
        <w:t>إحصائيا</w:t>
      </w:r>
      <w:r w:rsidRPr="00372996">
        <w:rPr>
          <w:rFonts w:ascii="Simplified Arabic" w:hAnsi="Simplified Arabic" w:cs="Simplified Arabic"/>
          <w:sz w:val="32"/>
          <w:szCs w:val="32"/>
          <w:rtl/>
        </w:rPr>
        <w:t xml:space="preserve"> بالنسبة </w:t>
      </w:r>
      <w:r w:rsidR="003461EA"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متغير تردد الخطوة لكلا قسمي المسافة،وكذلك بالنسبة </w:t>
      </w:r>
      <w:r w:rsidR="003461EA"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طول الخطوات بالنسبة لثاني 200م</w:t>
      </w:r>
      <w:r w:rsidR="003461E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بين كلا المجموعتين.</w:t>
      </w:r>
    </w:p>
    <w:p w:rsidR="00701385" w:rsidRPr="00701385" w:rsidRDefault="00701385" w:rsidP="00F30892">
      <w:pPr>
        <w:jc w:val="lowKashida"/>
        <w:rPr>
          <w:rFonts w:ascii="Simplified Arabic" w:hAnsi="Simplified Arabic" w:cs="Simplified Arabic"/>
          <w:b/>
          <w:bCs/>
          <w:sz w:val="32"/>
          <w:szCs w:val="32"/>
          <w:rtl/>
        </w:rPr>
      </w:pPr>
      <w:r w:rsidRPr="00701385">
        <w:rPr>
          <w:rFonts w:ascii="Simplified Arabic" w:hAnsi="Simplified Arabic" w:cs="Simplified Arabic" w:hint="cs"/>
          <w:b/>
          <w:bCs/>
          <w:sz w:val="32"/>
          <w:szCs w:val="32"/>
          <w:rtl/>
        </w:rPr>
        <w:t>المناقشة :</w:t>
      </w:r>
      <w:r w:rsidR="00372996" w:rsidRPr="00701385">
        <w:rPr>
          <w:rFonts w:ascii="Simplified Arabic" w:hAnsi="Simplified Arabic" w:cs="Simplified Arabic"/>
          <w:b/>
          <w:bCs/>
          <w:sz w:val="32"/>
          <w:szCs w:val="32"/>
          <w:rtl/>
        </w:rPr>
        <w:t xml:space="preserve">  </w:t>
      </w:r>
    </w:p>
    <w:p w:rsidR="00F30892" w:rsidRDefault="003461EA" w:rsidP="00654CE9">
      <w:pPr>
        <w:ind w:firstLine="720"/>
        <w:jc w:val="lowKashida"/>
        <w:rPr>
          <w:rFonts w:ascii="Simplified Arabic" w:hAnsi="Simplified Arabic" w:cs="Simplified Arabic"/>
          <w:sz w:val="32"/>
          <w:szCs w:val="32"/>
          <w:rtl/>
        </w:rPr>
      </w:pP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تدريب</w:t>
      </w:r>
      <w:r w:rsidR="00563A9F">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القوة الخاصة (وفق نتائج جهاز الدينا فوت) وتدريبات تحمل السرعة</w:t>
      </w:r>
      <w:r w:rsidR="00563A9F">
        <w:rPr>
          <w:rFonts w:ascii="Simplified Arabic" w:hAnsi="Simplified Arabic" w:cs="Simplified Arabic" w:hint="cs"/>
          <w:sz w:val="32"/>
          <w:szCs w:val="32"/>
          <w:rtl/>
        </w:rPr>
        <w:t xml:space="preserve"> بفعالية 400م</w:t>
      </w:r>
      <w:r>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الخاصة </w:t>
      </w:r>
      <w:r w:rsidR="00654CE9">
        <w:rPr>
          <w:rFonts w:ascii="Simplified Arabic" w:hAnsi="Simplified Arabic" w:cs="Simplified Arabic" w:hint="cs"/>
          <w:sz w:val="32"/>
          <w:szCs w:val="32"/>
          <w:rtl/>
        </w:rPr>
        <w:t xml:space="preserve">على </w:t>
      </w:r>
      <w:r w:rsidR="00372996" w:rsidRPr="00372996">
        <w:rPr>
          <w:rFonts w:ascii="Simplified Arabic" w:hAnsi="Simplified Arabic" w:cs="Simplified Arabic"/>
          <w:sz w:val="32"/>
          <w:szCs w:val="32"/>
          <w:rtl/>
        </w:rPr>
        <w:t>وفق أجزاء المسابقة وبالاستناد</w:t>
      </w:r>
      <w:r w:rsidR="00F30892">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إلى</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مؤشرات الحمل التدريبي</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 الذي طبقه الباحث على </w:t>
      </w:r>
      <w:r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التجريبية،كذلك مراقبة سرعة المتسابق في </w:t>
      </w:r>
      <w:r w:rsidRPr="00372996">
        <w:rPr>
          <w:rFonts w:ascii="Simplified Arabic" w:hAnsi="Simplified Arabic" w:cs="Simplified Arabic" w:hint="cs"/>
          <w:sz w:val="32"/>
          <w:szCs w:val="32"/>
          <w:rtl/>
        </w:rPr>
        <w:t>أثناء</w:t>
      </w:r>
      <w:r w:rsidR="00372996" w:rsidRPr="00372996">
        <w:rPr>
          <w:rFonts w:ascii="Simplified Arabic" w:hAnsi="Simplified Arabic" w:cs="Simplified Arabic"/>
          <w:sz w:val="32"/>
          <w:szCs w:val="32"/>
          <w:rtl/>
        </w:rPr>
        <w:t xml:space="preserve"> قطع المسافات التدريبية وكذلك </w:t>
      </w:r>
      <w:r w:rsidRPr="00372996">
        <w:rPr>
          <w:rFonts w:ascii="Simplified Arabic" w:hAnsi="Simplified Arabic" w:cs="Simplified Arabic" w:hint="cs"/>
          <w:sz w:val="32"/>
          <w:szCs w:val="32"/>
          <w:rtl/>
        </w:rPr>
        <w:t>أثناء</w:t>
      </w:r>
      <w:r w:rsidR="00372996" w:rsidRPr="00372996">
        <w:rPr>
          <w:rFonts w:ascii="Simplified Arabic" w:hAnsi="Simplified Arabic" w:cs="Simplified Arabic"/>
          <w:sz w:val="32"/>
          <w:szCs w:val="32"/>
          <w:rtl/>
        </w:rPr>
        <w:t xml:space="preserve"> السباق من خلال الملاحظة</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التقنية</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(الكاميرا) ساعدت على حساب التغير في طول الخطوات وترددها وعددها لكل جزء من</w:t>
      </w:r>
      <w:r w:rsidR="00F30892">
        <w:rPr>
          <w:rFonts w:ascii="Simplified Arabic" w:hAnsi="Simplified Arabic" w:cs="Simplified Arabic" w:hint="cs"/>
          <w:sz w:val="32"/>
          <w:szCs w:val="32"/>
          <w:rtl/>
        </w:rPr>
        <w:t xml:space="preserve"> </w:t>
      </w:r>
      <w:r w:rsidRPr="00372996">
        <w:rPr>
          <w:rFonts w:ascii="Simplified Arabic" w:hAnsi="Simplified Arabic" w:cs="Simplified Arabic" w:hint="cs"/>
          <w:sz w:val="32"/>
          <w:szCs w:val="32"/>
          <w:rtl/>
        </w:rPr>
        <w:t>أجزاء</w:t>
      </w:r>
      <w:r w:rsidR="00372996" w:rsidRPr="00372996">
        <w:rPr>
          <w:rFonts w:ascii="Simplified Arabic" w:hAnsi="Simplified Arabic" w:cs="Simplified Arabic"/>
          <w:sz w:val="32"/>
          <w:szCs w:val="32"/>
          <w:rtl/>
        </w:rPr>
        <w:t xml:space="preserve"> المسابقة</w:t>
      </w:r>
      <w:r w:rsidR="00FE63A1">
        <w:rPr>
          <w:rFonts w:ascii="Simplified Arabic" w:hAnsi="Simplified Arabic" w:cs="Simplified Arabic" w:hint="cs"/>
          <w:sz w:val="32"/>
          <w:szCs w:val="32"/>
          <w:rtl/>
        </w:rPr>
        <w:t xml:space="preserve"> وزمنها</w:t>
      </w:r>
      <w:r w:rsidR="00372996" w:rsidRPr="00372996">
        <w:rPr>
          <w:rFonts w:ascii="Simplified Arabic" w:hAnsi="Simplified Arabic" w:cs="Simplified Arabic"/>
          <w:sz w:val="32"/>
          <w:szCs w:val="32"/>
          <w:rtl/>
        </w:rPr>
        <w:t xml:space="preserve"> كتقنية جديدة للكشف ع</w:t>
      </w:r>
      <w:r w:rsidR="00701385">
        <w:rPr>
          <w:rFonts w:ascii="Simplified Arabic" w:hAnsi="Simplified Arabic" w:cs="Simplified Arabic" w:hint="cs"/>
          <w:sz w:val="32"/>
          <w:szCs w:val="32"/>
          <w:rtl/>
        </w:rPr>
        <w:t>ن</w:t>
      </w:r>
      <w:r w:rsidR="00372996" w:rsidRPr="00372996">
        <w:rPr>
          <w:rFonts w:ascii="Simplified Arabic" w:hAnsi="Simplified Arabic" w:cs="Simplified Arabic"/>
          <w:sz w:val="32"/>
          <w:szCs w:val="32"/>
          <w:rtl/>
        </w:rPr>
        <w:t xml:space="preserve"> الضعف في هذه المتغيرات لدى المتسابقين </w:t>
      </w:r>
      <w:r w:rsidR="00654CE9">
        <w:rPr>
          <w:rFonts w:ascii="Simplified Arabic" w:hAnsi="Simplified Arabic" w:cs="Simplified Arabic" w:hint="cs"/>
          <w:sz w:val="32"/>
          <w:szCs w:val="32"/>
          <w:rtl/>
        </w:rPr>
        <w:t>مما</w:t>
      </w:r>
      <w:r w:rsidR="00372996" w:rsidRPr="00372996">
        <w:rPr>
          <w:rFonts w:ascii="Simplified Arabic" w:hAnsi="Simplified Arabic" w:cs="Simplified Arabic"/>
          <w:sz w:val="32"/>
          <w:szCs w:val="32"/>
          <w:rtl/>
        </w:rPr>
        <w:t xml:space="preserve"> يرتبط حتما</w:t>
      </w:r>
      <w:r w:rsidR="00F30892">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بقدرات تحمل السرعة والسرعة الخاصة </w:t>
      </w:r>
      <w:r w:rsidRPr="00372996">
        <w:rPr>
          <w:rFonts w:ascii="Simplified Arabic" w:hAnsi="Simplified Arabic" w:cs="Simplified Arabic" w:hint="cs"/>
          <w:sz w:val="32"/>
          <w:szCs w:val="32"/>
          <w:rtl/>
        </w:rPr>
        <w:t>لإعداد</w:t>
      </w:r>
      <w:r w:rsidR="00F30892">
        <w:rPr>
          <w:rFonts w:ascii="Simplified Arabic" w:hAnsi="Simplified Arabic" w:cs="Simplified Arabic" w:hint="cs"/>
          <w:sz w:val="32"/>
          <w:szCs w:val="32"/>
          <w:rtl/>
        </w:rPr>
        <w:t xml:space="preserve"> ا</w:t>
      </w:r>
      <w:r w:rsidR="00372996" w:rsidRPr="00372996">
        <w:rPr>
          <w:rFonts w:ascii="Simplified Arabic" w:hAnsi="Simplified Arabic" w:cs="Simplified Arabic"/>
          <w:sz w:val="32"/>
          <w:szCs w:val="32"/>
          <w:rtl/>
        </w:rPr>
        <w:t>لتدريبات الخاصة لهم لتطويرها ومن ثم</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تطوير الانجاز </w:t>
      </w:r>
      <w:r w:rsidRPr="00372996">
        <w:rPr>
          <w:rFonts w:ascii="Simplified Arabic" w:hAnsi="Simplified Arabic" w:cs="Simplified Arabic" w:hint="cs"/>
          <w:sz w:val="32"/>
          <w:szCs w:val="32"/>
          <w:rtl/>
        </w:rPr>
        <w:t>لأفراد</w:t>
      </w:r>
      <w:r w:rsidR="00372996" w:rsidRPr="00372996">
        <w:rPr>
          <w:rFonts w:ascii="Simplified Arabic" w:hAnsi="Simplified Arabic" w:cs="Simplified Arabic"/>
          <w:sz w:val="32"/>
          <w:szCs w:val="32"/>
          <w:rtl/>
        </w:rPr>
        <w:t xml:space="preserve"> هذه المجموعة</w:t>
      </w:r>
      <w:r w:rsidR="00654CE9">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لكون هذه المسابقة </w:t>
      </w:r>
      <w:r w:rsidRPr="00372996">
        <w:rPr>
          <w:rFonts w:ascii="Simplified Arabic" w:hAnsi="Simplified Arabic" w:cs="Simplified Arabic" w:hint="cs"/>
          <w:sz w:val="32"/>
          <w:szCs w:val="32"/>
          <w:rtl/>
        </w:rPr>
        <w:t>أصبحت</w:t>
      </w:r>
      <w:r w:rsidR="00372996" w:rsidRPr="00372996">
        <w:rPr>
          <w:rFonts w:ascii="Simplified Arabic" w:hAnsi="Simplified Arabic" w:cs="Simplified Arabic"/>
          <w:sz w:val="32"/>
          <w:szCs w:val="32"/>
          <w:rtl/>
        </w:rPr>
        <w:t xml:space="preserve"> من</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المسابقات السريعة الطويلة نسبيا</w:t>
      </w:r>
      <w:r w:rsidR="00F30892">
        <w:rPr>
          <w:rFonts w:ascii="Simplified Arabic" w:hAnsi="Simplified Arabic" w:cs="Simplified Arabic" w:hint="cs"/>
          <w:sz w:val="32"/>
          <w:szCs w:val="32"/>
          <w:rtl/>
        </w:rPr>
        <w:t>ً</w:t>
      </w:r>
      <w:r w:rsidR="00372996" w:rsidRPr="00372996">
        <w:rPr>
          <w:rFonts w:ascii="Simplified Arabic" w:hAnsi="Simplified Arabic" w:cs="Simplified Arabic"/>
          <w:sz w:val="32"/>
          <w:szCs w:val="32"/>
        </w:rPr>
        <w:t>.</w:t>
      </w:r>
    </w:p>
    <w:p w:rsidR="00F30892" w:rsidRDefault="003461EA" w:rsidP="00654CE9">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Pr="00372996">
        <w:rPr>
          <w:rFonts w:ascii="Simplified Arabic" w:hAnsi="Simplified Arabic" w:cs="Simplified Arabic" w:hint="cs"/>
          <w:sz w:val="32"/>
          <w:szCs w:val="32"/>
          <w:rtl/>
        </w:rPr>
        <w:t>إذ</w:t>
      </w:r>
      <w:r w:rsidR="00372996" w:rsidRPr="00372996">
        <w:rPr>
          <w:rFonts w:ascii="Simplified Arabic" w:hAnsi="Simplified Arabic" w:cs="Simplified Arabic"/>
          <w:sz w:val="32"/>
          <w:szCs w:val="32"/>
          <w:rtl/>
        </w:rPr>
        <w:t xml:space="preserve"> يلحظ </w:t>
      </w: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هناك انخفاض في تردد الخطوات</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من خلال عدم وجود فروق دالة </w:t>
      </w:r>
      <w:r w:rsidRPr="00372996">
        <w:rPr>
          <w:rFonts w:ascii="Simplified Arabic" w:hAnsi="Simplified Arabic" w:cs="Simplified Arabic" w:hint="cs"/>
          <w:sz w:val="32"/>
          <w:szCs w:val="32"/>
          <w:rtl/>
        </w:rPr>
        <w:t>إحصائيا</w:t>
      </w:r>
      <w:r w:rsidR="00372996" w:rsidRPr="00372996">
        <w:rPr>
          <w:rFonts w:ascii="Simplified Arabic" w:hAnsi="Simplified Arabic" w:cs="Simplified Arabic"/>
          <w:sz w:val="32"/>
          <w:szCs w:val="32"/>
          <w:rtl/>
        </w:rPr>
        <w:t xml:space="preserve"> بين الاختبار القبلي والبعدي للمجموعة التجريبية وكذلك للمجمو</w:t>
      </w:r>
      <w:r w:rsidR="00F30892">
        <w:rPr>
          <w:rFonts w:ascii="Simplified Arabic" w:hAnsi="Simplified Arabic" w:cs="Simplified Arabic" w:hint="cs"/>
          <w:sz w:val="32"/>
          <w:szCs w:val="32"/>
          <w:rtl/>
        </w:rPr>
        <w:t>عة</w:t>
      </w:r>
      <w:r w:rsidR="00372996" w:rsidRPr="00372996">
        <w:rPr>
          <w:rFonts w:ascii="Simplified Arabic" w:hAnsi="Simplified Arabic" w:cs="Simplified Arabic"/>
          <w:sz w:val="32"/>
          <w:szCs w:val="32"/>
          <w:rtl/>
        </w:rPr>
        <w:t xml:space="preserve"> الضابطة  في كلا جزئي مسافة السباق</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 رافق هذا الانخفاض في تردد الخطوات زيادة في طول الخطوات للم</w:t>
      </w:r>
      <w:r w:rsidR="00F30892">
        <w:rPr>
          <w:rFonts w:ascii="Simplified Arabic" w:hAnsi="Simplified Arabic" w:cs="Simplified Arabic"/>
          <w:sz w:val="32"/>
          <w:szCs w:val="32"/>
          <w:rtl/>
        </w:rPr>
        <w:t>رحلتين</w:t>
      </w:r>
      <w:r w:rsidR="00654CE9">
        <w:rPr>
          <w:rFonts w:ascii="Simplified Arabic" w:hAnsi="Simplified Arabic" w:cs="Simplified Arabic" w:hint="cs"/>
          <w:sz w:val="32"/>
          <w:szCs w:val="32"/>
          <w:rtl/>
        </w:rPr>
        <w:t xml:space="preserve"> نفسيهما</w:t>
      </w:r>
      <w:r w:rsidR="00372996" w:rsidRPr="00372996">
        <w:rPr>
          <w:rFonts w:ascii="Simplified Arabic" w:hAnsi="Simplified Arabic" w:cs="Simplified Arabic"/>
          <w:sz w:val="32"/>
          <w:szCs w:val="32"/>
          <w:rtl/>
        </w:rPr>
        <w:t>، وهذا كان مؤشراً للباحث لوضع التدريبات اللازمة المرتبطة بمتغير طول الخطوات خصوصاً، لتطوير تحمل السرعة الخاصة</w:t>
      </w:r>
      <w:r w:rsidR="00F30892">
        <w:rPr>
          <w:rFonts w:ascii="Simplified Arabic" w:hAnsi="Simplified Arabic" w:cs="Simplified Arabic" w:hint="cs"/>
          <w:sz w:val="32"/>
          <w:szCs w:val="32"/>
          <w:rtl/>
        </w:rPr>
        <w:t xml:space="preserve"> بفعالية 400م</w:t>
      </w:r>
      <w:r>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من اجل المحافظة على معدل اكبر لطول الخطوات،</w:t>
      </w:r>
      <w:r w:rsidRPr="00372996">
        <w:rPr>
          <w:rFonts w:ascii="Simplified Arabic" w:hAnsi="Simplified Arabic" w:cs="Simplified Arabic" w:hint="cs"/>
          <w:sz w:val="32"/>
          <w:szCs w:val="32"/>
          <w:rtl/>
        </w:rPr>
        <w:t>إذ</w:t>
      </w:r>
      <w:r w:rsidR="00372996" w:rsidRPr="00372996">
        <w:rPr>
          <w:rFonts w:ascii="Simplified Arabic" w:hAnsi="Simplified Arabic" w:cs="Simplified Arabic"/>
          <w:sz w:val="32"/>
          <w:szCs w:val="32"/>
          <w:rtl/>
        </w:rPr>
        <w:t xml:space="preserve"> يظهر</w:t>
      </w:r>
      <w:r w:rsidR="00F30892">
        <w:rPr>
          <w:rFonts w:ascii="Simplified Arabic" w:hAnsi="Simplified Arabic" w:cs="Simplified Arabic" w:hint="cs"/>
          <w:sz w:val="32"/>
          <w:szCs w:val="32"/>
          <w:rtl/>
        </w:rPr>
        <w:t xml:space="preserve"> </w:t>
      </w: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هذا المؤشر ارتفع بشكل ملحوظ وواضح مع انخفاض ملموس لمعدل تردد الخطوات.</w:t>
      </w:r>
    </w:p>
    <w:p w:rsidR="00F30892" w:rsidRDefault="003461EA" w:rsidP="00FE63A1">
      <w:pPr>
        <w:ind w:firstLine="720"/>
        <w:jc w:val="lowKashida"/>
        <w:rPr>
          <w:rFonts w:ascii="Simplified Arabic" w:hAnsi="Simplified Arabic" w:cs="Simplified Arabic"/>
          <w:sz w:val="32"/>
          <w:szCs w:val="32"/>
          <w:rtl/>
        </w:rPr>
      </w:pPr>
      <w:r w:rsidRPr="00372996">
        <w:rPr>
          <w:rFonts w:ascii="Simplified Arabic" w:hAnsi="Simplified Arabic" w:cs="Simplified Arabic" w:hint="cs"/>
          <w:sz w:val="32"/>
          <w:szCs w:val="32"/>
          <w:rtl/>
        </w:rPr>
        <w:lastRenderedPageBreak/>
        <w:t>أن</w:t>
      </w:r>
      <w:r w:rsidR="00372996" w:rsidRPr="00372996">
        <w:rPr>
          <w:rFonts w:ascii="Simplified Arabic" w:hAnsi="Simplified Arabic" w:cs="Simplified Arabic"/>
          <w:sz w:val="32"/>
          <w:szCs w:val="32"/>
          <w:rtl/>
        </w:rPr>
        <w:t xml:space="preserve"> تحليل متغير خطوات اللاعبين في السباق ولاسيما في مراحل محددة منه يمكن </w:t>
      </w:r>
      <w:r w:rsidRPr="00372996">
        <w:rPr>
          <w:rFonts w:ascii="Simplified Arabic" w:hAnsi="Simplified Arabic" w:cs="Simplified Arabic" w:hint="cs"/>
          <w:sz w:val="32"/>
          <w:szCs w:val="32"/>
          <w:rtl/>
        </w:rPr>
        <w:t>إن</w:t>
      </w:r>
      <w:r w:rsidR="00372996" w:rsidRPr="00372996">
        <w:rPr>
          <w:rFonts w:ascii="Simplified Arabic" w:hAnsi="Simplified Arabic" w:cs="Simplified Arabic"/>
          <w:sz w:val="32"/>
          <w:szCs w:val="32"/>
          <w:rtl/>
        </w:rPr>
        <w:t xml:space="preserve"> يثبت مرة </w:t>
      </w:r>
      <w:r w:rsidRPr="00372996">
        <w:rPr>
          <w:rFonts w:ascii="Simplified Arabic" w:hAnsi="Simplified Arabic" w:cs="Simplified Arabic" w:hint="cs"/>
          <w:sz w:val="32"/>
          <w:szCs w:val="32"/>
          <w:rtl/>
        </w:rPr>
        <w:t>أخرى</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مراقبة وتحليل هذه المتغيرات تعد </w:t>
      </w:r>
      <w:r w:rsidR="00F30892">
        <w:rPr>
          <w:rFonts w:ascii="Simplified Arabic" w:hAnsi="Simplified Arabic" w:cs="Simplified Arabic" w:hint="cs"/>
          <w:sz w:val="32"/>
          <w:szCs w:val="32"/>
          <w:rtl/>
        </w:rPr>
        <w:t>ذات أ</w:t>
      </w:r>
      <w:r w:rsidR="00372996" w:rsidRPr="00372996">
        <w:rPr>
          <w:rFonts w:ascii="Simplified Arabic" w:hAnsi="Simplified Arabic" w:cs="Simplified Arabic"/>
          <w:sz w:val="32"/>
          <w:szCs w:val="32"/>
          <w:rtl/>
        </w:rPr>
        <w:t xml:space="preserve">همية كبيرة </w:t>
      </w:r>
      <w:r w:rsidRPr="00372996">
        <w:rPr>
          <w:rFonts w:ascii="Simplified Arabic" w:hAnsi="Simplified Arabic" w:cs="Simplified Arabic" w:hint="cs"/>
          <w:sz w:val="32"/>
          <w:szCs w:val="32"/>
          <w:rtl/>
        </w:rPr>
        <w:t>لإدامة</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الإيقاع</w:t>
      </w:r>
      <w:r w:rsidR="00372996" w:rsidRPr="00372996">
        <w:rPr>
          <w:rFonts w:ascii="Simplified Arabic" w:hAnsi="Simplified Arabic" w:cs="Simplified Arabic"/>
          <w:sz w:val="32"/>
          <w:szCs w:val="32"/>
          <w:rtl/>
        </w:rPr>
        <w:t xml:space="preserve"> المتوازن لمتسابقي هذه ال</w:t>
      </w:r>
      <w:r w:rsidR="00F30892">
        <w:rPr>
          <w:rFonts w:ascii="Simplified Arabic" w:hAnsi="Simplified Arabic" w:cs="Simplified Arabic" w:hint="cs"/>
          <w:sz w:val="32"/>
          <w:szCs w:val="32"/>
          <w:rtl/>
        </w:rPr>
        <w:t>فعالية</w:t>
      </w:r>
      <w:r w:rsidR="00372996" w:rsidRPr="00372996">
        <w:rPr>
          <w:rFonts w:ascii="Simplified Arabic" w:hAnsi="Simplified Arabic" w:cs="Simplified Arabic"/>
          <w:sz w:val="32"/>
          <w:szCs w:val="32"/>
          <w:rtl/>
        </w:rPr>
        <w:t xml:space="preserve"> والمحافظة على استمرارهم عليه عبر هذه المراحل مع تطوير قدرتهم على تغيير سرعة الخطوة حسب المتطلبات، في</w:t>
      </w:r>
      <w:r w:rsidR="00F30892">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الوقت الذي يعاني اللاعب من </w:t>
      </w:r>
      <w:r w:rsidR="00F30892">
        <w:rPr>
          <w:rFonts w:ascii="Simplified Arabic" w:hAnsi="Simplified Arabic" w:cs="Simplified Arabic" w:hint="cs"/>
          <w:sz w:val="32"/>
          <w:szCs w:val="32"/>
          <w:rtl/>
        </w:rPr>
        <w:t>ال</w:t>
      </w:r>
      <w:r w:rsidR="00372996" w:rsidRPr="00372996">
        <w:rPr>
          <w:rFonts w:ascii="Simplified Arabic" w:hAnsi="Simplified Arabic" w:cs="Simplified Arabic"/>
          <w:sz w:val="32"/>
          <w:szCs w:val="32"/>
          <w:rtl/>
        </w:rPr>
        <w:t>ت</w:t>
      </w:r>
      <w:r w:rsidR="00F30892">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 xml:space="preserve">ثيرات </w:t>
      </w:r>
      <w:r w:rsidR="00F30892">
        <w:rPr>
          <w:rFonts w:ascii="Simplified Arabic" w:hAnsi="Simplified Arabic" w:cs="Simplified Arabic" w:hint="cs"/>
          <w:sz w:val="32"/>
          <w:szCs w:val="32"/>
          <w:rtl/>
        </w:rPr>
        <w:t>ال</w:t>
      </w:r>
      <w:r w:rsidR="00372996" w:rsidRPr="00372996">
        <w:rPr>
          <w:rFonts w:ascii="Simplified Arabic" w:hAnsi="Simplified Arabic" w:cs="Simplified Arabic"/>
          <w:sz w:val="32"/>
          <w:szCs w:val="32"/>
          <w:rtl/>
        </w:rPr>
        <w:t>بدنية و</w:t>
      </w:r>
      <w:r w:rsidR="00F30892">
        <w:rPr>
          <w:rFonts w:ascii="Simplified Arabic" w:hAnsi="Simplified Arabic" w:cs="Simplified Arabic" w:hint="cs"/>
          <w:sz w:val="32"/>
          <w:szCs w:val="32"/>
          <w:rtl/>
        </w:rPr>
        <w:t>ال</w:t>
      </w:r>
      <w:r w:rsidR="00372996" w:rsidRPr="00372996">
        <w:rPr>
          <w:rFonts w:ascii="Simplified Arabic" w:hAnsi="Simplified Arabic" w:cs="Simplified Arabic"/>
          <w:sz w:val="32"/>
          <w:szCs w:val="32"/>
          <w:rtl/>
        </w:rPr>
        <w:t xml:space="preserve">نفسية التي تحتم علينا </w:t>
      </w:r>
      <w:r w:rsidRPr="00372996">
        <w:rPr>
          <w:rFonts w:ascii="Simplified Arabic" w:hAnsi="Simplified Arabic" w:cs="Simplified Arabic" w:hint="cs"/>
          <w:sz w:val="32"/>
          <w:szCs w:val="32"/>
          <w:rtl/>
        </w:rPr>
        <w:t>أخذها</w:t>
      </w:r>
      <w:r w:rsidR="00372996" w:rsidRPr="00372996">
        <w:rPr>
          <w:rFonts w:ascii="Simplified Arabic" w:hAnsi="Simplified Arabic" w:cs="Simplified Arabic"/>
          <w:sz w:val="32"/>
          <w:szCs w:val="32"/>
          <w:rtl/>
        </w:rPr>
        <w:t xml:space="preserve"> بنظر الاعتبار من اجل </w:t>
      </w: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يتمكن المتسابق من زيادة السرعة وبتحكم عالٍ بين مقادير من طول الخطوة وترددها بالشكل </w:t>
      </w:r>
      <w:r w:rsidRPr="00372996">
        <w:rPr>
          <w:rFonts w:ascii="Simplified Arabic" w:hAnsi="Simplified Arabic" w:cs="Simplified Arabic" w:hint="cs"/>
          <w:sz w:val="32"/>
          <w:szCs w:val="32"/>
          <w:rtl/>
        </w:rPr>
        <w:t>الأمثل</w:t>
      </w:r>
      <w:r w:rsidR="00372996" w:rsidRPr="00372996">
        <w:rPr>
          <w:rFonts w:ascii="Simplified Arabic" w:hAnsi="Simplified Arabic" w:cs="Simplified Arabic"/>
          <w:sz w:val="32"/>
          <w:szCs w:val="32"/>
          <w:rtl/>
        </w:rPr>
        <w:t xml:space="preserve"> والمناسب لقدرة تحمل </w:t>
      </w:r>
      <w:r w:rsidR="00F30892">
        <w:rPr>
          <w:rFonts w:ascii="Simplified Arabic" w:hAnsi="Simplified Arabic" w:cs="Simplified Arabic" w:hint="cs"/>
          <w:sz w:val="32"/>
          <w:szCs w:val="32"/>
          <w:rtl/>
        </w:rPr>
        <w:t>ال</w:t>
      </w:r>
      <w:r w:rsidR="00372996" w:rsidRPr="00372996">
        <w:rPr>
          <w:rFonts w:ascii="Simplified Arabic" w:hAnsi="Simplified Arabic" w:cs="Simplified Arabic"/>
          <w:sz w:val="32"/>
          <w:szCs w:val="32"/>
          <w:rtl/>
        </w:rPr>
        <w:t>سرع</w:t>
      </w:r>
      <w:r w:rsidR="00F30892">
        <w:rPr>
          <w:rFonts w:ascii="Simplified Arabic" w:hAnsi="Simplified Arabic" w:cs="Simplified Arabic" w:hint="cs"/>
          <w:sz w:val="32"/>
          <w:szCs w:val="32"/>
          <w:rtl/>
        </w:rPr>
        <w:t>ة</w:t>
      </w:r>
      <w:r w:rsidR="00372996" w:rsidRPr="00372996">
        <w:rPr>
          <w:rFonts w:ascii="Simplified Arabic" w:hAnsi="Simplified Arabic" w:cs="Simplified Arabic"/>
          <w:sz w:val="32"/>
          <w:szCs w:val="32"/>
          <w:rtl/>
        </w:rPr>
        <w:t xml:space="preserve"> التي يفترض </w:t>
      </w:r>
      <w:r w:rsidRPr="00372996">
        <w:rPr>
          <w:rFonts w:ascii="Simplified Arabic" w:hAnsi="Simplified Arabic" w:cs="Simplified Arabic" w:hint="cs"/>
          <w:sz w:val="32"/>
          <w:szCs w:val="32"/>
          <w:rtl/>
        </w:rPr>
        <w:t>إن</w:t>
      </w:r>
      <w:r w:rsidR="00372996" w:rsidRPr="00372996">
        <w:rPr>
          <w:rFonts w:ascii="Simplified Arabic" w:hAnsi="Simplified Arabic" w:cs="Simplified Arabic"/>
          <w:sz w:val="32"/>
          <w:szCs w:val="32"/>
          <w:rtl/>
        </w:rPr>
        <w:t xml:space="preserve"> تكون </w:t>
      </w:r>
      <w:r w:rsidRPr="00372996">
        <w:rPr>
          <w:rFonts w:ascii="Simplified Arabic" w:hAnsi="Simplified Arabic" w:cs="Simplified Arabic" w:hint="cs"/>
          <w:sz w:val="32"/>
          <w:szCs w:val="32"/>
          <w:rtl/>
        </w:rPr>
        <w:t>بأعلى</w:t>
      </w:r>
      <w:r w:rsidR="00372996" w:rsidRPr="00372996">
        <w:rPr>
          <w:rFonts w:ascii="Simplified Arabic" w:hAnsi="Simplified Arabic" w:cs="Simplified Arabic"/>
          <w:sz w:val="32"/>
          <w:szCs w:val="32"/>
          <w:rtl/>
        </w:rPr>
        <w:t xml:space="preserve"> مستوى لها ل</w:t>
      </w:r>
      <w:r w:rsidR="00654CE9">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هميتها في حسم</w:t>
      </w:r>
      <w:r w:rsidR="00FE63A1">
        <w:rPr>
          <w:rFonts w:ascii="Simplified Arabic" w:hAnsi="Simplified Arabic" w:cs="Simplified Arabic" w:hint="cs"/>
          <w:sz w:val="32"/>
          <w:szCs w:val="32"/>
          <w:rtl/>
        </w:rPr>
        <w:t xml:space="preserve"> السباق</w:t>
      </w:r>
      <w:r w:rsidR="00372996" w:rsidRPr="00372996">
        <w:rPr>
          <w:rFonts w:ascii="Simplified Arabic" w:hAnsi="Simplified Arabic" w:cs="Simplified Arabic"/>
          <w:sz w:val="32"/>
          <w:szCs w:val="32"/>
          <w:rtl/>
        </w:rPr>
        <w:t xml:space="preserve"> والانجاز.</w:t>
      </w:r>
    </w:p>
    <w:p w:rsidR="00BD5B5F" w:rsidRDefault="00372996" w:rsidP="00701385">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في ركض 400 م</w:t>
      </w:r>
      <w:r w:rsidR="00B4719B">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يمكن الحصول على نتائج </w:t>
      </w:r>
      <w:r w:rsidR="00B4719B" w:rsidRPr="00372996">
        <w:rPr>
          <w:rFonts w:ascii="Simplified Arabic" w:hAnsi="Simplified Arabic" w:cs="Simplified Arabic" w:hint="cs"/>
          <w:sz w:val="32"/>
          <w:szCs w:val="32"/>
          <w:rtl/>
        </w:rPr>
        <w:t>أداء</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أفضل</w:t>
      </w:r>
      <w:r w:rsidR="00F30892">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بتسريع </w:t>
      </w:r>
      <w:r w:rsidR="00B4719B" w:rsidRPr="00372996">
        <w:rPr>
          <w:rFonts w:ascii="Simplified Arabic" w:hAnsi="Simplified Arabic" w:cs="Simplified Arabic" w:hint="cs"/>
          <w:sz w:val="32"/>
          <w:szCs w:val="32"/>
          <w:rtl/>
        </w:rPr>
        <w:t>إيقاع</w:t>
      </w:r>
      <w:r w:rsidRPr="00372996">
        <w:rPr>
          <w:rFonts w:ascii="Simplified Arabic" w:hAnsi="Simplified Arabic" w:cs="Simplified Arabic"/>
          <w:sz w:val="32"/>
          <w:szCs w:val="32"/>
          <w:rtl/>
        </w:rPr>
        <w:t xml:space="preserve"> الخطوات </w:t>
      </w:r>
      <w:r w:rsidR="00B4719B" w:rsidRPr="00372996">
        <w:rPr>
          <w:rFonts w:ascii="Simplified Arabic" w:hAnsi="Simplified Arabic" w:cs="Simplified Arabic" w:hint="cs"/>
          <w:sz w:val="32"/>
          <w:szCs w:val="32"/>
          <w:rtl/>
        </w:rPr>
        <w:t>بإطالة</w:t>
      </w:r>
      <w:r w:rsidRPr="00372996">
        <w:rPr>
          <w:rFonts w:ascii="Simplified Arabic" w:hAnsi="Simplified Arabic" w:cs="Simplified Arabic"/>
          <w:sz w:val="32"/>
          <w:szCs w:val="32"/>
          <w:rtl/>
        </w:rPr>
        <w:t xml:space="preserve"> الخطوة والمحافظة على تردد معين لها،إذ انه في هذه المسابقة والمسافات</w:t>
      </w:r>
      <w:r w:rsidR="00F30892">
        <w:rPr>
          <w:rFonts w:ascii="Simplified Arabic" w:hAnsi="Simplified Arabic" w:cs="Simplified Arabic" w:hint="cs"/>
          <w:sz w:val="32"/>
          <w:szCs w:val="32"/>
          <w:rtl/>
        </w:rPr>
        <w:t xml:space="preserve"> </w:t>
      </w:r>
      <w:r w:rsidR="00B4719B" w:rsidRPr="00372996">
        <w:rPr>
          <w:rFonts w:ascii="Simplified Arabic" w:hAnsi="Simplified Arabic" w:cs="Simplified Arabic" w:hint="cs"/>
          <w:sz w:val="32"/>
          <w:szCs w:val="32"/>
          <w:rtl/>
        </w:rPr>
        <w:t>الأكبر</w:t>
      </w:r>
      <w:r w:rsidRPr="00372996">
        <w:rPr>
          <w:rFonts w:ascii="Simplified Arabic" w:hAnsi="Simplified Arabic" w:cs="Simplified Arabic"/>
          <w:sz w:val="32"/>
          <w:szCs w:val="32"/>
          <w:rtl/>
        </w:rPr>
        <w:t xml:space="preserve"> هناك علاقة وثيقة بين سرعة الخطوات والحفاظ على مسافة خطوة مستقرة</w:t>
      </w:r>
      <w:r w:rsidR="00BD5B5F">
        <w:rPr>
          <w:rStyle w:val="a6"/>
          <w:rFonts w:ascii="Simplified Arabic" w:hAnsi="Simplified Arabic" w:cs="Simplified Arabic"/>
          <w:sz w:val="32"/>
          <w:szCs w:val="32"/>
          <w:rtl/>
        </w:rPr>
        <w:footnoteReference w:customMarkFollows="1" w:id="14"/>
        <w:t>(1)</w:t>
      </w:r>
      <w:r w:rsidR="00BD5B5F">
        <w:rPr>
          <w:rFonts w:ascii="Simplified Arabic" w:hAnsi="Simplified Arabic" w:cs="Simplified Arabic" w:hint="cs"/>
          <w:sz w:val="32"/>
          <w:szCs w:val="32"/>
          <w:rtl/>
        </w:rPr>
        <w:t>.</w:t>
      </w:r>
    </w:p>
    <w:p w:rsidR="00BD5B5F" w:rsidRDefault="00B4719B" w:rsidP="00367A2F">
      <w:pPr>
        <w:ind w:firstLine="720"/>
        <w:jc w:val="lowKashida"/>
        <w:rPr>
          <w:rFonts w:ascii="Simplified Arabic" w:hAnsi="Simplified Arabic" w:cs="Simplified Arabic"/>
          <w:sz w:val="32"/>
          <w:szCs w:val="32"/>
          <w:rtl/>
        </w:rPr>
      </w:pPr>
      <w:r w:rsidRPr="00372996">
        <w:rPr>
          <w:rFonts w:ascii="Simplified Arabic" w:hAnsi="Simplified Arabic" w:cs="Simplified Arabic" w:hint="cs"/>
          <w:sz w:val="32"/>
          <w:szCs w:val="32"/>
          <w:rtl/>
        </w:rPr>
        <w:t>وأثبتت</w:t>
      </w:r>
      <w:r w:rsidR="00372996" w:rsidRPr="00372996">
        <w:rPr>
          <w:rFonts w:ascii="Simplified Arabic" w:hAnsi="Simplified Arabic" w:cs="Simplified Arabic"/>
          <w:sz w:val="32"/>
          <w:szCs w:val="32"/>
          <w:rtl/>
        </w:rPr>
        <w:t xml:space="preserve"> بعض الدراسات والبحوث </w:t>
      </w:r>
      <w:r w:rsidR="00654CE9">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 xml:space="preserve">ن الركض بخطوات </w:t>
      </w:r>
      <w:r w:rsidRPr="00372996">
        <w:rPr>
          <w:rFonts w:ascii="Simplified Arabic" w:hAnsi="Simplified Arabic" w:cs="Simplified Arabic" w:hint="cs"/>
          <w:sz w:val="32"/>
          <w:szCs w:val="32"/>
          <w:rtl/>
        </w:rPr>
        <w:t>أسرع</w:t>
      </w:r>
      <w:r w:rsidR="00372996" w:rsidRPr="00372996">
        <w:rPr>
          <w:rFonts w:ascii="Simplified Arabic" w:hAnsi="Simplified Arabic" w:cs="Simplified Arabic"/>
          <w:sz w:val="32"/>
          <w:szCs w:val="32"/>
          <w:rtl/>
        </w:rPr>
        <w:t xml:space="preserve"> يتطلب تطوير التحمل العضلي والقوة السريعة وتحملها ل</w:t>
      </w:r>
      <w:r w:rsidR="00367A2F">
        <w:rPr>
          <w:rFonts w:ascii="Simplified Arabic" w:hAnsi="Simplified Arabic" w:cs="Simplified Arabic" w:hint="cs"/>
          <w:sz w:val="32"/>
          <w:szCs w:val="32"/>
          <w:rtl/>
        </w:rPr>
        <w:t>إ</w:t>
      </w:r>
      <w:r w:rsidR="00372996" w:rsidRPr="00372996">
        <w:rPr>
          <w:rFonts w:ascii="Simplified Arabic" w:hAnsi="Simplified Arabic" w:cs="Simplified Arabic"/>
          <w:sz w:val="32"/>
          <w:szCs w:val="32"/>
          <w:rtl/>
        </w:rPr>
        <w:t xml:space="preserve">مكان تطبيق </w:t>
      </w:r>
      <w:r w:rsidRPr="00372996">
        <w:rPr>
          <w:rFonts w:ascii="Simplified Arabic" w:hAnsi="Simplified Arabic" w:cs="Simplified Arabic" w:hint="cs"/>
          <w:sz w:val="32"/>
          <w:szCs w:val="32"/>
          <w:rtl/>
        </w:rPr>
        <w:t>الإيقاع</w:t>
      </w:r>
      <w:r w:rsidR="00372996" w:rsidRPr="00372996">
        <w:rPr>
          <w:rFonts w:ascii="Simplified Arabic" w:hAnsi="Simplified Arabic" w:cs="Simplified Arabic"/>
          <w:sz w:val="32"/>
          <w:szCs w:val="32"/>
          <w:rtl/>
        </w:rPr>
        <w:t xml:space="preserve"> الموزون وبخطوات ركض فعالة والسيطرة التي يمكن </w:t>
      </w:r>
      <w:r w:rsidRPr="00372996">
        <w:rPr>
          <w:rFonts w:ascii="Simplified Arabic" w:hAnsi="Simplified Arabic" w:cs="Simplified Arabic" w:hint="cs"/>
          <w:sz w:val="32"/>
          <w:szCs w:val="32"/>
          <w:rtl/>
        </w:rPr>
        <w:t>إن</w:t>
      </w:r>
      <w:r w:rsidR="00372996" w:rsidRPr="00372996">
        <w:rPr>
          <w:rFonts w:ascii="Simplified Arabic" w:hAnsi="Simplified Arabic" w:cs="Simplified Arabic"/>
          <w:sz w:val="32"/>
          <w:szCs w:val="32"/>
          <w:rtl/>
        </w:rPr>
        <w:t xml:space="preserve"> تحدد</w:t>
      </w:r>
      <w:r w:rsidR="00701385">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حالة زيادة السرعة </w:t>
      </w:r>
      <w:r w:rsidRPr="00372996">
        <w:rPr>
          <w:rFonts w:ascii="Simplified Arabic" w:hAnsi="Simplified Arabic" w:cs="Simplified Arabic" w:hint="cs"/>
          <w:sz w:val="32"/>
          <w:szCs w:val="32"/>
          <w:rtl/>
        </w:rPr>
        <w:t>أكثر</w:t>
      </w:r>
      <w:r w:rsidR="00BD5B5F">
        <w:rPr>
          <w:rStyle w:val="a6"/>
          <w:rFonts w:ascii="Simplified Arabic" w:hAnsi="Simplified Arabic" w:cs="Simplified Arabic"/>
          <w:sz w:val="32"/>
          <w:szCs w:val="32"/>
          <w:rtl/>
        </w:rPr>
        <w:footnoteReference w:customMarkFollows="1" w:id="15"/>
        <w:t>(2)</w:t>
      </w:r>
      <w:r w:rsidR="00372996" w:rsidRPr="00372996">
        <w:rPr>
          <w:rFonts w:ascii="Simplified Arabic" w:hAnsi="Simplified Arabic" w:cs="Simplified Arabic"/>
          <w:sz w:val="32"/>
          <w:szCs w:val="32"/>
          <w:rtl/>
        </w:rPr>
        <w:t>.</w:t>
      </w:r>
    </w:p>
    <w:p w:rsidR="00BD5B5F" w:rsidRDefault="00B4719B" w:rsidP="00367A2F">
      <w:pPr>
        <w:ind w:firstLine="720"/>
        <w:jc w:val="lowKashida"/>
        <w:rPr>
          <w:rFonts w:ascii="Simplified Arabic" w:hAnsi="Simplified Arabic" w:cs="Simplified Arabic"/>
          <w:sz w:val="32"/>
          <w:szCs w:val="32"/>
          <w:rtl/>
        </w:rPr>
      </w:pP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القابلية على </w:t>
      </w:r>
      <w:r w:rsidRPr="00372996">
        <w:rPr>
          <w:rFonts w:ascii="Simplified Arabic" w:hAnsi="Simplified Arabic" w:cs="Simplified Arabic" w:hint="cs"/>
          <w:sz w:val="32"/>
          <w:szCs w:val="32"/>
          <w:rtl/>
        </w:rPr>
        <w:t>أخراج</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أ</w:t>
      </w:r>
      <w:r>
        <w:rPr>
          <w:rFonts w:ascii="Simplified Arabic" w:hAnsi="Simplified Arabic" w:cs="Simplified Arabic" w:hint="cs"/>
          <w:sz w:val="32"/>
          <w:szCs w:val="32"/>
          <w:rtl/>
        </w:rPr>
        <w:t>عل</w:t>
      </w:r>
      <w:r w:rsidRPr="00372996">
        <w:rPr>
          <w:rFonts w:ascii="Simplified Arabic" w:hAnsi="Simplified Arabic" w:cs="Simplified Arabic" w:hint="cs"/>
          <w:sz w:val="32"/>
          <w:szCs w:val="32"/>
          <w:rtl/>
        </w:rPr>
        <w:t>ى</w:t>
      </w:r>
      <w:r w:rsidR="00372996" w:rsidRPr="00372996">
        <w:rPr>
          <w:rFonts w:ascii="Simplified Arabic" w:hAnsi="Simplified Arabic" w:cs="Simplified Arabic"/>
          <w:sz w:val="32"/>
          <w:szCs w:val="32"/>
          <w:rtl/>
        </w:rPr>
        <w:t xml:space="preserve"> قوة في </w:t>
      </w:r>
      <w:r w:rsidRPr="00372996">
        <w:rPr>
          <w:rFonts w:ascii="Simplified Arabic" w:hAnsi="Simplified Arabic" w:cs="Simplified Arabic" w:hint="cs"/>
          <w:sz w:val="32"/>
          <w:szCs w:val="32"/>
          <w:rtl/>
        </w:rPr>
        <w:t>أسرع</w:t>
      </w:r>
      <w:r w:rsidR="00372996" w:rsidRPr="00372996">
        <w:rPr>
          <w:rFonts w:ascii="Simplified Arabic" w:hAnsi="Simplified Arabic" w:cs="Simplified Arabic"/>
          <w:sz w:val="32"/>
          <w:szCs w:val="32"/>
          <w:rtl/>
        </w:rPr>
        <w:t xml:space="preserve"> زمن ممكن هو مؤشر من مؤشرات استخدام</w:t>
      </w:r>
      <w:r w:rsidR="00372996" w:rsidRPr="00372996">
        <w:rPr>
          <w:rFonts w:ascii="Simplified Arabic" w:hAnsi="Simplified Arabic" w:cs="Simplified Arabic"/>
          <w:sz w:val="32"/>
          <w:szCs w:val="32"/>
          <w:rtl/>
          <w:lang w:bidi="ar-IQ"/>
        </w:rPr>
        <w:t xml:space="preserve"> القوة </w:t>
      </w:r>
      <w:r w:rsidRPr="00372996">
        <w:rPr>
          <w:rFonts w:ascii="Simplified Arabic" w:hAnsi="Simplified Arabic" w:cs="Simplified Arabic" w:hint="cs"/>
          <w:sz w:val="32"/>
          <w:szCs w:val="32"/>
          <w:rtl/>
          <w:lang w:bidi="ar-IQ"/>
        </w:rPr>
        <w:t>بأقل</w:t>
      </w:r>
      <w:r w:rsidR="00372996" w:rsidRPr="00372996">
        <w:rPr>
          <w:rFonts w:ascii="Simplified Arabic" w:hAnsi="Simplified Arabic" w:cs="Simplified Arabic"/>
          <w:sz w:val="32"/>
          <w:szCs w:val="32"/>
          <w:rtl/>
          <w:lang w:bidi="ar-IQ"/>
        </w:rPr>
        <w:t xml:space="preserve"> زمن</w:t>
      </w:r>
      <w:r w:rsidR="00372996" w:rsidRPr="00372996">
        <w:rPr>
          <w:rFonts w:ascii="Simplified Arabic" w:hAnsi="Simplified Arabic" w:cs="Simplified Arabic"/>
          <w:sz w:val="32"/>
          <w:szCs w:val="32"/>
          <w:rtl/>
        </w:rPr>
        <w:t xml:space="preserve"> ممكن </w:t>
      </w:r>
      <w:r w:rsidR="00367A2F">
        <w:rPr>
          <w:rFonts w:ascii="Simplified Arabic" w:hAnsi="Simplified Arabic" w:cs="Simplified Arabic" w:hint="cs"/>
          <w:sz w:val="32"/>
          <w:szCs w:val="32"/>
          <w:rtl/>
          <w:lang w:bidi="ar-IQ"/>
        </w:rPr>
        <w:t>مما</w:t>
      </w:r>
      <w:r w:rsidR="00372996" w:rsidRPr="00372996">
        <w:rPr>
          <w:rFonts w:ascii="Simplified Arabic" w:hAnsi="Simplified Arabic" w:cs="Simplified Arabic"/>
          <w:sz w:val="32"/>
          <w:szCs w:val="32"/>
          <w:rtl/>
        </w:rPr>
        <w:t xml:space="preserve"> يعد من العوامل </w:t>
      </w:r>
      <w:r w:rsidRPr="00372996">
        <w:rPr>
          <w:rFonts w:ascii="Simplified Arabic" w:hAnsi="Simplified Arabic" w:cs="Simplified Arabic" w:hint="cs"/>
          <w:sz w:val="32"/>
          <w:szCs w:val="32"/>
          <w:rtl/>
        </w:rPr>
        <w:t>الأساسية</w:t>
      </w:r>
      <w:r w:rsidR="00372996" w:rsidRPr="00372996">
        <w:rPr>
          <w:rFonts w:ascii="Simplified Arabic" w:hAnsi="Simplified Arabic" w:cs="Simplified Arabic"/>
          <w:sz w:val="32"/>
          <w:szCs w:val="32"/>
          <w:rtl/>
        </w:rPr>
        <w:t xml:space="preserve"> لانجاز الحركات </w:t>
      </w:r>
      <w:r w:rsidR="00372996" w:rsidRPr="00372996">
        <w:rPr>
          <w:rFonts w:ascii="Simplified Arabic" w:hAnsi="Simplified Arabic" w:cs="Simplified Arabic"/>
          <w:sz w:val="32"/>
          <w:szCs w:val="32"/>
          <w:rtl/>
        </w:rPr>
        <w:lastRenderedPageBreak/>
        <w:t>السريعة واللحظية</w:t>
      </w:r>
      <w:r w:rsidR="007A7844">
        <w:rPr>
          <w:rStyle w:val="a6"/>
          <w:rFonts w:ascii="Simplified Arabic" w:hAnsi="Simplified Arabic" w:cs="Simplified Arabic"/>
          <w:sz w:val="32"/>
          <w:szCs w:val="32"/>
          <w:rtl/>
        </w:rPr>
        <w:footnoteReference w:customMarkFollows="1" w:id="16"/>
        <w:t>(1)</w:t>
      </w:r>
      <w:r w:rsidR="00372996" w:rsidRPr="00372996">
        <w:rPr>
          <w:rFonts w:ascii="Simplified Arabic" w:hAnsi="Simplified Arabic" w:cs="Simplified Arabic"/>
          <w:sz w:val="32"/>
          <w:szCs w:val="32"/>
          <w:rtl/>
        </w:rPr>
        <w:t xml:space="preserve">، وقد دلت النتائج على </w:t>
      </w:r>
      <w:r w:rsidRPr="00372996">
        <w:rPr>
          <w:rFonts w:ascii="Simplified Arabic" w:hAnsi="Simplified Arabic" w:cs="Simplified Arabic" w:hint="cs"/>
          <w:sz w:val="32"/>
          <w:szCs w:val="32"/>
          <w:rtl/>
        </w:rPr>
        <w:t>إن</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الضابطة، حتى وان حصل تقدم طفيف في </w:t>
      </w:r>
      <w:r w:rsidRPr="00372996">
        <w:rPr>
          <w:rFonts w:ascii="Simplified Arabic" w:hAnsi="Simplified Arabic" w:cs="Simplified Arabic" w:hint="cs"/>
          <w:sz w:val="32"/>
          <w:szCs w:val="32"/>
          <w:rtl/>
        </w:rPr>
        <w:t>الأوساط</w:t>
      </w:r>
      <w:r w:rsidR="00372996" w:rsidRPr="00372996">
        <w:rPr>
          <w:rFonts w:ascii="Simplified Arabic" w:hAnsi="Simplified Arabic" w:cs="Simplified Arabic"/>
          <w:sz w:val="32"/>
          <w:szCs w:val="32"/>
          <w:rtl/>
        </w:rPr>
        <w:t xml:space="preserve"> الحسابية </w:t>
      </w:r>
      <w:r w:rsidR="000707F0">
        <w:rPr>
          <w:rFonts w:ascii="Simplified Arabic" w:hAnsi="Simplified Arabic" w:cs="Simplified Arabic" w:hint="cs"/>
          <w:sz w:val="32"/>
          <w:szCs w:val="32"/>
          <w:rtl/>
        </w:rPr>
        <w:t xml:space="preserve">لها </w:t>
      </w:r>
      <w:r w:rsidRPr="00372996">
        <w:rPr>
          <w:rFonts w:ascii="Simplified Arabic" w:hAnsi="Simplified Arabic" w:cs="Simplified Arabic" w:hint="cs"/>
          <w:sz w:val="32"/>
          <w:szCs w:val="32"/>
          <w:rtl/>
        </w:rPr>
        <w:t>إلا</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أنها</w:t>
      </w:r>
      <w:r w:rsidR="00372996" w:rsidRPr="00372996">
        <w:rPr>
          <w:rFonts w:ascii="Simplified Arabic" w:hAnsi="Simplified Arabic" w:cs="Simplified Arabic"/>
          <w:sz w:val="32"/>
          <w:szCs w:val="32"/>
          <w:rtl/>
        </w:rPr>
        <w:t xml:space="preserve"> لم ترتق للمعنوية.</w:t>
      </w:r>
    </w:p>
    <w:p w:rsidR="000707F0" w:rsidRDefault="00372996" w:rsidP="00367A2F">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وذكر كل (قاسم حسن حسين وبسطويسي احمد) </w:t>
      </w:r>
      <w:r w:rsidR="00367A2F">
        <w:rPr>
          <w:rFonts w:ascii="Simplified Arabic" w:hAnsi="Simplified Arabic" w:cs="Simplified Arabic" w:hint="cs"/>
          <w:sz w:val="32"/>
          <w:szCs w:val="32"/>
          <w:rtl/>
        </w:rPr>
        <w:t>أ</w:t>
      </w:r>
      <w:r w:rsidRPr="00372996">
        <w:rPr>
          <w:rFonts w:ascii="Simplified Arabic" w:hAnsi="Simplified Arabic" w:cs="Simplified Arabic"/>
          <w:sz w:val="32"/>
          <w:szCs w:val="32"/>
          <w:rtl/>
        </w:rPr>
        <w:t xml:space="preserve">ن اللحظات الزمنية وتناسقها </w:t>
      </w:r>
      <w:r w:rsidR="00367A2F">
        <w:rPr>
          <w:rFonts w:ascii="Simplified Arabic" w:hAnsi="Simplified Arabic" w:cs="Simplified Arabic" w:hint="cs"/>
          <w:sz w:val="32"/>
          <w:szCs w:val="32"/>
          <w:rtl/>
        </w:rPr>
        <w:t>و</w:t>
      </w:r>
      <w:r w:rsidRPr="00372996">
        <w:rPr>
          <w:rFonts w:ascii="Simplified Arabic" w:hAnsi="Simplified Arabic" w:cs="Simplified Arabic"/>
          <w:sz w:val="32"/>
          <w:szCs w:val="32"/>
          <w:rtl/>
        </w:rPr>
        <w:t>مجمل الجهد البدني السريع يدل على</w:t>
      </w:r>
      <w:r w:rsidR="000707F0">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بذل قوة سريعة لحظية  بالشدة القصوى ضد المقاومات الخارجية (الاحتكاك والجاذبية) ويتطلب هذا العمل درجة عالية من القوة العضلية</w:t>
      </w:r>
      <w:r w:rsidR="00701385">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ودرجة عالية للسرعة وكذلك درجة عالية من المهارة الحركية التي تتهيأ </w:t>
      </w:r>
      <w:r w:rsidR="00B4719B" w:rsidRPr="00372996">
        <w:rPr>
          <w:rFonts w:ascii="Simplified Arabic" w:hAnsi="Simplified Arabic" w:cs="Simplified Arabic" w:hint="cs"/>
          <w:sz w:val="32"/>
          <w:szCs w:val="32"/>
          <w:rtl/>
        </w:rPr>
        <w:t>أسبابها</w:t>
      </w:r>
      <w:r w:rsidRPr="00372996">
        <w:rPr>
          <w:rFonts w:ascii="Simplified Arabic" w:hAnsi="Simplified Arabic" w:cs="Simplified Arabic"/>
          <w:sz w:val="32"/>
          <w:szCs w:val="32"/>
          <w:rtl/>
        </w:rPr>
        <w:t xml:space="preserve"> بالتكامل</w:t>
      </w:r>
      <w:r w:rsidR="00701385">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بين عاملي القوة العضلية والسرعة</w:t>
      </w:r>
      <w:r w:rsidR="007A7844">
        <w:rPr>
          <w:rStyle w:val="a6"/>
          <w:rFonts w:ascii="Simplified Arabic" w:hAnsi="Simplified Arabic" w:cs="Simplified Arabic"/>
          <w:sz w:val="32"/>
          <w:szCs w:val="32"/>
          <w:rtl/>
        </w:rPr>
        <w:footnoteReference w:customMarkFollows="1" w:id="17"/>
        <w:t>(2)</w:t>
      </w:r>
      <w:r w:rsidR="007A7844">
        <w:rPr>
          <w:rStyle w:val="a6"/>
          <w:rFonts w:ascii="Simplified Arabic" w:hAnsi="Simplified Arabic" w:cs="Simplified Arabic"/>
          <w:sz w:val="32"/>
          <w:szCs w:val="32"/>
          <w:rtl/>
        </w:rPr>
        <w:footnoteReference w:customMarkFollows="1" w:id="18"/>
        <w:t>(3)</w:t>
      </w:r>
      <w:r w:rsidR="000707F0" w:rsidRPr="000707F0">
        <w:rPr>
          <w:rFonts w:ascii="Simplified Arabic" w:hAnsi="Simplified Arabic" w:cs="Simplified Arabic"/>
          <w:sz w:val="32"/>
          <w:szCs w:val="32"/>
          <w:rtl/>
        </w:rPr>
        <w:t>.</w:t>
      </w:r>
    </w:p>
    <w:p w:rsidR="00042EAE" w:rsidRDefault="00372996" w:rsidP="00367A2F">
      <w:pPr>
        <w:ind w:firstLine="720"/>
        <w:jc w:val="lowKashida"/>
        <w:rPr>
          <w:rFonts w:ascii="Simplified Arabic" w:hAnsi="Simplified Arabic" w:cs="Simplified Arabic"/>
          <w:sz w:val="32"/>
          <w:szCs w:val="32"/>
          <w:rtl/>
          <w:lang w:bidi="ar-IQ"/>
        </w:rPr>
      </w:pPr>
      <w:r w:rsidRPr="00372996">
        <w:rPr>
          <w:rFonts w:ascii="Simplified Arabic" w:hAnsi="Simplified Arabic" w:cs="Simplified Arabic"/>
          <w:sz w:val="32"/>
          <w:szCs w:val="32"/>
          <w:rtl/>
        </w:rPr>
        <w:t xml:space="preserve">ويؤكد الباحث </w:t>
      </w:r>
      <w:r w:rsidR="00B4719B" w:rsidRPr="00372996">
        <w:rPr>
          <w:rFonts w:ascii="Simplified Arabic" w:hAnsi="Simplified Arabic" w:cs="Simplified Arabic" w:hint="cs"/>
          <w:sz w:val="32"/>
          <w:szCs w:val="32"/>
          <w:rtl/>
        </w:rPr>
        <w:t>أهمية</w:t>
      </w:r>
      <w:r w:rsidRPr="00372996">
        <w:rPr>
          <w:rFonts w:ascii="Simplified Arabic" w:hAnsi="Simplified Arabic" w:cs="Simplified Arabic"/>
          <w:sz w:val="32"/>
          <w:szCs w:val="32"/>
          <w:rtl/>
        </w:rPr>
        <w:t xml:space="preserve"> هذه ال</w:t>
      </w:r>
      <w:r w:rsidR="00042EAE">
        <w:rPr>
          <w:rFonts w:ascii="Simplified Arabic" w:hAnsi="Simplified Arabic" w:cs="Simplified Arabic" w:hint="cs"/>
          <w:sz w:val="32"/>
          <w:szCs w:val="32"/>
          <w:rtl/>
        </w:rPr>
        <w:t>قدرة</w:t>
      </w:r>
      <w:r w:rsidRPr="00372996">
        <w:rPr>
          <w:rFonts w:ascii="Simplified Arabic" w:hAnsi="Simplified Arabic" w:cs="Simplified Arabic"/>
          <w:sz w:val="32"/>
          <w:szCs w:val="32"/>
          <w:rtl/>
        </w:rPr>
        <w:t xml:space="preserve"> وبالذات في ركض المسافات القصيرة ومنها فعالية 400 م</w:t>
      </w:r>
      <w:r w:rsidR="00B4719B">
        <w:rPr>
          <w:rFonts w:ascii="Simplified Arabic" w:hAnsi="Simplified Arabic" w:cs="Simplified Arabic" w:hint="cs"/>
          <w:sz w:val="32"/>
          <w:szCs w:val="32"/>
          <w:rtl/>
        </w:rPr>
        <w:t>تر</w:t>
      </w:r>
      <w:r w:rsidR="00367A2F">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إذ</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التأكيد</w:t>
      </w:r>
      <w:r w:rsidRPr="00372996">
        <w:rPr>
          <w:rFonts w:ascii="Simplified Arabic" w:hAnsi="Simplified Arabic" w:cs="Simplified Arabic"/>
          <w:sz w:val="32"/>
          <w:szCs w:val="32"/>
          <w:rtl/>
        </w:rPr>
        <w:t xml:space="preserve"> على عملية الدفع اللحظي (الق</w:t>
      </w:r>
      <w:r w:rsidR="00042EAE">
        <w:rPr>
          <w:rFonts w:ascii="Simplified Arabic" w:hAnsi="Simplified Arabic" w:cs="Simplified Arabic" w:hint="cs"/>
          <w:sz w:val="32"/>
          <w:szCs w:val="32"/>
          <w:rtl/>
        </w:rPr>
        <w:t>در</w:t>
      </w:r>
      <w:r w:rsidRPr="00372996">
        <w:rPr>
          <w:rFonts w:ascii="Simplified Arabic" w:hAnsi="Simplified Arabic" w:cs="Simplified Arabic"/>
          <w:sz w:val="32"/>
          <w:szCs w:val="32"/>
          <w:rtl/>
        </w:rPr>
        <w:t>ة الانفجارية) للأرض لدى العداء يعد مطلباً يجب العمل على تطويره من قبل المدربين وتواصل هذا الدفع اللحظي بصورته الجمعية أي بانقباضات عضلية مستمرة وبالسرعة القصوى إلى نهاية المسافة تمثله القوة السريعة</w:t>
      </w:r>
      <w:r w:rsidR="00701385">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وهذا ما يجب العمل به عند تدريب عدائي ركض 400 م</w:t>
      </w:r>
      <w:r w:rsidR="00B4719B">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FD7934" w:rsidRPr="00372996">
        <w:rPr>
          <w:rFonts w:ascii="Simplified Arabic" w:hAnsi="Simplified Arabic" w:cs="Simplified Arabic" w:hint="cs"/>
          <w:sz w:val="32"/>
          <w:szCs w:val="32"/>
          <w:rtl/>
        </w:rPr>
        <w:t>إذ</w:t>
      </w:r>
      <w:r w:rsidRPr="00372996">
        <w:rPr>
          <w:rFonts w:ascii="Simplified Arabic" w:hAnsi="Simplified Arabic" w:cs="Simplified Arabic"/>
          <w:sz w:val="32"/>
          <w:szCs w:val="32"/>
          <w:rtl/>
        </w:rPr>
        <w:t xml:space="preserve"> لم تكن هذه المتغيرات جيدة عند </w:t>
      </w:r>
      <w:r w:rsidR="00B4719B" w:rsidRPr="00372996">
        <w:rPr>
          <w:rFonts w:ascii="Simplified Arabic" w:hAnsi="Simplified Arabic" w:cs="Simplified Arabic" w:hint="cs"/>
          <w:sz w:val="32"/>
          <w:szCs w:val="32"/>
          <w:rtl/>
        </w:rPr>
        <w:t>أفراد</w:t>
      </w:r>
      <w:r w:rsidRPr="00372996">
        <w:rPr>
          <w:rFonts w:ascii="Simplified Arabic" w:hAnsi="Simplified Arabic" w:cs="Simplified Arabic"/>
          <w:sz w:val="32"/>
          <w:szCs w:val="32"/>
          <w:rtl/>
        </w:rPr>
        <w:t xml:space="preserve"> المجموعة الضابطة وفقا للنتائج التي ظهرت في </w:t>
      </w:r>
      <w:r w:rsidR="00B4719B" w:rsidRPr="00372996">
        <w:rPr>
          <w:rFonts w:ascii="Simplified Arabic" w:hAnsi="Simplified Arabic" w:cs="Simplified Arabic" w:hint="cs"/>
          <w:sz w:val="32"/>
          <w:szCs w:val="32"/>
          <w:rtl/>
        </w:rPr>
        <w:t>أزمان</w:t>
      </w:r>
      <w:r w:rsidRPr="00372996">
        <w:rPr>
          <w:rFonts w:ascii="Simplified Arabic" w:hAnsi="Simplified Arabic" w:cs="Simplified Arabic"/>
          <w:sz w:val="32"/>
          <w:szCs w:val="32"/>
          <w:rtl/>
        </w:rPr>
        <w:t xml:space="preserve"> ومعدلات السرعة للمسافات الجزئية لمؤش</w:t>
      </w:r>
      <w:r w:rsidR="00042EAE">
        <w:rPr>
          <w:rFonts w:ascii="Simplified Arabic" w:hAnsi="Simplified Arabic" w:cs="Simplified Arabic" w:hint="cs"/>
          <w:sz w:val="32"/>
          <w:szCs w:val="32"/>
          <w:rtl/>
        </w:rPr>
        <w:t>ر</w:t>
      </w:r>
      <w:r w:rsidRPr="00372996">
        <w:rPr>
          <w:rFonts w:ascii="Simplified Arabic" w:hAnsi="Simplified Arabic" w:cs="Simplified Arabic"/>
          <w:sz w:val="32"/>
          <w:szCs w:val="32"/>
          <w:rtl/>
        </w:rPr>
        <w:t xml:space="preserve"> التعديل وفقا</w:t>
      </w:r>
      <w:r w:rsidR="006F17B4">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لكل مرحلة.</w:t>
      </w:r>
    </w:p>
    <w:p w:rsidR="00042EAE" w:rsidRDefault="00372996" w:rsidP="00367A2F">
      <w:pPr>
        <w:ind w:firstLine="720"/>
        <w:jc w:val="lowKashida"/>
        <w:rPr>
          <w:rFonts w:ascii="Simplified Arabic" w:hAnsi="Simplified Arabic" w:cs="Simplified Arabic"/>
          <w:sz w:val="32"/>
          <w:szCs w:val="32"/>
          <w:rtl/>
          <w:lang w:bidi="ar-IQ"/>
        </w:rPr>
      </w:pPr>
      <w:r w:rsidRPr="00372996">
        <w:rPr>
          <w:rFonts w:ascii="Simplified Arabic" w:hAnsi="Simplified Arabic" w:cs="Simplified Arabic"/>
          <w:sz w:val="32"/>
          <w:szCs w:val="32"/>
          <w:rtl/>
          <w:lang w:bidi="ar-IQ"/>
        </w:rPr>
        <w:t>ونستنتج من هذا أنه على عداء الـ 400 م</w:t>
      </w:r>
      <w:r w:rsidR="00B4719B">
        <w:rPr>
          <w:rFonts w:ascii="Simplified Arabic" w:hAnsi="Simplified Arabic" w:cs="Simplified Arabic" w:hint="cs"/>
          <w:sz w:val="32"/>
          <w:szCs w:val="32"/>
          <w:rtl/>
          <w:lang w:bidi="ar-IQ"/>
        </w:rPr>
        <w:t>تر</w:t>
      </w:r>
      <w:r w:rsidRPr="00372996">
        <w:rPr>
          <w:rFonts w:ascii="Simplified Arabic" w:hAnsi="Simplified Arabic" w:cs="Simplified Arabic"/>
          <w:sz w:val="32"/>
          <w:szCs w:val="32"/>
          <w:rtl/>
          <w:lang w:bidi="ar-IQ"/>
        </w:rPr>
        <w:t xml:space="preserve"> أن ينظم إستراتيجية سرعته بشكل دقيق وأن يبد</w:t>
      </w:r>
      <w:r w:rsidR="00367A2F">
        <w:rPr>
          <w:rFonts w:ascii="Simplified Arabic" w:hAnsi="Simplified Arabic" w:cs="Simplified Arabic" w:hint="cs"/>
          <w:sz w:val="32"/>
          <w:szCs w:val="32"/>
          <w:rtl/>
          <w:lang w:bidi="ar-IQ"/>
        </w:rPr>
        <w:t>أ</w:t>
      </w:r>
      <w:r w:rsidRPr="00372996">
        <w:rPr>
          <w:rFonts w:ascii="Simplified Arabic" w:hAnsi="Simplified Arabic" w:cs="Simplified Arabic"/>
          <w:sz w:val="32"/>
          <w:szCs w:val="32"/>
          <w:rtl/>
          <w:lang w:bidi="ar-IQ"/>
        </w:rPr>
        <w:t xml:space="preserve"> بالسرعة اللازمة لتعزيز وزيادة سرعته ثم تكييف سرعته بعد ذلك </w:t>
      </w:r>
      <w:r w:rsidRPr="00372996">
        <w:rPr>
          <w:rFonts w:ascii="Simplified Arabic" w:hAnsi="Simplified Arabic" w:cs="Simplified Arabic"/>
          <w:sz w:val="32"/>
          <w:szCs w:val="32"/>
          <w:rtl/>
          <w:lang w:bidi="ar-IQ"/>
        </w:rPr>
        <w:lastRenderedPageBreak/>
        <w:t xml:space="preserve">ليقلل من خسارة الطاقة في الثلث </w:t>
      </w:r>
      <w:r w:rsidR="00B4719B" w:rsidRPr="00372996">
        <w:rPr>
          <w:rFonts w:ascii="Simplified Arabic" w:hAnsi="Simplified Arabic" w:cs="Simplified Arabic" w:hint="cs"/>
          <w:sz w:val="32"/>
          <w:szCs w:val="32"/>
          <w:rtl/>
          <w:lang w:bidi="ar-IQ"/>
        </w:rPr>
        <w:t>الأخير</w:t>
      </w:r>
      <w:r w:rsidRPr="00372996">
        <w:rPr>
          <w:rFonts w:ascii="Simplified Arabic" w:hAnsi="Simplified Arabic" w:cs="Simplified Arabic"/>
          <w:sz w:val="32"/>
          <w:szCs w:val="32"/>
          <w:rtl/>
          <w:lang w:bidi="ar-IQ"/>
        </w:rPr>
        <w:t xml:space="preserve"> من المسافة لكي يتمكن من تعجيل سرعته</w:t>
      </w:r>
      <w:r w:rsidR="00042EAE">
        <w:rPr>
          <w:rFonts w:ascii="Simplified Arabic" w:hAnsi="Simplified Arabic" w:cs="Simplified Arabic" w:hint="cs"/>
          <w:sz w:val="32"/>
          <w:szCs w:val="32"/>
          <w:rtl/>
          <w:lang w:bidi="ar-IQ"/>
        </w:rPr>
        <w:t xml:space="preserve"> في</w:t>
      </w:r>
      <w:r w:rsidR="00701385">
        <w:rPr>
          <w:rFonts w:ascii="Simplified Arabic" w:hAnsi="Simplified Arabic" w:cs="Simplified Arabic"/>
          <w:sz w:val="32"/>
          <w:szCs w:val="32"/>
          <w:rtl/>
          <w:lang w:bidi="ar-IQ"/>
        </w:rPr>
        <w:t xml:space="preserve"> 100</w:t>
      </w:r>
      <w:r w:rsidR="00042EAE">
        <w:rPr>
          <w:rFonts w:ascii="Simplified Arabic" w:hAnsi="Simplified Arabic" w:cs="Simplified Arabic"/>
          <w:sz w:val="32"/>
          <w:szCs w:val="32"/>
          <w:rtl/>
          <w:lang w:bidi="ar-IQ"/>
        </w:rPr>
        <w:t>م</w:t>
      </w:r>
      <w:r w:rsidR="00B4719B">
        <w:rPr>
          <w:rFonts w:ascii="Simplified Arabic" w:hAnsi="Simplified Arabic" w:cs="Simplified Arabic" w:hint="cs"/>
          <w:sz w:val="32"/>
          <w:szCs w:val="32"/>
          <w:rtl/>
          <w:lang w:bidi="ar-IQ"/>
        </w:rPr>
        <w:t>تر</w:t>
      </w:r>
      <w:r w:rsidR="00042EAE">
        <w:rPr>
          <w:rFonts w:ascii="Simplified Arabic" w:hAnsi="Simplified Arabic" w:cs="Simplified Arabic"/>
          <w:sz w:val="32"/>
          <w:szCs w:val="32"/>
          <w:rtl/>
          <w:lang w:bidi="ar-IQ"/>
        </w:rPr>
        <w:t xml:space="preserve"> </w:t>
      </w:r>
      <w:r w:rsidR="00B4719B">
        <w:rPr>
          <w:rFonts w:ascii="Simplified Arabic" w:hAnsi="Simplified Arabic" w:cs="Simplified Arabic" w:hint="cs"/>
          <w:sz w:val="32"/>
          <w:szCs w:val="32"/>
          <w:rtl/>
          <w:lang w:bidi="ar-IQ"/>
        </w:rPr>
        <w:t>الأخيرة</w:t>
      </w:r>
      <w:r w:rsidR="00042EAE">
        <w:rPr>
          <w:rFonts w:ascii="Simplified Arabic" w:hAnsi="Simplified Arabic" w:cs="Simplified Arabic"/>
          <w:sz w:val="32"/>
          <w:szCs w:val="32"/>
          <w:rtl/>
          <w:lang w:bidi="ar-IQ"/>
        </w:rPr>
        <w:t xml:space="preserve">  قبل خط النهاية </w:t>
      </w:r>
      <w:r w:rsidRPr="00372996">
        <w:rPr>
          <w:rFonts w:ascii="Simplified Arabic" w:hAnsi="Simplified Arabic" w:cs="Simplified Arabic"/>
          <w:sz w:val="32"/>
          <w:szCs w:val="32"/>
          <w:rtl/>
          <w:lang w:bidi="ar-IQ"/>
        </w:rPr>
        <w:t>وتحقيق الزمن المطلوب للانجاز.</w:t>
      </w:r>
    </w:p>
    <w:p w:rsidR="00372996" w:rsidRPr="00372996" w:rsidRDefault="00372996" w:rsidP="00367A2F">
      <w:pPr>
        <w:ind w:firstLine="720"/>
        <w:jc w:val="lowKashida"/>
        <w:rPr>
          <w:rFonts w:ascii="Simplified Arabic" w:hAnsi="Simplified Arabic" w:cs="Simplified Arabic"/>
          <w:sz w:val="32"/>
          <w:szCs w:val="32"/>
          <w:rtl/>
          <w:lang w:bidi="ar-IQ"/>
        </w:rPr>
      </w:pPr>
      <w:r w:rsidRPr="00372996">
        <w:rPr>
          <w:rFonts w:ascii="Simplified Arabic" w:hAnsi="Simplified Arabic" w:cs="Simplified Arabic"/>
          <w:sz w:val="32"/>
          <w:szCs w:val="32"/>
          <w:rtl/>
          <w:lang w:bidi="ar-IQ"/>
        </w:rPr>
        <w:t xml:space="preserve">ويرى الباحث </w:t>
      </w:r>
      <w:r w:rsidR="00367A2F">
        <w:rPr>
          <w:rFonts w:ascii="Simplified Arabic" w:hAnsi="Simplified Arabic" w:cs="Simplified Arabic" w:hint="cs"/>
          <w:sz w:val="32"/>
          <w:szCs w:val="32"/>
          <w:rtl/>
          <w:lang w:bidi="ar-IQ"/>
        </w:rPr>
        <w:t>أ</w:t>
      </w:r>
      <w:r w:rsidRPr="00372996">
        <w:rPr>
          <w:rFonts w:ascii="Simplified Arabic" w:hAnsi="Simplified Arabic" w:cs="Simplified Arabic"/>
          <w:sz w:val="32"/>
          <w:szCs w:val="32"/>
          <w:rtl/>
          <w:lang w:bidi="ar-IQ"/>
        </w:rPr>
        <w:t xml:space="preserve">ن مجمل النتائج التي عرضت بالجداول السابقة </w:t>
      </w:r>
      <w:r w:rsidR="00B4719B" w:rsidRPr="00372996">
        <w:rPr>
          <w:rFonts w:ascii="Simplified Arabic" w:hAnsi="Simplified Arabic" w:cs="Simplified Arabic" w:hint="cs"/>
          <w:sz w:val="32"/>
          <w:szCs w:val="32"/>
          <w:rtl/>
          <w:lang w:bidi="ar-IQ"/>
        </w:rPr>
        <w:t>أشارت</w:t>
      </w:r>
      <w:r w:rsidRPr="00372996">
        <w:rPr>
          <w:rFonts w:ascii="Simplified Arabic" w:hAnsi="Simplified Arabic" w:cs="Simplified Arabic"/>
          <w:sz w:val="32"/>
          <w:szCs w:val="32"/>
          <w:rtl/>
          <w:lang w:bidi="ar-IQ"/>
        </w:rPr>
        <w:t xml:space="preserve"> </w:t>
      </w:r>
      <w:r w:rsidR="00B4719B" w:rsidRPr="00372996">
        <w:rPr>
          <w:rFonts w:ascii="Simplified Arabic" w:hAnsi="Simplified Arabic" w:cs="Simplified Arabic" w:hint="cs"/>
          <w:sz w:val="32"/>
          <w:szCs w:val="32"/>
          <w:rtl/>
          <w:lang w:bidi="ar-IQ"/>
        </w:rPr>
        <w:t>إلى</w:t>
      </w:r>
      <w:r w:rsidRPr="00372996">
        <w:rPr>
          <w:rFonts w:ascii="Simplified Arabic" w:hAnsi="Simplified Arabic" w:cs="Simplified Arabic"/>
          <w:sz w:val="32"/>
          <w:szCs w:val="32"/>
          <w:rtl/>
          <w:lang w:bidi="ar-IQ"/>
        </w:rPr>
        <w:t xml:space="preserve"> </w:t>
      </w:r>
      <w:r w:rsidR="00B4719B" w:rsidRPr="00372996">
        <w:rPr>
          <w:rFonts w:ascii="Simplified Arabic" w:hAnsi="Simplified Arabic" w:cs="Simplified Arabic" w:hint="cs"/>
          <w:sz w:val="32"/>
          <w:szCs w:val="32"/>
          <w:rtl/>
          <w:lang w:bidi="ar-IQ"/>
        </w:rPr>
        <w:t>أن</w:t>
      </w:r>
      <w:r w:rsidRPr="00372996">
        <w:rPr>
          <w:rFonts w:ascii="Simplified Arabic" w:hAnsi="Simplified Arabic" w:cs="Simplified Arabic"/>
          <w:sz w:val="32"/>
          <w:szCs w:val="32"/>
          <w:rtl/>
          <w:lang w:bidi="ar-IQ"/>
        </w:rPr>
        <w:t xml:space="preserve"> هن</w:t>
      </w:r>
      <w:r w:rsidR="00367A2F">
        <w:rPr>
          <w:rFonts w:ascii="Simplified Arabic" w:hAnsi="Simplified Arabic" w:cs="Simplified Arabic" w:hint="cs"/>
          <w:sz w:val="32"/>
          <w:szCs w:val="32"/>
          <w:rtl/>
          <w:lang w:bidi="ar-IQ"/>
        </w:rPr>
        <w:t>ا</w:t>
      </w:r>
      <w:r w:rsidRPr="00372996">
        <w:rPr>
          <w:rFonts w:ascii="Simplified Arabic" w:hAnsi="Simplified Arabic" w:cs="Simplified Arabic"/>
          <w:sz w:val="32"/>
          <w:szCs w:val="32"/>
          <w:rtl/>
          <w:lang w:bidi="ar-IQ"/>
        </w:rPr>
        <w:t>ك تطور</w:t>
      </w:r>
      <w:r w:rsidR="00367A2F">
        <w:rPr>
          <w:rFonts w:ascii="Simplified Arabic" w:hAnsi="Simplified Arabic" w:cs="Simplified Arabic" w:hint="cs"/>
          <w:sz w:val="32"/>
          <w:szCs w:val="32"/>
          <w:rtl/>
          <w:lang w:bidi="ar-IQ"/>
        </w:rPr>
        <w:t>اً</w:t>
      </w:r>
      <w:r w:rsidRPr="00372996">
        <w:rPr>
          <w:rFonts w:ascii="Simplified Arabic" w:hAnsi="Simplified Arabic" w:cs="Simplified Arabic"/>
          <w:sz w:val="32"/>
          <w:szCs w:val="32"/>
          <w:rtl/>
          <w:lang w:bidi="ar-IQ"/>
        </w:rPr>
        <w:t xml:space="preserve"> في نتائج القسم </w:t>
      </w:r>
      <w:r w:rsidR="00B4719B" w:rsidRPr="00372996">
        <w:rPr>
          <w:rFonts w:ascii="Simplified Arabic" w:hAnsi="Simplified Arabic" w:cs="Simplified Arabic" w:hint="cs"/>
          <w:sz w:val="32"/>
          <w:szCs w:val="32"/>
          <w:rtl/>
          <w:lang w:bidi="ar-IQ"/>
        </w:rPr>
        <w:t>الأول</w:t>
      </w:r>
      <w:r w:rsidRPr="00372996">
        <w:rPr>
          <w:rFonts w:ascii="Simplified Arabic" w:hAnsi="Simplified Arabic" w:cs="Simplified Arabic"/>
          <w:sz w:val="32"/>
          <w:szCs w:val="32"/>
          <w:rtl/>
          <w:lang w:bidi="ar-IQ"/>
        </w:rPr>
        <w:t xml:space="preserve"> من مسافة ركض 400 م</w:t>
      </w:r>
      <w:r w:rsidR="00B4719B">
        <w:rPr>
          <w:rFonts w:ascii="Simplified Arabic" w:hAnsi="Simplified Arabic" w:cs="Simplified Arabic" w:hint="cs"/>
          <w:sz w:val="32"/>
          <w:szCs w:val="32"/>
          <w:rtl/>
          <w:lang w:bidi="ar-IQ"/>
        </w:rPr>
        <w:t>تر</w:t>
      </w:r>
      <w:r w:rsidRPr="00372996">
        <w:rPr>
          <w:rFonts w:ascii="Simplified Arabic" w:hAnsi="Simplified Arabic" w:cs="Simplified Arabic"/>
          <w:sz w:val="32"/>
          <w:szCs w:val="32"/>
          <w:rtl/>
          <w:lang w:bidi="ar-IQ"/>
        </w:rPr>
        <w:t xml:space="preserve"> </w:t>
      </w:r>
      <w:r w:rsidR="00B4719B" w:rsidRPr="00372996">
        <w:rPr>
          <w:rFonts w:ascii="Simplified Arabic" w:hAnsi="Simplified Arabic" w:cs="Simplified Arabic" w:hint="cs"/>
          <w:sz w:val="32"/>
          <w:szCs w:val="32"/>
          <w:rtl/>
          <w:lang w:bidi="ar-IQ"/>
        </w:rPr>
        <w:t>أسوة</w:t>
      </w:r>
      <w:r w:rsidRPr="00372996">
        <w:rPr>
          <w:rFonts w:ascii="Simplified Arabic" w:hAnsi="Simplified Arabic" w:cs="Simplified Arabic"/>
          <w:sz w:val="32"/>
          <w:szCs w:val="32"/>
          <w:rtl/>
          <w:lang w:bidi="ar-IQ"/>
        </w:rPr>
        <w:t xml:space="preserve"> بالتقدم الحاصل في نتائج المجموعة التجريبية ، </w:t>
      </w:r>
      <w:r w:rsidR="00B4719B" w:rsidRPr="00372996">
        <w:rPr>
          <w:rFonts w:ascii="Simplified Arabic" w:hAnsi="Simplified Arabic" w:cs="Simplified Arabic" w:hint="cs"/>
          <w:sz w:val="32"/>
          <w:szCs w:val="32"/>
          <w:rtl/>
          <w:lang w:bidi="ar-IQ"/>
        </w:rPr>
        <w:t>إلا</w:t>
      </w:r>
      <w:r w:rsidRPr="00372996">
        <w:rPr>
          <w:rFonts w:ascii="Simplified Arabic" w:hAnsi="Simplified Arabic" w:cs="Simplified Arabic"/>
          <w:sz w:val="32"/>
          <w:szCs w:val="32"/>
          <w:rtl/>
          <w:lang w:bidi="ar-IQ"/>
        </w:rPr>
        <w:t xml:space="preserve"> انه يلاحظ </w:t>
      </w:r>
      <w:r w:rsidR="00B4719B" w:rsidRPr="00372996">
        <w:rPr>
          <w:rFonts w:ascii="Simplified Arabic" w:hAnsi="Simplified Arabic" w:cs="Simplified Arabic" w:hint="cs"/>
          <w:sz w:val="32"/>
          <w:szCs w:val="32"/>
          <w:rtl/>
          <w:lang w:bidi="ar-IQ"/>
        </w:rPr>
        <w:t>أن</w:t>
      </w:r>
      <w:r w:rsidRPr="00372996">
        <w:rPr>
          <w:rFonts w:ascii="Simplified Arabic" w:hAnsi="Simplified Arabic" w:cs="Simplified Arabic"/>
          <w:sz w:val="32"/>
          <w:szCs w:val="32"/>
          <w:rtl/>
          <w:lang w:bidi="ar-IQ"/>
        </w:rPr>
        <w:t xml:space="preserve"> قدرة تحمل القوة والتحمل </w:t>
      </w:r>
      <w:r w:rsidR="00B4719B" w:rsidRPr="00372996">
        <w:rPr>
          <w:rFonts w:ascii="Simplified Arabic" w:hAnsi="Simplified Arabic" w:cs="Simplified Arabic" w:hint="cs"/>
          <w:sz w:val="32"/>
          <w:szCs w:val="32"/>
          <w:rtl/>
          <w:lang w:bidi="ar-IQ"/>
        </w:rPr>
        <w:t>الإيقاعي</w:t>
      </w:r>
      <w:r w:rsidRPr="00372996">
        <w:rPr>
          <w:rFonts w:ascii="Simplified Arabic" w:hAnsi="Simplified Arabic" w:cs="Simplified Arabic"/>
          <w:sz w:val="32"/>
          <w:szCs w:val="32"/>
          <w:rtl/>
          <w:lang w:bidi="ar-IQ"/>
        </w:rPr>
        <w:t xml:space="preserve"> لم يكن بالمستوى المطلوب لدى </w:t>
      </w:r>
      <w:r w:rsidR="00B4719B" w:rsidRPr="00372996">
        <w:rPr>
          <w:rFonts w:ascii="Simplified Arabic" w:hAnsi="Simplified Arabic" w:cs="Simplified Arabic" w:hint="cs"/>
          <w:sz w:val="32"/>
          <w:szCs w:val="32"/>
          <w:rtl/>
          <w:lang w:bidi="ar-IQ"/>
        </w:rPr>
        <w:t>أفراد</w:t>
      </w:r>
      <w:r w:rsidRPr="00372996">
        <w:rPr>
          <w:rFonts w:ascii="Simplified Arabic" w:hAnsi="Simplified Arabic" w:cs="Simplified Arabic"/>
          <w:sz w:val="32"/>
          <w:szCs w:val="32"/>
          <w:rtl/>
          <w:lang w:bidi="ar-IQ"/>
        </w:rPr>
        <w:t xml:space="preserve"> المجموعة الضابطة ، وهذا ما اثر </w:t>
      </w:r>
      <w:r w:rsidR="00701385">
        <w:rPr>
          <w:rFonts w:ascii="Simplified Arabic" w:hAnsi="Simplified Arabic" w:cs="Simplified Arabic" w:hint="cs"/>
          <w:sz w:val="32"/>
          <w:szCs w:val="32"/>
          <w:rtl/>
          <w:lang w:bidi="ar-IQ"/>
        </w:rPr>
        <w:t>في</w:t>
      </w:r>
      <w:r w:rsidRPr="00372996">
        <w:rPr>
          <w:rFonts w:ascii="Simplified Arabic" w:hAnsi="Simplified Arabic" w:cs="Simplified Arabic"/>
          <w:sz w:val="32"/>
          <w:szCs w:val="32"/>
          <w:rtl/>
          <w:lang w:bidi="ar-IQ"/>
        </w:rPr>
        <w:t xml:space="preserve"> نتائج </w:t>
      </w:r>
      <w:r w:rsidR="00B4719B" w:rsidRPr="00372996">
        <w:rPr>
          <w:rFonts w:ascii="Simplified Arabic" w:hAnsi="Simplified Arabic" w:cs="Simplified Arabic" w:hint="cs"/>
          <w:sz w:val="32"/>
          <w:szCs w:val="32"/>
          <w:rtl/>
          <w:lang w:bidi="ar-IQ"/>
        </w:rPr>
        <w:t>أزمان</w:t>
      </w:r>
      <w:r w:rsidRPr="00372996">
        <w:rPr>
          <w:rFonts w:ascii="Simplified Arabic" w:hAnsi="Simplified Arabic" w:cs="Simplified Arabic"/>
          <w:sz w:val="32"/>
          <w:szCs w:val="32"/>
          <w:rtl/>
          <w:lang w:bidi="ar-IQ"/>
        </w:rPr>
        <w:t xml:space="preserve"> ثالث ورابع 100 م</w:t>
      </w:r>
      <w:r w:rsidR="00B4719B">
        <w:rPr>
          <w:rFonts w:ascii="Simplified Arabic" w:hAnsi="Simplified Arabic" w:cs="Simplified Arabic" w:hint="cs"/>
          <w:sz w:val="32"/>
          <w:szCs w:val="32"/>
          <w:rtl/>
          <w:lang w:bidi="ar-IQ"/>
        </w:rPr>
        <w:t>تر</w:t>
      </w:r>
      <w:r w:rsidRPr="00372996">
        <w:rPr>
          <w:rFonts w:ascii="Simplified Arabic" w:hAnsi="Simplified Arabic" w:cs="Simplified Arabic"/>
          <w:sz w:val="32"/>
          <w:szCs w:val="32"/>
          <w:rtl/>
          <w:lang w:bidi="ar-IQ"/>
        </w:rPr>
        <w:t xml:space="preserve"> لهذه المجموعة</w:t>
      </w:r>
      <w:r w:rsidR="00042EAE">
        <w:rPr>
          <w:rFonts w:ascii="Simplified Arabic" w:hAnsi="Simplified Arabic" w:cs="Simplified Arabic"/>
          <w:sz w:val="32"/>
          <w:szCs w:val="32"/>
          <w:rtl/>
          <w:lang w:bidi="ar-IQ"/>
        </w:rPr>
        <w:t xml:space="preserve"> واثر </w:t>
      </w:r>
      <w:r w:rsidR="00B4719B">
        <w:rPr>
          <w:rFonts w:ascii="Simplified Arabic" w:hAnsi="Simplified Arabic" w:cs="Simplified Arabic" w:hint="cs"/>
          <w:sz w:val="32"/>
          <w:szCs w:val="32"/>
          <w:rtl/>
          <w:lang w:bidi="ar-IQ"/>
        </w:rPr>
        <w:t>أيضا</w:t>
      </w:r>
      <w:r w:rsidR="00042EAE">
        <w:rPr>
          <w:rFonts w:ascii="Simplified Arabic" w:hAnsi="Simplified Arabic" w:cs="Simplified Arabic"/>
          <w:sz w:val="32"/>
          <w:szCs w:val="32"/>
          <w:rtl/>
          <w:lang w:bidi="ar-IQ"/>
        </w:rPr>
        <w:t xml:space="preserve"> على زمن ثاني 200 م</w:t>
      </w:r>
      <w:r w:rsidR="00B4719B">
        <w:rPr>
          <w:rFonts w:ascii="Simplified Arabic" w:hAnsi="Simplified Arabic" w:cs="Simplified Arabic" w:hint="cs"/>
          <w:sz w:val="32"/>
          <w:szCs w:val="32"/>
          <w:rtl/>
          <w:lang w:bidi="ar-IQ"/>
        </w:rPr>
        <w:t>تر</w:t>
      </w:r>
      <w:r w:rsidRPr="00372996">
        <w:rPr>
          <w:rFonts w:ascii="Simplified Arabic" w:hAnsi="Simplified Arabic" w:cs="Simplified Arabic"/>
          <w:sz w:val="32"/>
          <w:szCs w:val="32"/>
          <w:rtl/>
          <w:lang w:bidi="ar-IQ"/>
        </w:rPr>
        <w:t xml:space="preserve">، </w:t>
      </w:r>
      <w:r w:rsidR="00B4719B" w:rsidRPr="00372996">
        <w:rPr>
          <w:rFonts w:ascii="Simplified Arabic" w:hAnsi="Simplified Arabic" w:cs="Simplified Arabic" w:hint="cs"/>
          <w:sz w:val="32"/>
          <w:szCs w:val="32"/>
          <w:rtl/>
          <w:lang w:bidi="ar-IQ"/>
        </w:rPr>
        <w:t>أي</w:t>
      </w:r>
      <w:r w:rsidRPr="00372996">
        <w:rPr>
          <w:rFonts w:ascii="Simplified Arabic" w:hAnsi="Simplified Arabic" w:cs="Simplified Arabic"/>
          <w:sz w:val="32"/>
          <w:szCs w:val="32"/>
          <w:rtl/>
          <w:lang w:bidi="ar-IQ"/>
        </w:rPr>
        <w:t xml:space="preserve"> </w:t>
      </w:r>
      <w:r w:rsidR="00B4719B" w:rsidRPr="00372996">
        <w:rPr>
          <w:rFonts w:ascii="Simplified Arabic" w:hAnsi="Simplified Arabic" w:cs="Simplified Arabic" w:hint="cs"/>
          <w:sz w:val="32"/>
          <w:szCs w:val="32"/>
          <w:rtl/>
          <w:lang w:bidi="ar-IQ"/>
        </w:rPr>
        <w:t>أن</w:t>
      </w:r>
      <w:r w:rsidRPr="00372996">
        <w:rPr>
          <w:rFonts w:ascii="Simplified Arabic" w:hAnsi="Simplified Arabic" w:cs="Simplified Arabic"/>
          <w:sz w:val="32"/>
          <w:szCs w:val="32"/>
          <w:rtl/>
          <w:lang w:bidi="ar-IQ"/>
        </w:rPr>
        <w:t xml:space="preserve"> التدريبات التي يطبقها</w:t>
      </w:r>
      <w:r w:rsidR="00701385">
        <w:rPr>
          <w:rFonts w:ascii="Simplified Arabic" w:hAnsi="Simplified Arabic" w:cs="Simplified Arabic"/>
          <w:sz w:val="32"/>
          <w:szCs w:val="32"/>
          <w:rtl/>
          <w:lang w:bidi="ar-IQ"/>
        </w:rPr>
        <w:t xml:space="preserve"> </w:t>
      </w:r>
      <w:r w:rsidR="00B4719B">
        <w:rPr>
          <w:rFonts w:ascii="Simplified Arabic" w:hAnsi="Simplified Arabic" w:cs="Simplified Arabic" w:hint="cs"/>
          <w:sz w:val="32"/>
          <w:szCs w:val="32"/>
          <w:rtl/>
          <w:lang w:bidi="ar-IQ"/>
        </w:rPr>
        <w:t>أفراد</w:t>
      </w:r>
      <w:r w:rsidR="00701385">
        <w:rPr>
          <w:rFonts w:ascii="Simplified Arabic" w:hAnsi="Simplified Arabic" w:cs="Simplified Arabic"/>
          <w:sz w:val="32"/>
          <w:szCs w:val="32"/>
          <w:rtl/>
          <w:lang w:bidi="ar-IQ"/>
        </w:rPr>
        <w:t xml:space="preserve"> هذه المجموعة لم تكن فاعل</w:t>
      </w:r>
      <w:r w:rsidR="00701385">
        <w:rPr>
          <w:rFonts w:ascii="Simplified Arabic" w:hAnsi="Simplified Arabic" w:cs="Simplified Arabic" w:hint="cs"/>
          <w:sz w:val="32"/>
          <w:szCs w:val="32"/>
          <w:rtl/>
          <w:lang w:bidi="ar-IQ"/>
        </w:rPr>
        <w:t>ة</w:t>
      </w:r>
      <w:r w:rsidRPr="00372996">
        <w:rPr>
          <w:rFonts w:ascii="Simplified Arabic" w:hAnsi="Simplified Arabic" w:cs="Simplified Arabic"/>
          <w:sz w:val="32"/>
          <w:szCs w:val="32"/>
          <w:rtl/>
          <w:lang w:bidi="ar-IQ"/>
        </w:rPr>
        <w:t xml:space="preserve"> في تطوير هذه القدرات مقارنة بما حصل من تقدم </w:t>
      </w:r>
      <w:r w:rsidR="00B4719B" w:rsidRPr="00372996">
        <w:rPr>
          <w:rFonts w:ascii="Simplified Arabic" w:hAnsi="Simplified Arabic" w:cs="Simplified Arabic" w:hint="cs"/>
          <w:sz w:val="32"/>
          <w:szCs w:val="32"/>
          <w:rtl/>
          <w:lang w:bidi="ar-IQ"/>
        </w:rPr>
        <w:t>لأفراد</w:t>
      </w:r>
      <w:r w:rsidRPr="00372996">
        <w:rPr>
          <w:rFonts w:ascii="Simplified Arabic" w:hAnsi="Simplified Arabic" w:cs="Simplified Arabic"/>
          <w:sz w:val="32"/>
          <w:szCs w:val="32"/>
          <w:rtl/>
          <w:lang w:bidi="ar-IQ"/>
        </w:rPr>
        <w:t xml:space="preserve"> المجموعة التجريبية.</w:t>
      </w:r>
    </w:p>
    <w:p w:rsidR="00372996" w:rsidRPr="00042EAE" w:rsidRDefault="00372996" w:rsidP="00461055">
      <w:pPr>
        <w:ind w:left="566" w:hanging="540"/>
        <w:jc w:val="lowKashida"/>
        <w:rPr>
          <w:rFonts w:ascii="Simplified Arabic" w:hAnsi="Simplified Arabic" w:cs="Simplified Arabic"/>
          <w:b/>
          <w:bCs/>
          <w:sz w:val="32"/>
          <w:szCs w:val="32"/>
        </w:rPr>
      </w:pPr>
      <w:bookmarkStart w:id="0" w:name="_GoBack"/>
      <w:bookmarkEnd w:id="0"/>
      <w:r w:rsidRPr="00042EAE">
        <w:rPr>
          <w:rFonts w:ascii="Simplified Arabic" w:hAnsi="Simplified Arabic" w:cs="Simplified Arabic"/>
          <w:b/>
          <w:bCs/>
          <w:sz w:val="32"/>
          <w:szCs w:val="32"/>
          <w:rtl/>
        </w:rPr>
        <w:t>4-</w:t>
      </w:r>
      <w:r w:rsidR="007D1C2C">
        <w:rPr>
          <w:rFonts w:ascii="Simplified Arabic" w:hAnsi="Simplified Arabic" w:cs="Simplified Arabic" w:hint="cs"/>
          <w:b/>
          <w:bCs/>
          <w:sz w:val="32"/>
          <w:szCs w:val="32"/>
          <w:rtl/>
        </w:rPr>
        <w:t xml:space="preserve">4 </w:t>
      </w:r>
      <w:r w:rsidRPr="00042EAE">
        <w:rPr>
          <w:rFonts w:ascii="Simplified Arabic" w:hAnsi="Simplified Arabic" w:cs="Simplified Arabic"/>
          <w:b/>
          <w:bCs/>
          <w:sz w:val="32"/>
          <w:szCs w:val="32"/>
          <w:rtl/>
        </w:rPr>
        <w:t>عرض نتائج  الانجاز وتحليلها ومناقشتها</w:t>
      </w:r>
      <w:r w:rsidR="00701385">
        <w:rPr>
          <w:rFonts w:ascii="Simplified Arabic" w:hAnsi="Simplified Arabic" w:cs="Simplified Arabic" w:hint="cs"/>
          <w:b/>
          <w:bCs/>
          <w:sz w:val="32"/>
          <w:szCs w:val="32"/>
          <w:rtl/>
        </w:rPr>
        <w:t xml:space="preserve"> لمجموعتي البحث</w:t>
      </w:r>
      <w:r w:rsidR="00042EAE">
        <w:rPr>
          <w:rFonts w:ascii="Simplified Arabic" w:hAnsi="Simplified Arabic" w:cs="Simplified Arabic" w:hint="cs"/>
          <w:b/>
          <w:bCs/>
          <w:sz w:val="32"/>
          <w:szCs w:val="32"/>
          <w:rtl/>
        </w:rPr>
        <w:t>:</w:t>
      </w:r>
    </w:p>
    <w:p w:rsidR="00372996" w:rsidRPr="00042EAE" w:rsidRDefault="00372996" w:rsidP="00B13A17">
      <w:pPr>
        <w:ind w:firstLine="720"/>
        <w:jc w:val="center"/>
        <w:rPr>
          <w:rFonts w:ascii="Simplified Arabic" w:hAnsi="Simplified Arabic" w:cs="Simplified Arabic"/>
          <w:b/>
          <w:bCs/>
          <w:sz w:val="28"/>
          <w:szCs w:val="28"/>
          <w:rtl/>
        </w:rPr>
      </w:pPr>
      <w:r w:rsidRPr="00042EAE">
        <w:rPr>
          <w:rFonts w:ascii="Simplified Arabic" w:hAnsi="Simplified Arabic" w:cs="Simplified Arabic"/>
          <w:b/>
          <w:bCs/>
          <w:sz w:val="28"/>
          <w:szCs w:val="28"/>
          <w:rtl/>
        </w:rPr>
        <w:t>الجدول (</w:t>
      </w:r>
      <w:r w:rsidR="00B13A17">
        <w:rPr>
          <w:rFonts w:ascii="Simplified Arabic" w:hAnsi="Simplified Arabic" w:cs="Simplified Arabic" w:hint="cs"/>
          <w:b/>
          <w:bCs/>
          <w:sz w:val="28"/>
          <w:szCs w:val="28"/>
          <w:rtl/>
        </w:rPr>
        <w:t>13</w:t>
      </w:r>
      <w:r w:rsidRPr="00042EAE">
        <w:rPr>
          <w:rFonts w:ascii="Simplified Arabic" w:hAnsi="Simplified Arabic" w:cs="Simplified Arabic"/>
          <w:b/>
          <w:bCs/>
          <w:sz w:val="28"/>
          <w:szCs w:val="28"/>
          <w:rtl/>
        </w:rPr>
        <w:t>)</w:t>
      </w:r>
    </w:p>
    <w:p w:rsidR="00372996" w:rsidRPr="00042EAE" w:rsidRDefault="008E4433" w:rsidP="00042EAE">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يبين </w:t>
      </w:r>
      <w:r w:rsidR="00372996" w:rsidRPr="00042EAE">
        <w:rPr>
          <w:rFonts w:ascii="Simplified Arabic" w:hAnsi="Simplified Arabic" w:cs="Simplified Arabic"/>
          <w:b/>
          <w:bCs/>
          <w:sz w:val="28"/>
          <w:szCs w:val="28"/>
          <w:rtl/>
        </w:rPr>
        <w:t xml:space="preserve">فرق الأوساط الحسابية </w:t>
      </w:r>
      <w:r>
        <w:rPr>
          <w:rFonts w:ascii="Simplified Arabic" w:hAnsi="Simplified Arabic" w:cs="Simplified Arabic" w:hint="cs"/>
          <w:b/>
          <w:bCs/>
          <w:sz w:val="28"/>
          <w:szCs w:val="28"/>
          <w:rtl/>
        </w:rPr>
        <w:t>و</w:t>
      </w:r>
      <w:r w:rsidR="00B4719B" w:rsidRPr="00042EAE">
        <w:rPr>
          <w:rFonts w:ascii="Simplified Arabic" w:hAnsi="Simplified Arabic" w:cs="Simplified Arabic" w:hint="cs"/>
          <w:b/>
          <w:bCs/>
          <w:sz w:val="28"/>
          <w:szCs w:val="28"/>
          <w:rtl/>
        </w:rPr>
        <w:t>الخطأ</w:t>
      </w:r>
      <w:r w:rsidR="00372996" w:rsidRPr="00042EAE">
        <w:rPr>
          <w:rFonts w:ascii="Simplified Arabic" w:hAnsi="Simplified Arabic" w:cs="Simplified Arabic"/>
          <w:b/>
          <w:bCs/>
          <w:sz w:val="28"/>
          <w:szCs w:val="28"/>
          <w:rtl/>
        </w:rPr>
        <w:t xml:space="preserve"> </w:t>
      </w:r>
      <w:r w:rsidR="00B4719B" w:rsidRPr="00042EAE">
        <w:rPr>
          <w:rFonts w:ascii="Simplified Arabic" w:hAnsi="Simplified Arabic" w:cs="Simplified Arabic" w:hint="cs"/>
          <w:b/>
          <w:bCs/>
          <w:sz w:val="28"/>
          <w:szCs w:val="28"/>
          <w:rtl/>
        </w:rPr>
        <w:t>المعيار</w:t>
      </w:r>
      <w:r w:rsidR="00B4719B" w:rsidRPr="00042EAE">
        <w:rPr>
          <w:rFonts w:ascii="Simplified Arabic" w:hAnsi="Simplified Arabic" w:cs="Simplified Arabic" w:hint="eastAsia"/>
          <w:b/>
          <w:bCs/>
          <w:sz w:val="28"/>
          <w:szCs w:val="28"/>
          <w:rtl/>
        </w:rPr>
        <w:t>ي</w:t>
      </w:r>
      <w:r w:rsidR="00372996" w:rsidRPr="00042EAE">
        <w:rPr>
          <w:rFonts w:ascii="Simplified Arabic" w:hAnsi="Simplified Arabic" w:cs="Simplified Arabic"/>
          <w:b/>
          <w:bCs/>
          <w:sz w:val="28"/>
          <w:szCs w:val="28"/>
          <w:rtl/>
        </w:rPr>
        <w:t xml:space="preserve"> وقيمة(</w:t>
      </w:r>
      <w:r w:rsidR="00372996" w:rsidRPr="00042EAE">
        <w:rPr>
          <w:rFonts w:ascii="Simplified Arabic" w:hAnsi="Simplified Arabic" w:cs="Simplified Arabic"/>
          <w:b/>
          <w:bCs/>
          <w:sz w:val="28"/>
          <w:szCs w:val="28"/>
        </w:rPr>
        <w:t>t</w:t>
      </w:r>
      <w:r w:rsidR="00372996" w:rsidRPr="00042EAE">
        <w:rPr>
          <w:rFonts w:ascii="Simplified Arabic" w:hAnsi="Simplified Arabic" w:cs="Simplified Arabic"/>
          <w:b/>
          <w:bCs/>
          <w:sz w:val="28"/>
          <w:szCs w:val="28"/>
          <w:rtl/>
        </w:rPr>
        <w:t>) ودلالة الفروق بين نتائج الاختبارين القبلي والبعدي في الانجاز</w:t>
      </w:r>
      <w:r w:rsidR="00B13A17">
        <w:rPr>
          <w:rFonts w:ascii="Simplified Arabic" w:hAnsi="Simplified Arabic" w:cs="Simplified Arabic" w:hint="cs"/>
          <w:b/>
          <w:bCs/>
          <w:sz w:val="28"/>
          <w:szCs w:val="28"/>
          <w:rtl/>
        </w:rPr>
        <w:t xml:space="preserve"> </w:t>
      </w:r>
      <w:r w:rsidR="00372996" w:rsidRPr="00042EAE">
        <w:rPr>
          <w:rFonts w:ascii="Simplified Arabic" w:hAnsi="Simplified Arabic" w:cs="Simplified Arabic"/>
          <w:b/>
          <w:bCs/>
          <w:sz w:val="28"/>
          <w:szCs w:val="28"/>
          <w:rtl/>
        </w:rPr>
        <w:t>لمجموعتي البحث</w:t>
      </w:r>
    </w:p>
    <w:tbl>
      <w:tblPr>
        <w:tblpPr w:leftFromText="180" w:rightFromText="180" w:vertAnchor="text" w:horzAnchor="margin" w:tblpXSpec="center" w:tblpY="247"/>
        <w:bidiVisual/>
        <w:tblW w:w="963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170"/>
        <w:gridCol w:w="450"/>
        <w:gridCol w:w="900"/>
        <w:gridCol w:w="900"/>
        <w:gridCol w:w="900"/>
        <w:gridCol w:w="900"/>
        <w:gridCol w:w="900"/>
        <w:gridCol w:w="900"/>
        <w:gridCol w:w="900"/>
        <w:gridCol w:w="900"/>
        <w:gridCol w:w="810"/>
      </w:tblGrid>
      <w:tr w:rsidR="00372996" w:rsidRPr="00A85CC8" w:rsidTr="00372996">
        <w:trPr>
          <w:trHeight w:val="416"/>
        </w:trPr>
        <w:tc>
          <w:tcPr>
            <w:tcW w:w="1170" w:type="dxa"/>
            <w:vMerge w:val="restart"/>
            <w:tcBorders>
              <w:top w:val="double" w:sz="4" w:space="0" w:color="auto"/>
              <w:left w:val="double" w:sz="4" w:space="0" w:color="auto"/>
              <w:right w:val="double" w:sz="4" w:space="0" w:color="auto"/>
            </w:tcBorders>
            <w:shd w:val="clear" w:color="auto" w:fill="B3B3B3"/>
            <w:vAlign w:val="center"/>
            <w:hideMark/>
          </w:tcPr>
          <w:p w:rsidR="00372996" w:rsidRPr="00A85CC8" w:rsidRDefault="00372996" w:rsidP="00A85CC8">
            <w:pPr>
              <w:keepNext/>
              <w:spacing w:before="100" w:beforeAutospacing="1" w:after="100" w:afterAutospacing="1"/>
              <w:jc w:val="center"/>
              <w:outlineLvl w:val="0"/>
              <w:rPr>
                <w:rFonts w:ascii="Simplified Arabic" w:hAnsi="Simplified Arabic" w:cs="Simplified Arabic"/>
                <w:b/>
                <w:bCs/>
                <w:kern w:val="32"/>
                <w:sz w:val="24"/>
                <w:szCs w:val="24"/>
                <w:lang w:bidi="ar-IQ"/>
              </w:rPr>
            </w:pPr>
            <w:r w:rsidRPr="00A85CC8">
              <w:rPr>
                <w:rFonts w:ascii="Simplified Arabic" w:hAnsi="Simplified Arabic" w:cs="Simplified Arabic"/>
                <w:b/>
                <w:bCs/>
                <w:kern w:val="32"/>
                <w:sz w:val="24"/>
                <w:szCs w:val="24"/>
                <w:rtl/>
                <w:lang w:bidi="ar-IQ"/>
              </w:rPr>
              <w:t>المتغيرات</w:t>
            </w:r>
          </w:p>
        </w:tc>
        <w:tc>
          <w:tcPr>
            <w:tcW w:w="450" w:type="dxa"/>
            <w:vMerge w:val="restart"/>
            <w:tcBorders>
              <w:top w:val="double" w:sz="4" w:space="0" w:color="auto"/>
              <w:left w:val="double" w:sz="4" w:space="0" w:color="auto"/>
              <w:right w:val="double" w:sz="4" w:space="0" w:color="auto"/>
            </w:tcBorders>
            <w:shd w:val="clear" w:color="auto" w:fill="B3B3B3"/>
            <w:textDirection w:val="btLr"/>
          </w:tcPr>
          <w:p w:rsidR="00372996" w:rsidRPr="00A85CC8" w:rsidRDefault="00372996" w:rsidP="00A85CC8">
            <w:pPr>
              <w:bidi w:val="0"/>
              <w:spacing w:before="100" w:beforeAutospacing="1" w:after="100" w:afterAutospacing="1"/>
              <w:jc w:val="center"/>
              <w:rPr>
                <w:rFonts w:ascii="Simplified Arabic" w:eastAsiaTheme="minorHAnsi" w:hAnsi="Simplified Arabic" w:cs="Simplified Arabic"/>
                <w:b/>
                <w:bCs/>
                <w:sz w:val="24"/>
                <w:szCs w:val="24"/>
                <w:rtl/>
                <w:lang w:bidi="ar-IQ"/>
              </w:rPr>
            </w:pPr>
            <w:r w:rsidRPr="00A85CC8">
              <w:rPr>
                <w:rFonts w:ascii="Simplified Arabic" w:eastAsiaTheme="minorHAnsi" w:hAnsi="Simplified Arabic" w:cs="Simplified Arabic"/>
                <w:b/>
                <w:bCs/>
                <w:sz w:val="24"/>
                <w:szCs w:val="24"/>
                <w:rtl/>
                <w:lang w:bidi="ar-IQ"/>
              </w:rPr>
              <w:t>المجموعة</w:t>
            </w:r>
          </w:p>
        </w:tc>
        <w:tc>
          <w:tcPr>
            <w:tcW w:w="1800" w:type="dxa"/>
            <w:gridSpan w:val="2"/>
            <w:tcBorders>
              <w:top w:val="double" w:sz="4" w:space="0" w:color="auto"/>
              <w:left w:val="double" w:sz="4" w:space="0" w:color="auto"/>
              <w:bottom w:val="double" w:sz="4" w:space="0" w:color="auto"/>
              <w:right w:val="double" w:sz="4" w:space="0" w:color="auto"/>
            </w:tcBorders>
            <w:shd w:val="clear" w:color="auto" w:fill="B3B3B3"/>
            <w:vAlign w:val="center"/>
            <w:hideMark/>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A85CC8">
              <w:rPr>
                <w:rFonts w:ascii="Simplified Arabic" w:hAnsi="Simplified Arabic" w:cs="Simplified Arabic"/>
                <w:b/>
                <w:bCs/>
                <w:kern w:val="32"/>
                <w:sz w:val="24"/>
                <w:szCs w:val="24"/>
                <w:rtl/>
                <w:lang w:bidi="ar-IQ"/>
              </w:rPr>
              <w:t>القبلي</w:t>
            </w:r>
          </w:p>
        </w:tc>
        <w:tc>
          <w:tcPr>
            <w:tcW w:w="1800" w:type="dxa"/>
            <w:gridSpan w:val="2"/>
            <w:tcBorders>
              <w:top w:val="double" w:sz="4" w:space="0" w:color="auto"/>
              <w:left w:val="double" w:sz="4" w:space="0" w:color="auto"/>
              <w:bottom w:val="double" w:sz="4" w:space="0" w:color="auto"/>
              <w:right w:val="double" w:sz="4" w:space="0" w:color="auto"/>
            </w:tcBorders>
            <w:shd w:val="clear" w:color="auto" w:fill="B3B3B3"/>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A85CC8">
              <w:rPr>
                <w:rFonts w:ascii="Simplified Arabic" w:hAnsi="Simplified Arabic" w:cs="Simplified Arabic"/>
                <w:b/>
                <w:bCs/>
                <w:kern w:val="32"/>
                <w:sz w:val="24"/>
                <w:szCs w:val="24"/>
                <w:rtl/>
                <w:lang w:bidi="ar-IQ"/>
              </w:rPr>
              <w:t>البعدي</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A85CC8">
              <w:rPr>
                <w:rFonts w:ascii="Simplified Arabic" w:hAnsi="Simplified Arabic" w:cs="Simplified Arabic"/>
                <w:b/>
                <w:bCs/>
                <w:kern w:val="32"/>
                <w:sz w:val="24"/>
                <w:szCs w:val="24"/>
                <w:rtl/>
                <w:lang w:bidi="ar-IQ"/>
              </w:rPr>
              <w:t>فَ</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A85CC8">
              <w:rPr>
                <w:rFonts w:ascii="Simplified Arabic" w:hAnsi="Simplified Arabic" w:cs="Simplified Arabic"/>
                <w:b/>
                <w:bCs/>
                <w:kern w:val="32"/>
                <w:sz w:val="24"/>
                <w:szCs w:val="24"/>
                <w:rtl/>
                <w:lang w:bidi="ar-IQ"/>
              </w:rPr>
              <w:t xml:space="preserve">ع </w:t>
            </w:r>
            <w:r w:rsidRPr="00A85CC8">
              <w:rPr>
                <w:rFonts w:ascii="Simplified Arabic" w:hAnsi="Simplified Arabic" w:cs="Simplified Arabic"/>
                <w:b/>
                <w:bCs/>
                <w:kern w:val="32"/>
                <w:sz w:val="24"/>
                <w:szCs w:val="24"/>
                <w:vertAlign w:val="subscript"/>
                <w:rtl/>
                <w:lang w:bidi="ar-IQ"/>
              </w:rPr>
              <w:t>هـ</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A85CC8" w:rsidRDefault="00372996" w:rsidP="00A85CC8">
            <w:pPr>
              <w:keepNext/>
              <w:jc w:val="center"/>
              <w:outlineLvl w:val="0"/>
              <w:rPr>
                <w:rFonts w:ascii="Simplified Arabic" w:hAnsi="Simplified Arabic" w:cs="Simplified Arabic"/>
                <w:b/>
                <w:bCs/>
                <w:kern w:val="32"/>
                <w:sz w:val="24"/>
                <w:szCs w:val="24"/>
                <w:rtl/>
                <w:lang w:bidi="ar-IQ"/>
              </w:rPr>
            </w:pPr>
            <w:r w:rsidRPr="00A85CC8">
              <w:rPr>
                <w:rFonts w:ascii="Simplified Arabic" w:hAnsi="Simplified Arabic" w:cs="Simplified Arabic"/>
                <w:b/>
                <w:bCs/>
                <w:kern w:val="32"/>
                <w:sz w:val="24"/>
                <w:szCs w:val="24"/>
                <w:rtl/>
                <w:lang w:bidi="ar-IQ"/>
              </w:rPr>
              <w:t>قيمة (</w:t>
            </w:r>
            <w:r w:rsidRPr="00A85CC8">
              <w:rPr>
                <w:rFonts w:ascii="Simplified Arabic" w:hAnsi="Simplified Arabic" w:cs="Simplified Arabic"/>
                <w:b/>
                <w:bCs/>
                <w:kern w:val="32"/>
                <w:sz w:val="24"/>
                <w:szCs w:val="24"/>
                <w:lang w:bidi="ar-IQ"/>
              </w:rPr>
              <w:t>t</w:t>
            </w:r>
            <w:r w:rsidRPr="00A85CC8">
              <w:rPr>
                <w:rFonts w:ascii="Simplified Arabic" w:hAnsi="Simplified Arabic" w:cs="Simplified Arabic"/>
                <w:b/>
                <w:bCs/>
                <w:kern w:val="32"/>
                <w:sz w:val="24"/>
                <w:szCs w:val="24"/>
                <w:rtl/>
                <w:lang w:bidi="ar-IQ"/>
              </w:rPr>
              <w:t>)</w:t>
            </w:r>
          </w:p>
          <w:p w:rsidR="00372996" w:rsidRPr="00A85CC8" w:rsidRDefault="00372996" w:rsidP="00A85CC8">
            <w:pPr>
              <w:keepNext/>
              <w:bidi w:val="0"/>
              <w:jc w:val="center"/>
              <w:outlineLvl w:val="0"/>
              <w:rPr>
                <w:rFonts w:ascii="Simplified Arabic" w:hAnsi="Simplified Arabic" w:cs="Simplified Arabic"/>
                <w:b/>
                <w:bCs/>
                <w:kern w:val="32"/>
                <w:sz w:val="24"/>
                <w:szCs w:val="24"/>
                <w:lang w:bidi="ar-IQ"/>
              </w:rPr>
            </w:pPr>
            <w:r w:rsidRPr="00A85CC8">
              <w:rPr>
                <w:rFonts w:ascii="Simplified Arabic" w:hAnsi="Simplified Arabic" w:cs="Simplified Arabic"/>
                <w:b/>
                <w:bCs/>
                <w:kern w:val="32"/>
                <w:sz w:val="24"/>
                <w:szCs w:val="24"/>
                <w:rtl/>
                <w:lang w:bidi="ar-IQ"/>
              </w:rPr>
              <w:t>محسوبة</w:t>
            </w:r>
          </w:p>
        </w:tc>
        <w:tc>
          <w:tcPr>
            <w:tcW w:w="900" w:type="dxa"/>
            <w:vMerge w:val="restart"/>
            <w:tcBorders>
              <w:top w:val="double" w:sz="4" w:space="0" w:color="auto"/>
              <w:left w:val="double" w:sz="4" w:space="0" w:color="auto"/>
              <w:right w:val="double" w:sz="4" w:space="0" w:color="auto"/>
            </w:tcBorders>
            <w:shd w:val="clear" w:color="auto" w:fill="B3B3B3"/>
            <w:vAlign w:val="center"/>
            <w:hideMark/>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A85CC8">
              <w:rPr>
                <w:rFonts w:ascii="Simplified Arabic" w:hAnsi="Simplified Arabic" w:cs="Simplified Arabic"/>
                <w:b/>
                <w:bCs/>
                <w:kern w:val="32"/>
                <w:sz w:val="24"/>
                <w:szCs w:val="24"/>
                <w:rtl/>
                <w:lang w:bidi="ar-IQ"/>
              </w:rPr>
              <w:t>مستوى المعنوية</w:t>
            </w:r>
          </w:p>
        </w:tc>
        <w:tc>
          <w:tcPr>
            <w:tcW w:w="810" w:type="dxa"/>
            <w:vMerge w:val="restart"/>
            <w:tcBorders>
              <w:top w:val="double" w:sz="4" w:space="0" w:color="auto"/>
              <w:left w:val="double" w:sz="4" w:space="0" w:color="auto"/>
              <w:right w:val="double" w:sz="4" w:space="0" w:color="auto"/>
            </w:tcBorders>
            <w:shd w:val="clear" w:color="auto" w:fill="B3B3B3"/>
            <w:vAlign w:val="center"/>
            <w:hideMark/>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A85CC8">
              <w:rPr>
                <w:rFonts w:ascii="Simplified Arabic" w:hAnsi="Simplified Arabic" w:cs="Simplified Arabic"/>
                <w:b/>
                <w:bCs/>
                <w:kern w:val="32"/>
                <w:sz w:val="24"/>
                <w:szCs w:val="24"/>
                <w:rtl/>
                <w:lang w:bidi="ar-IQ"/>
              </w:rPr>
              <w:t>دلالة الفروق</w:t>
            </w:r>
          </w:p>
        </w:tc>
      </w:tr>
      <w:tr w:rsidR="00372996" w:rsidRPr="00A85CC8" w:rsidTr="00372996">
        <w:trPr>
          <w:trHeight w:val="245"/>
        </w:trPr>
        <w:tc>
          <w:tcPr>
            <w:tcW w:w="1170" w:type="dxa"/>
            <w:vMerge/>
            <w:tcBorders>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450" w:type="dxa"/>
            <w:vMerge/>
            <w:tcBorders>
              <w:left w:val="double" w:sz="4" w:space="0" w:color="auto"/>
              <w:bottom w:val="double" w:sz="4" w:space="0" w:color="auto"/>
              <w:right w:val="double" w:sz="4" w:space="0" w:color="auto"/>
            </w:tcBorders>
            <w:shd w:val="clear" w:color="auto" w:fill="B3B3B3"/>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A85CC8">
              <w:rPr>
                <w:rFonts w:ascii="Simplified Arabic" w:hAnsi="Simplified Arabic" w:cs="Simplified Arabic"/>
                <w:b/>
                <w:bCs/>
                <w:kern w:val="32"/>
                <w:sz w:val="24"/>
                <w:szCs w:val="24"/>
                <w:rtl/>
                <w:lang w:bidi="ar-IQ"/>
              </w:rPr>
              <w:t>سﹶ</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A85CC8" w:rsidRDefault="00372996" w:rsidP="00701385">
            <w:pPr>
              <w:keepNext/>
              <w:bidi w:val="0"/>
              <w:spacing w:before="100" w:beforeAutospacing="1" w:after="100" w:afterAutospacing="1"/>
              <w:jc w:val="center"/>
              <w:outlineLvl w:val="0"/>
              <w:rPr>
                <w:rFonts w:ascii="Simplified Arabic" w:hAnsi="Simplified Arabic" w:cs="Simplified Arabic"/>
                <w:b/>
                <w:bCs/>
                <w:kern w:val="32"/>
                <w:sz w:val="24"/>
                <w:szCs w:val="24"/>
                <w:lang w:bidi="ar-IQ"/>
              </w:rPr>
            </w:pPr>
            <w:r w:rsidRPr="00A85CC8">
              <w:rPr>
                <w:rFonts w:ascii="Simplified Arabic" w:hAnsi="Simplified Arabic" w:cs="Simplified Arabic"/>
                <w:b/>
                <w:bCs/>
                <w:kern w:val="32"/>
                <w:sz w:val="24"/>
                <w:szCs w:val="24"/>
                <w:rtl/>
                <w:lang w:bidi="ar-IQ"/>
              </w:rPr>
              <w:t>ع</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A85CC8">
              <w:rPr>
                <w:rFonts w:ascii="Simplified Arabic" w:hAnsi="Simplified Arabic" w:cs="Simplified Arabic"/>
                <w:b/>
                <w:bCs/>
                <w:kern w:val="32"/>
                <w:sz w:val="24"/>
                <w:szCs w:val="24"/>
                <w:rtl/>
                <w:lang w:bidi="ar-IQ"/>
              </w:rPr>
              <w:t>سﹶ</w:t>
            </w:r>
          </w:p>
        </w:tc>
        <w:tc>
          <w:tcPr>
            <w:tcW w:w="900" w:type="dxa"/>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A85CC8" w:rsidRDefault="00372996" w:rsidP="00701385">
            <w:pPr>
              <w:keepNext/>
              <w:bidi w:val="0"/>
              <w:spacing w:before="100" w:beforeAutospacing="1" w:after="100" w:afterAutospacing="1"/>
              <w:jc w:val="center"/>
              <w:outlineLvl w:val="0"/>
              <w:rPr>
                <w:rFonts w:ascii="Simplified Arabic" w:hAnsi="Simplified Arabic" w:cs="Simplified Arabic"/>
                <w:b/>
                <w:bCs/>
                <w:kern w:val="32"/>
                <w:sz w:val="24"/>
                <w:szCs w:val="24"/>
                <w:rtl/>
                <w:lang w:bidi="ar-IQ"/>
              </w:rPr>
            </w:pPr>
            <w:r w:rsidRPr="00A85CC8">
              <w:rPr>
                <w:rFonts w:ascii="Simplified Arabic" w:hAnsi="Simplified Arabic" w:cs="Simplified Arabic"/>
                <w:b/>
                <w:bCs/>
                <w:kern w:val="32"/>
                <w:sz w:val="24"/>
                <w:szCs w:val="24"/>
                <w:rtl/>
                <w:lang w:bidi="ar-IQ"/>
              </w:rPr>
              <w:t>ع</w:t>
            </w: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spacing w:before="100" w:beforeAutospacing="1" w:after="100" w:afterAutospacing="1"/>
              <w:jc w:val="center"/>
              <w:outlineLvl w:val="0"/>
              <w:rPr>
                <w:rFonts w:ascii="Simplified Arabic" w:hAnsi="Simplified Arabic" w:cs="Simplified Arabic"/>
                <w:kern w:val="32"/>
                <w:sz w:val="24"/>
                <w:szCs w:val="24"/>
                <w:rtl/>
                <w:lang w:bidi="ar-IQ"/>
              </w:rPr>
            </w:pPr>
          </w:p>
        </w:tc>
        <w:tc>
          <w:tcPr>
            <w:tcW w:w="900" w:type="dxa"/>
            <w:vMerge/>
            <w:tcBorders>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c>
          <w:tcPr>
            <w:tcW w:w="810" w:type="dxa"/>
            <w:vMerge/>
            <w:tcBorders>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bidi w:val="0"/>
              <w:spacing w:before="100" w:beforeAutospacing="1" w:after="100" w:afterAutospacing="1"/>
              <w:jc w:val="center"/>
              <w:outlineLvl w:val="0"/>
              <w:rPr>
                <w:rFonts w:ascii="Simplified Arabic" w:hAnsi="Simplified Arabic" w:cs="Simplified Arabic"/>
                <w:kern w:val="32"/>
                <w:sz w:val="24"/>
                <w:szCs w:val="24"/>
                <w:rtl/>
                <w:lang w:bidi="ar-IQ"/>
              </w:rPr>
            </w:pPr>
          </w:p>
        </w:tc>
      </w:tr>
      <w:tr w:rsidR="00372996" w:rsidRPr="00A85CC8" w:rsidTr="00372996">
        <w:trPr>
          <w:trHeight w:val="271"/>
        </w:trPr>
        <w:tc>
          <w:tcPr>
            <w:tcW w:w="1170" w:type="dxa"/>
            <w:vMerge w:val="restart"/>
            <w:tcBorders>
              <w:top w:val="double" w:sz="4" w:space="0" w:color="auto"/>
              <w:left w:val="double" w:sz="4" w:space="0" w:color="auto"/>
              <w:bottom w:val="double" w:sz="4" w:space="0" w:color="auto"/>
              <w:right w:val="double" w:sz="4" w:space="0" w:color="auto"/>
            </w:tcBorders>
            <w:shd w:val="clear" w:color="auto" w:fill="B3B3B3"/>
            <w:vAlign w:val="center"/>
          </w:tcPr>
          <w:p w:rsidR="00372996" w:rsidRPr="00A85CC8" w:rsidRDefault="00372996" w:rsidP="00A85CC8">
            <w:pPr>
              <w:keepNext/>
              <w:spacing w:before="100" w:beforeAutospacing="1" w:after="100" w:afterAutospacing="1"/>
              <w:jc w:val="center"/>
              <w:outlineLvl w:val="0"/>
              <w:rPr>
                <w:rFonts w:ascii="Simplified Arabic" w:hAnsi="Simplified Arabic" w:cs="Simplified Arabic"/>
                <w:kern w:val="32"/>
                <w:sz w:val="24"/>
                <w:szCs w:val="24"/>
                <w:lang w:bidi="ar-IQ"/>
              </w:rPr>
            </w:pPr>
            <w:r w:rsidRPr="00A85CC8">
              <w:rPr>
                <w:rFonts w:ascii="Simplified Arabic" w:hAnsi="Simplified Arabic" w:cs="Simplified Arabic"/>
                <w:kern w:val="32"/>
                <w:sz w:val="24"/>
                <w:szCs w:val="24"/>
                <w:rtl/>
                <w:lang w:bidi="ar-IQ"/>
              </w:rPr>
              <w:t>الانجاز</w:t>
            </w: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A85CC8">
              <w:rPr>
                <w:rFonts w:ascii="Simplified Arabic" w:eastAsiaTheme="minorHAnsi" w:hAnsi="Simplified Arabic" w:cs="Simplified Arabic"/>
                <w:sz w:val="24"/>
                <w:szCs w:val="24"/>
                <w:rtl/>
              </w:rPr>
              <w:t>ت</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67A2F" w:rsidP="00FD7934">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54.</w:t>
            </w:r>
            <w:r w:rsidR="00FD7934">
              <w:rPr>
                <w:rFonts w:ascii="Simplified Arabic" w:eastAsiaTheme="minorHAnsi" w:hAnsi="Simplified Arabic" w:cs="Simplified Arabic" w:hint="cs"/>
                <w:sz w:val="24"/>
                <w:szCs w:val="24"/>
                <w:rtl/>
              </w:rPr>
              <w:t>6</w:t>
            </w:r>
            <w:r>
              <w:rPr>
                <w:rFonts w:ascii="Simplified Arabic" w:eastAsiaTheme="minorHAnsi" w:hAnsi="Simplified Arabic" w:cs="Simplified Arabic"/>
                <w:sz w:val="24"/>
                <w:szCs w:val="24"/>
              </w:rPr>
              <w:t>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sidRPr="00A85CC8">
              <w:rPr>
                <w:rFonts w:ascii="Simplified Arabic" w:eastAsiaTheme="minorHAnsi" w:hAnsi="Simplified Arabic" w:cs="Simplified Arabic"/>
                <w:sz w:val="24"/>
                <w:szCs w:val="24"/>
                <w:rtl/>
              </w:rPr>
              <w:t>1.726</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A85CC8" w:rsidRDefault="00367A2F"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52.14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tl/>
              </w:rPr>
            </w:pPr>
            <w:r w:rsidRPr="00A85CC8">
              <w:rPr>
                <w:rFonts w:ascii="Simplified Arabic" w:eastAsiaTheme="minorHAnsi" w:hAnsi="Simplified Arabic" w:cs="Simplified Arabic"/>
                <w:sz w:val="24"/>
                <w:szCs w:val="24"/>
                <w:rtl/>
              </w:rPr>
              <w:t>0.697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2.8</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0.50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5.577</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lang w:bidi="ar-IQ"/>
              </w:rPr>
            </w:pPr>
            <w:r w:rsidRPr="00A85CC8">
              <w:rPr>
                <w:rFonts w:ascii="Simplified Arabic" w:eastAsiaTheme="minorHAnsi" w:hAnsi="Simplified Arabic" w:cs="Simplified Arabic"/>
                <w:sz w:val="24"/>
                <w:szCs w:val="24"/>
                <w:rtl/>
                <w:lang w:bidi="ar-IQ"/>
              </w:rPr>
              <w:t>0.005</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372996" w:rsidRPr="00A85CC8" w:rsidRDefault="00701385" w:rsidP="00701385">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hint="cs"/>
                <w:sz w:val="24"/>
                <w:szCs w:val="24"/>
                <w:rtl/>
              </w:rPr>
              <w:t>دال</w:t>
            </w:r>
          </w:p>
        </w:tc>
      </w:tr>
      <w:tr w:rsidR="00372996" w:rsidRPr="00A85CC8" w:rsidTr="00372996">
        <w:trPr>
          <w:trHeight w:val="280"/>
        </w:trPr>
        <w:tc>
          <w:tcPr>
            <w:tcW w:w="1170" w:type="dxa"/>
            <w:vMerge/>
            <w:tcBorders>
              <w:top w:val="double" w:sz="4" w:space="0" w:color="auto"/>
              <w:left w:val="double" w:sz="4" w:space="0" w:color="auto"/>
              <w:bottom w:val="double" w:sz="4" w:space="0" w:color="auto"/>
              <w:right w:val="double" w:sz="4" w:space="0" w:color="auto"/>
            </w:tcBorders>
            <w:vAlign w:val="center"/>
          </w:tcPr>
          <w:p w:rsidR="00372996" w:rsidRPr="00A85CC8" w:rsidRDefault="00372996" w:rsidP="00A85CC8">
            <w:pPr>
              <w:bidi w:val="0"/>
              <w:spacing w:before="100" w:beforeAutospacing="1" w:after="100" w:afterAutospacing="1"/>
              <w:jc w:val="center"/>
              <w:rPr>
                <w:rFonts w:ascii="Simplified Arabic" w:eastAsiaTheme="minorHAnsi" w:hAnsi="Simplified Arabic" w:cs="Simplified Arabic"/>
                <w:kern w:val="32"/>
                <w:sz w:val="24"/>
                <w:szCs w:val="24"/>
                <w:lang w:bidi="ar-IQ"/>
              </w:rPr>
            </w:pPr>
          </w:p>
        </w:tc>
        <w:tc>
          <w:tcPr>
            <w:tcW w:w="450" w:type="dxa"/>
            <w:tcBorders>
              <w:top w:val="double" w:sz="4" w:space="0" w:color="auto"/>
              <w:left w:val="double" w:sz="4" w:space="0" w:color="auto"/>
              <w:bottom w:val="double" w:sz="4" w:space="0" w:color="auto"/>
              <w:right w:val="double" w:sz="4" w:space="0" w:color="auto"/>
            </w:tcBorders>
            <w:shd w:val="clear" w:color="auto" w:fill="FFFFFF"/>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ض</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67A2F"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55.12</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1.064</w:t>
            </w:r>
          </w:p>
        </w:tc>
        <w:tc>
          <w:tcPr>
            <w:tcW w:w="900" w:type="dxa"/>
            <w:tcBorders>
              <w:top w:val="double" w:sz="4" w:space="0" w:color="auto"/>
              <w:left w:val="double" w:sz="4" w:space="0" w:color="auto"/>
              <w:bottom w:val="double" w:sz="4" w:space="0" w:color="auto"/>
              <w:right w:val="double" w:sz="4" w:space="0" w:color="auto"/>
            </w:tcBorders>
            <w:shd w:val="clear" w:color="auto" w:fill="FFFFFF"/>
          </w:tcPr>
          <w:p w:rsidR="00372996" w:rsidRPr="00A85CC8" w:rsidRDefault="00367A2F"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Pr>
                <w:rFonts w:ascii="Simplified Arabic" w:eastAsiaTheme="minorHAnsi" w:hAnsi="Simplified Arabic" w:cs="Simplified Arabic"/>
                <w:sz w:val="24"/>
                <w:szCs w:val="24"/>
              </w:rPr>
              <w:t>53.09</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0.964</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0.80</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0.446</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1.791</w:t>
            </w:r>
          </w:p>
        </w:tc>
        <w:tc>
          <w:tcPr>
            <w:tcW w:w="900" w:type="dxa"/>
            <w:tcBorders>
              <w:top w:val="double" w:sz="4" w:space="0" w:color="auto"/>
              <w:left w:val="double" w:sz="4" w:space="0" w:color="auto"/>
              <w:bottom w:val="double" w:sz="4" w:space="0" w:color="auto"/>
              <w:right w:val="double" w:sz="4" w:space="0" w:color="auto"/>
            </w:tcBorders>
            <w:shd w:val="clear" w:color="auto" w:fill="FFFFFF"/>
            <w:vAlign w:val="center"/>
          </w:tcPr>
          <w:p w:rsidR="00372996" w:rsidRPr="00A85CC8" w:rsidRDefault="00372996" w:rsidP="00A85CC8">
            <w:pPr>
              <w:shd w:val="clear" w:color="auto" w:fill="FFFFFF"/>
              <w:bidi w:val="0"/>
              <w:spacing w:before="100" w:beforeAutospacing="1" w:after="100" w:afterAutospacing="1"/>
              <w:jc w:val="center"/>
              <w:rPr>
                <w:rFonts w:ascii="Simplified Arabic" w:eastAsiaTheme="minorHAnsi" w:hAnsi="Simplified Arabic" w:cs="Simplified Arabic"/>
                <w:sz w:val="24"/>
                <w:szCs w:val="24"/>
              </w:rPr>
            </w:pPr>
            <w:r w:rsidRPr="00A85CC8">
              <w:rPr>
                <w:rFonts w:ascii="Simplified Arabic" w:eastAsiaTheme="minorHAnsi" w:hAnsi="Simplified Arabic" w:cs="Simplified Arabic"/>
                <w:sz w:val="24"/>
                <w:szCs w:val="24"/>
                <w:rtl/>
              </w:rPr>
              <w:t>0.099</w:t>
            </w:r>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372996" w:rsidRPr="00A85CC8" w:rsidRDefault="00A85CC8" w:rsidP="00701385">
            <w:pPr>
              <w:shd w:val="clear" w:color="auto" w:fill="FFFFFF"/>
              <w:bidi w:val="0"/>
              <w:spacing w:before="100" w:beforeAutospacing="1" w:after="100" w:afterAutospacing="1"/>
              <w:jc w:val="center"/>
              <w:rPr>
                <w:rFonts w:ascii="Simplified Arabic" w:eastAsiaTheme="minorHAnsi" w:hAnsi="Simplified Arabic" w:cs="Simplified Arabic"/>
                <w:sz w:val="24"/>
                <w:szCs w:val="24"/>
                <w:rtl/>
                <w:lang w:bidi="ar-IQ"/>
              </w:rPr>
            </w:pPr>
            <w:r>
              <w:rPr>
                <w:rFonts w:ascii="Simplified Arabic" w:eastAsiaTheme="minorHAnsi" w:hAnsi="Simplified Arabic" w:cs="Simplified Arabic" w:hint="cs"/>
                <w:sz w:val="24"/>
                <w:szCs w:val="24"/>
                <w:rtl/>
                <w:lang w:bidi="ar-IQ"/>
              </w:rPr>
              <w:t xml:space="preserve">غير </w:t>
            </w:r>
            <w:r w:rsidR="00701385">
              <w:rPr>
                <w:rFonts w:ascii="Simplified Arabic" w:eastAsiaTheme="minorHAnsi" w:hAnsi="Simplified Arabic" w:cs="Simplified Arabic" w:hint="cs"/>
                <w:sz w:val="24"/>
                <w:szCs w:val="24"/>
                <w:rtl/>
                <w:lang w:bidi="ar-IQ"/>
              </w:rPr>
              <w:t>دال</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*معنوي تحت مستوى دلالة </w:t>
      </w:r>
      <w:r w:rsidRPr="00372996">
        <w:rPr>
          <w:rFonts w:ascii="Simplified Arabic" w:hAnsi="Simplified Arabic" w:cs="Arial"/>
          <w:sz w:val="32"/>
          <w:szCs w:val="32"/>
          <w:rtl/>
        </w:rPr>
        <w:t>≤</w:t>
      </w:r>
      <w:r w:rsidRPr="00372996">
        <w:rPr>
          <w:rFonts w:ascii="Simplified Arabic" w:hAnsi="Simplified Arabic" w:cs="Simplified Arabic"/>
          <w:sz w:val="32"/>
          <w:szCs w:val="32"/>
          <w:rtl/>
        </w:rPr>
        <w:t>(0.05) وأمام درجة حرية (6-1=5).</w:t>
      </w:r>
    </w:p>
    <w:p w:rsidR="00D933E6" w:rsidRDefault="00372996" w:rsidP="00367A2F">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نلحظ من الجدول (</w:t>
      </w:r>
      <w:r w:rsidR="00701385">
        <w:rPr>
          <w:rFonts w:ascii="Simplified Arabic" w:hAnsi="Simplified Arabic" w:cs="Simplified Arabic" w:hint="cs"/>
          <w:sz w:val="32"/>
          <w:szCs w:val="32"/>
          <w:rtl/>
        </w:rPr>
        <w:t>13</w:t>
      </w:r>
      <w:r w:rsidRPr="00372996">
        <w:rPr>
          <w:rFonts w:ascii="Simplified Arabic" w:hAnsi="Simplified Arabic" w:cs="Simplified Arabic"/>
          <w:sz w:val="32"/>
          <w:szCs w:val="32"/>
          <w:rtl/>
        </w:rPr>
        <w:t xml:space="preserve">) </w:t>
      </w:r>
      <w:r w:rsidR="00367A2F">
        <w:rPr>
          <w:rFonts w:ascii="Simplified Arabic" w:hAnsi="Simplified Arabic" w:cs="Simplified Arabic" w:hint="cs"/>
          <w:sz w:val="32"/>
          <w:szCs w:val="32"/>
          <w:rtl/>
        </w:rPr>
        <w:t xml:space="preserve">في </w:t>
      </w:r>
      <w:r w:rsidR="00B4719B" w:rsidRPr="00372996">
        <w:rPr>
          <w:rFonts w:ascii="Simplified Arabic" w:hAnsi="Simplified Arabic" w:cs="Simplified Arabic" w:hint="cs"/>
          <w:sz w:val="32"/>
          <w:szCs w:val="32"/>
          <w:rtl/>
        </w:rPr>
        <w:t>أعلاه</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إن</w:t>
      </w:r>
      <w:r w:rsidRPr="00372996">
        <w:rPr>
          <w:rFonts w:ascii="Simplified Arabic" w:hAnsi="Simplified Arabic" w:cs="Simplified Arabic"/>
          <w:sz w:val="32"/>
          <w:szCs w:val="32"/>
          <w:rtl/>
        </w:rPr>
        <w:t xml:space="preserve"> قيم مستوى الم</w:t>
      </w:r>
      <w:r w:rsidR="00D933E6">
        <w:rPr>
          <w:rFonts w:ascii="Simplified Arabic" w:hAnsi="Simplified Arabic" w:cs="Simplified Arabic" w:hint="cs"/>
          <w:sz w:val="32"/>
          <w:szCs w:val="32"/>
          <w:rtl/>
        </w:rPr>
        <w:t>ع</w:t>
      </w:r>
      <w:r w:rsidRPr="00372996">
        <w:rPr>
          <w:rFonts w:ascii="Simplified Arabic" w:hAnsi="Simplified Arabic" w:cs="Simplified Arabic"/>
          <w:sz w:val="32"/>
          <w:szCs w:val="32"/>
          <w:rtl/>
        </w:rPr>
        <w:t xml:space="preserve">نوية بين </w:t>
      </w:r>
      <w:r w:rsidR="00B4719B" w:rsidRPr="00372996">
        <w:rPr>
          <w:rFonts w:ascii="Simplified Arabic" w:hAnsi="Simplified Arabic" w:cs="Simplified Arabic" w:hint="cs"/>
          <w:sz w:val="32"/>
          <w:szCs w:val="32"/>
          <w:rtl/>
        </w:rPr>
        <w:t>الاختبارات</w:t>
      </w:r>
      <w:r w:rsidRPr="00372996">
        <w:rPr>
          <w:rFonts w:ascii="Simplified Arabic" w:hAnsi="Simplified Arabic" w:cs="Simplified Arabic"/>
          <w:sz w:val="32"/>
          <w:szCs w:val="32"/>
          <w:rtl/>
        </w:rPr>
        <w:t xml:space="preserve"> القبلية والبعدية للمجموعة التجريبية لمتغير الانجاز كان(0.005) و</w:t>
      </w:r>
      <w:r w:rsidR="00A85CC8">
        <w:rPr>
          <w:rFonts w:ascii="Simplified Arabic" w:hAnsi="Simplified Arabic" w:cs="Simplified Arabic" w:hint="cs"/>
          <w:sz w:val="32"/>
          <w:szCs w:val="32"/>
          <w:rtl/>
        </w:rPr>
        <w:t>ه</w:t>
      </w:r>
      <w:r w:rsidRPr="00372996">
        <w:rPr>
          <w:rFonts w:ascii="Simplified Arabic" w:hAnsi="Simplified Arabic" w:cs="Simplified Arabic"/>
          <w:sz w:val="32"/>
          <w:szCs w:val="32"/>
          <w:rtl/>
        </w:rPr>
        <w:t xml:space="preserve">ي اقل من </w:t>
      </w:r>
      <w:r w:rsidRPr="00372996">
        <w:rPr>
          <w:rFonts w:ascii="Simplified Arabic" w:hAnsi="Simplified Arabic" w:cs="Simplified Arabic"/>
          <w:sz w:val="32"/>
          <w:szCs w:val="32"/>
          <w:rtl/>
        </w:rPr>
        <w:lastRenderedPageBreak/>
        <w:t>مستوى دلالة (0.05) بينما كان مستوى المعنوية للمجموعة الضابطة للمتغير</w:t>
      </w:r>
      <w:r w:rsidR="00367A2F">
        <w:rPr>
          <w:rFonts w:ascii="Simplified Arabic" w:hAnsi="Simplified Arabic" w:cs="Simplified Arabic" w:hint="cs"/>
          <w:sz w:val="32"/>
          <w:szCs w:val="32"/>
          <w:rtl/>
        </w:rPr>
        <w:t xml:space="preserve"> نفسه</w:t>
      </w:r>
      <w:r w:rsidRPr="00372996">
        <w:rPr>
          <w:rFonts w:ascii="Simplified Arabic" w:hAnsi="Simplified Arabic" w:cs="Simplified Arabic"/>
          <w:sz w:val="32"/>
          <w:szCs w:val="32"/>
          <w:rtl/>
        </w:rPr>
        <w:t xml:space="preserve"> (0.099) وهو اكبر من مستوى خطأ (0.05)، وهذا يعني </w:t>
      </w:r>
      <w:r w:rsidR="00A82D07"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الفروق كانت لصالح الاختبار البعدي للمجموعة التجريبية في متغير الانجاز،ولم تكن دالة للمجموعة الضابطة </w:t>
      </w:r>
      <w:r w:rsidR="00367A2F">
        <w:rPr>
          <w:rFonts w:ascii="Simplified Arabic" w:hAnsi="Simplified Arabic" w:cs="Simplified Arabic" w:hint="cs"/>
          <w:sz w:val="32"/>
          <w:szCs w:val="32"/>
          <w:rtl/>
        </w:rPr>
        <w:t>ل</w:t>
      </w:r>
      <w:r w:rsidRPr="00372996">
        <w:rPr>
          <w:rFonts w:ascii="Simplified Arabic" w:hAnsi="Simplified Arabic" w:cs="Simplified Arabic"/>
          <w:sz w:val="32"/>
          <w:szCs w:val="32"/>
          <w:rtl/>
        </w:rPr>
        <w:t>لمتغير</w:t>
      </w:r>
      <w:r w:rsidR="00367A2F">
        <w:rPr>
          <w:rFonts w:ascii="Simplified Arabic" w:hAnsi="Simplified Arabic" w:cs="Simplified Arabic" w:hint="cs"/>
          <w:sz w:val="32"/>
          <w:szCs w:val="32"/>
          <w:rtl/>
        </w:rPr>
        <w:t xml:space="preserve"> نفسه</w:t>
      </w:r>
      <w:r w:rsidRPr="00372996">
        <w:rPr>
          <w:rFonts w:ascii="Simplified Arabic" w:hAnsi="Simplified Arabic" w:cs="Simplified Arabic"/>
          <w:sz w:val="32"/>
          <w:szCs w:val="32"/>
          <w:rtl/>
        </w:rPr>
        <w:t>.</w:t>
      </w:r>
    </w:p>
    <w:p w:rsidR="00372996" w:rsidRPr="00D933E6" w:rsidRDefault="00372996" w:rsidP="00B13A17">
      <w:pPr>
        <w:ind w:firstLine="720"/>
        <w:jc w:val="center"/>
        <w:rPr>
          <w:rFonts w:ascii="Simplified Arabic" w:hAnsi="Simplified Arabic" w:cs="Simplified Arabic"/>
          <w:b/>
          <w:bCs/>
          <w:sz w:val="28"/>
          <w:szCs w:val="28"/>
          <w:rtl/>
        </w:rPr>
      </w:pPr>
      <w:r w:rsidRPr="00D933E6">
        <w:rPr>
          <w:rFonts w:ascii="Simplified Arabic" w:hAnsi="Simplified Arabic" w:cs="Simplified Arabic"/>
          <w:b/>
          <w:bCs/>
          <w:sz w:val="28"/>
          <w:szCs w:val="28"/>
          <w:rtl/>
        </w:rPr>
        <w:t>الجدول (</w:t>
      </w:r>
      <w:r w:rsidR="00B13A17">
        <w:rPr>
          <w:rFonts w:ascii="Simplified Arabic" w:hAnsi="Simplified Arabic" w:cs="Simplified Arabic" w:hint="cs"/>
          <w:b/>
          <w:bCs/>
          <w:sz w:val="28"/>
          <w:szCs w:val="28"/>
          <w:rtl/>
        </w:rPr>
        <w:t>14</w:t>
      </w:r>
      <w:r w:rsidRPr="00D933E6">
        <w:rPr>
          <w:rFonts w:ascii="Simplified Arabic" w:hAnsi="Simplified Arabic" w:cs="Simplified Arabic"/>
          <w:b/>
          <w:bCs/>
          <w:sz w:val="28"/>
          <w:szCs w:val="28"/>
          <w:rtl/>
        </w:rPr>
        <w:t>)</w:t>
      </w:r>
    </w:p>
    <w:p w:rsidR="00372996" w:rsidRPr="00D933E6" w:rsidRDefault="00372996" w:rsidP="00D933E6">
      <w:pPr>
        <w:jc w:val="center"/>
        <w:rPr>
          <w:rFonts w:ascii="Simplified Arabic" w:hAnsi="Simplified Arabic" w:cs="Simplified Arabic"/>
          <w:b/>
          <w:bCs/>
          <w:sz w:val="28"/>
          <w:szCs w:val="28"/>
          <w:rtl/>
        </w:rPr>
      </w:pPr>
      <w:r w:rsidRPr="00D933E6">
        <w:rPr>
          <w:rFonts w:ascii="Simplified Arabic" w:hAnsi="Simplified Arabic" w:cs="Simplified Arabic"/>
          <w:b/>
          <w:bCs/>
          <w:sz w:val="28"/>
          <w:szCs w:val="28"/>
          <w:rtl/>
        </w:rPr>
        <w:t>يبين الأوساط الحسابية والانحرافات المعيارية وقيمتي (</w:t>
      </w:r>
      <w:r w:rsidRPr="00D933E6">
        <w:rPr>
          <w:rFonts w:ascii="Simplified Arabic" w:hAnsi="Simplified Arabic" w:cs="Simplified Arabic"/>
          <w:b/>
          <w:bCs/>
          <w:sz w:val="28"/>
          <w:szCs w:val="28"/>
        </w:rPr>
        <w:t>t</w:t>
      </w:r>
      <w:r w:rsidRPr="00D933E6">
        <w:rPr>
          <w:rFonts w:ascii="Simplified Arabic" w:hAnsi="Simplified Arabic" w:cs="Simplified Arabic"/>
          <w:b/>
          <w:bCs/>
          <w:sz w:val="28"/>
          <w:szCs w:val="28"/>
          <w:rtl/>
        </w:rPr>
        <w:t>) المحسوبة والجدولية ودلالة الفروق بين المجموعتين الضابطة والتجريبية في الاختبار البعدي في الانجاز</w:t>
      </w:r>
    </w:p>
    <w:tbl>
      <w:tblPr>
        <w:bidiVisual/>
        <w:tblW w:w="7754" w:type="dxa"/>
        <w:jc w:val="center"/>
        <w:tblInd w:w="1066"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tblPr>
      <w:tblGrid>
        <w:gridCol w:w="1350"/>
        <w:gridCol w:w="900"/>
        <w:gridCol w:w="900"/>
        <w:gridCol w:w="990"/>
        <w:gridCol w:w="900"/>
        <w:gridCol w:w="900"/>
        <w:gridCol w:w="990"/>
        <w:gridCol w:w="824"/>
      </w:tblGrid>
      <w:tr w:rsidR="00372996" w:rsidRPr="00D933E6" w:rsidTr="00372996">
        <w:trPr>
          <w:cantSplit/>
          <w:trHeight w:val="709"/>
          <w:jc w:val="center"/>
        </w:trPr>
        <w:tc>
          <w:tcPr>
            <w:tcW w:w="1350" w:type="dxa"/>
            <w:vMerge w:val="restart"/>
            <w:tcBorders>
              <w:top w:val="thinThickSmallGap" w:sz="24" w:space="0" w:color="auto"/>
              <w:left w:val="thickThinSmallGap" w:sz="24" w:space="0" w:color="auto"/>
              <w:bottom w:val="nil"/>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المتغيرات</w:t>
            </w:r>
          </w:p>
        </w:tc>
        <w:tc>
          <w:tcPr>
            <w:tcW w:w="180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مجـ الضابطة</w:t>
            </w:r>
          </w:p>
        </w:tc>
        <w:tc>
          <w:tcPr>
            <w:tcW w:w="189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مجـ التجريبية</w:t>
            </w:r>
          </w:p>
        </w:tc>
        <w:tc>
          <w:tcPr>
            <w:tcW w:w="1890" w:type="dxa"/>
            <w:gridSpan w:val="2"/>
            <w:tcBorders>
              <w:top w:val="thinThick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 xml:space="preserve">قيمة </w:t>
            </w:r>
            <w:r w:rsidRPr="00D933E6">
              <w:rPr>
                <w:rFonts w:ascii="Simplified Arabic" w:hAnsi="Simplified Arabic" w:cs="Simplified Arabic"/>
                <w:b/>
                <w:bCs/>
                <w:sz w:val="24"/>
                <w:szCs w:val="24"/>
              </w:rPr>
              <w:t>t</w:t>
            </w:r>
          </w:p>
        </w:tc>
        <w:tc>
          <w:tcPr>
            <w:tcW w:w="824" w:type="dxa"/>
            <w:vMerge w:val="restart"/>
            <w:tcBorders>
              <w:top w:val="thinThickSmallGap" w:sz="24" w:space="0" w:color="auto"/>
              <w:left w:val="thickThinSmallGap" w:sz="24" w:space="0" w:color="auto"/>
              <w:bottom w:val="nil"/>
              <w:right w:val="thinThick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دلالة الفروق</w:t>
            </w:r>
          </w:p>
        </w:tc>
      </w:tr>
      <w:tr w:rsidR="00372996" w:rsidRPr="00D933E6" w:rsidTr="00372996">
        <w:trPr>
          <w:cantSplit/>
          <w:jc w:val="center"/>
        </w:trPr>
        <w:tc>
          <w:tcPr>
            <w:tcW w:w="1350" w:type="dxa"/>
            <w:vMerge/>
            <w:tcBorders>
              <w:top w:val="nil"/>
              <w:left w:val="thickThinSmallGap" w:sz="24" w:space="0" w:color="auto"/>
              <w:bottom w:val="thickThinSmallGap" w:sz="24" w:space="0" w:color="auto"/>
              <w:right w:val="thickThinSmallGap" w:sz="24" w:space="0" w:color="auto"/>
            </w:tcBorders>
            <w:vAlign w:val="center"/>
          </w:tcPr>
          <w:p w:rsidR="00372996" w:rsidRPr="00D933E6" w:rsidRDefault="00372996" w:rsidP="00372996">
            <w:pPr>
              <w:jc w:val="lowKashida"/>
              <w:rPr>
                <w:rFonts w:ascii="Simplified Arabic" w:hAnsi="Simplified Arabic" w:cs="Simplified Arabic"/>
                <w:sz w:val="24"/>
                <w:szCs w:val="24"/>
              </w:rPr>
            </w:pP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سَ</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ع</w:t>
            </w:r>
          </w:p>
        </w:tc>
        <w:tc>
          <w:tcPr>
            <w:tcW w:w="99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سَ</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ع</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محسوبة</w:t>
            </w:r>
          </w:p>
        </w:tc>
        <w:tc>
          <w:tcPr>
            <w:tcW w:w="990" w:type="dxa"/>
            <w:tcBorders>
              <w:top w:val="thickThinSmallGap" w:sz="24" w:space="0" w:color="auto"/>
              <w:left w:val="thickThinSmallGap" w:sz="24" w:space="0" w:color="auto"/>
              <w:bottom w:val="thickThinSmallGap" w:sz="24" w:space="0" w:color="auto"/>
              <w:right w:val="thickThinSmallGap" w:sz="24" w:space="0" w:color="auto"/>
            </w:tcBorders>
            <w:shd w:val="clear" w:color="auto" w:fill="FFFFFF"/>
            <w:vAlign w:val="center"/>
          </w:tcPr>
          <w:p w:rsidR="00372996" w:rsidRPr="00D933E6" w:rsidRDefault="00372996" w:rsidP="00D933E6">
            <w:pPr>
              <w:jc w:val="center"/>
              <w:rPr>
                <w:rFonts w:ascii="Simplified Arabic" w:hAnsi="Simplified Arabic" w:cs="Simplified Arabic"/>
                <w:b/>
                <w:bCs/>
                <w:sz w:val="24"/>
                <w:szCs w:val="24"/>
              </w:rPr>
            </w:pPr>
            <w:r w:rsidRPr="00D933E6">
              <w:rPr>
                <w:rFonts w:ascii="Simplified Arabic" w:hAnsi="Simplified Arabic" w:cs="Simplified Arabic"/>
                <w:b/>
                <w:bCs/>
                <w:sz w:val="24"/>
                <w:szCs w:val="24"/>
                <w:rtl/>
              </w:rPr>
              <w:t>المعنوية*</w:t>
            </w:r>
          </w:p>
        </w:tc>
        <w:tc>
          <w:tcPr>
            <w:tcW w:w="824" w:type="dxa"/>
            <w:vMerge/>
            <w:tcBorders>
              <w:top w:val="nil"/>
              <w:left w:val="thickThinSmallGap" w:sz="24" w:space="0" w:color="auto"/>
              <w:bottom w:val="thickThinSmallGap" w:sz="24" w:space="0" w:color="auto"/>
              <w:right w:val="thinThickSmallGap" w:sz="24" w:space="0" w:color="auto"/>
            </w:tcBorders>
            <w:vAlign w:val="center"/>
          </w:tcPr>
          <w:p w:rsidR="00372996" w:rsidRPr="00D933E6" w:rsidRDefault="00372996" w:rsidP="00372996">
            <w:pPr>
              <w:jc w:val="lowKashida"/>
              <w:rPr>
                <w:rFonts w:ascii="Simplified Arabic" w:hAnsi="Simplified Arabic" w:cs="Simplified Arabic"/>
                <w:sz w:val="24"/>
                <w:szCs w:val="24"/>
              </w:rPr>
            </w:pPr>
          </w:p>
        </w:tc>
      </w:tr>
      <w:tr w:rsidR="00372996" w:rsidRPr="00D933E6" w:rsidTr="00372996">
        <w:trPr>
          <w:trHeight w:val="533"/>
          <w:jc w:val="center"/>
        </w:trPr>
        <w:tc>
          <w:tcPr>
            <w:tcW w:w="135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D933E6" w:rsidRDefault="00372996" w:rsidP="00372996">
            <w:pPr>
              <w:jc w:val="lowKashida"/>
              <w:rPr>
                <w:rFonts w:ascii="Simplified Arabic" w:hAnsi="Simplified Arabic" w:cs="Simplified Arabic"/>
                <w:sz w:val="24"/>
                <w:szCs w:val="24"/>
              </w:rPr>
            </w:pPr>
            <w:r w:rsidRPr="00D933E6">
              <w:rPr>
                <w:rFonts w:ascii="Simplified Arabic" w:hAnsi="Simplified Arabic" w:cs="Simplified Arabic"/>
                <w:sz w:val="24"/>
                <w:szCs w:val="24"/>
                <w:rtl/>
              </w:rPr>
              <w:t>الانجاز (ثانية)</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D933E6" w:rsidRDefault="00367A2F" w:rsidP="00226F9F">
            <w:pPr>
              <w:jc w:val="lowKashida"/>
              <w:rPr>
                <w:rFonts w:ascii="Simplified Arabic" w:hAnsi="Simplified Arabic" w:cs="Simplified Arabic"/>
                <w:sz w:val="24"/>
                <w:szCs w:val="24"/>
              </w:rPr>
            </w:pPr>
            <w:r>
              <w:rPr>
                <w:rFonts w:ascii="Simplified Arabic" w:hAnsi="Simplified Arabic" w:cs="Simplified Arabic" w:hint="cs"/>
                <w:sz w:val="24"/>
                <w:szCs w:val="24"/>
                <w:rtl/>
              </w:rPr>
              <w:t>5</w:t>
            </w:r>
            <w:r w:rsidR="00226F9F">
              <w:rPr>
                <w:rFonts w:ascii="Simplified Arabic" w:hAnsi="Simplified Arabic" w:cs="Simplified Arabic" w:hint="cs"/>
                <w:sz w:val="24"/>
                <w:szCs w:val="24"/>
                <w:rtl/>
              </w:rPr>
              <w:t>3</w:t>
            </w:r>
            <w:r w:rsidR="00372996" w:rsidRPr="00D933E6">
              <w:rPr>
                <w:rFonts w:ascii="Simplified Arabic" w:hAnsi="Simplified Arabic" w:cs="Simplified Arabic"/>
                <w:sz w:val="24"/>
                <w:szCs w:val="24"/>
                <w:rtl/>
              </w:rPr>
              <w:t>.</w:t>
            </w:r>
            <w:r w:rsidR="00226F9F">
              <w:rPr>
                <w:rFonts w:ascii="Simplified Arabic" w:hAnsi="Simplified Arabic" w:cs="Simplified Arabic" w:hint="cs"/>
                <w:sz w:val="24"/>
                <w:szCs w:val="24"/>
                <w:rtl/>
              </w:rPr>
              <w:t>09</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D933E6" w:rsidRDefault="00372996" w:rsidP="00226F9F">
            <w:pPr>
              <w:jc w:val="lowKashida"/>
              <w:rPr>
                <w:rFonts w:ascii="Simplified Arabic" w:hAnsi="Simplified Arabic" w:cs="Simplified Arabic"/>
                <w:sz w:val="24"/>
                <w:szCs w:val="24"/>
              </w:rPr>
            </w:pPr>
            <w:r w:rsidRPr="00D933E6">
              <w:rPr>
                <w:rFonts w:ascii="Simplified Arabic" w:hAnsi="Simplified Arabic" w:cs="Simplified Arabic"/>
                <w:sz w:val="24"/>
                <w:szCs w:val="24"/>
                <w:rtl/>
              </w:rPr>
              <w:t>0.</w:t>
            </w:r>
            <w:r w:rsidR="00226F9F">
              <w:rPr>
                <w:rFonts w:ascii="Simplified Arabic" w:hAnsi="Simplified Arabic" w:cs="Simplified Arabic" w:hint="cs"/>
                <w:sz w:val="24"/>
                <w:szCs w:val="24"/>
                <w:rtl/>
              </w:rPr>
              <w:t>964</w:t>
            </w:r>
          </w:p>
        </w:tc>
        <w:tc>
          <w:tcPr>
            <w:tcW w:w="99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D933E6" w:rsidRDefault="00372996" w:rsidP="00367A2F">
            <w:pPr>
              <w:jc w:val="lowKashida"/>
              <w:rPr>
                <w:rFonts w:ascii="Simplified Arabic" w:hAnsi="Simplified Arabic" w:cs="Simplified Arabic"/>
                <w:sz w:val="24"/>
                <w:szCs w:val="24"/>
              </w:rPr>
            </w:pPr>
            <w:r w:rsidRPr="00D933E6">
              <w:rPr>
                <w:rFonts w:ascii="Simplified Arabic" w:hAnsi="Simplified Arabic" w:cs="Simplified Arabic"/>
                <w:sz w:val="24"/>
                <w:szCs w:val="24"/>
                <w:rtl/>
              </w:rPr>
              <w:t>5</w:t>
            </w:r>
            <w:r w:rsidR="00367A2F">
              <w:rPr>
                <w:rFonts w:ascii="Simplified Arabic" w:hAnsi="Simplified Arabic" w:cs="Simplified Arabic" w:hint="cs"/>
                <w:sz w:val="24"/>
                <w:szCs w:val="24"/>
                <w:rtl/>
              </w:rPr>
              <w:t>2</w:t>
            </w:r>
            <w:r w:rsidRPr="00D933E6">
              <w:rPr>
                <w:rFonts w:ascii="Simplified Arabic" w:hAnsi="Simplified Arabic" w:cs="Simplified Arabic"/>
                <w:sz w:val="24"/>
                <w:szCs w:val="24"/>
                <w:rtl/>
              </w:rPr>
              <w:t>.</w:t>
            </w:r>
            <w:r w:rsidR="00367A2F">
              <w:rPr>
                <w:rFonts w:ascii="Simplified Arabic" w:hAnsi="Simplified Arabic" w:cs="Simplified Arabic" w:hint="cs"/>
                <w:sz w:val="24"/>
                <w:szCs w:val="24"/>
                <w:rtl/>
              </w:rPr>
              <w:t>14</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D933E6" w:rsidRDefault="00372996" w:rsidP="00372996">
            <w:pPr>
              <w:jc w:val="lowKashida"/>
              <w:rPr>
                <w:rFonts w:ascii="Simplified Arabic" w:hAnsi="Simplified Arabic" w:cs="Simplified Arabic"/>
                <w:sz w:val="24"/>
                <w:szCs w:val="24"/>
              </w:rPr>
            </w:pPr>
            <w:r w:rsidRPr="00D933E6">
              <w:rPr>
                <w:rFonts w:ascii="Simplified Arabic" w:hAnsi="Simplified Arabic" w:cs="Simplified Arabic"/>
                <w:sz w:val="24"/>
                <w:szCs w:val="24"/>
                <w:rtl/>
              </w:rPr>
              <w:t>0.697</w:t>
            </w:r>
          </w:p>
        </w:tc>
        <w:tc>
          <w:tcPr>
            <w:tcW w:w="90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D933E6" w:rsidRDefault="00372996" w:rsidP="00372996">
            <w:pPr>
              <w:jc w:val="lowKashida"/>
              <w:rPr>
                <w:rFonts w:ascii="Simplified Arabic" w:hAnsi="Simplified Arabic" w:cs="Simplified Arabic"/>
                <w:sz w:val="24"/>
                <w:szCs w:val="24"/>
              </w:rPr>
            </w:pPr>
            <w:r w:rsidRPr="00D933E6">
              <w:rPr>
                <w:rFonts w:ascii="Simplified Arabic" w:hAnsi="Simplified Arabic" w:cs="Simplified Arabic"/>
                <w:sz w:val="24"/>
                <w:szCs w:val="24"/>
                <w:rtl/>
              </w:rPr>
              <w:t>4.231</w:t>
            </w:r>
          </w:p>
        </w:tc>
        <w:tc>
          <w:tcPr>
            <w:tcW w:w="990"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372996" w:rsidRPr="00D933E6" w:rsidRDefault="00372996" w:rsidP="00372996">
            <w:pPr>
              <w:jc w:val="lowKashida"/>
              <w:rPr>
                <w:rFonts w:ascii="Simplified Arabic" w:hAnsi="Simplified Arabic" w:cs="Simplified Arabic"/>
                <w:sz w:val="24"/>
                <w:szCs w:val="24"/>
              </w:rPr>
            </w:pPr>
            <w:r w:rsidRPr="00D933E6">
              <w:rPr>
                <w:rFonts w:ascii="Simplified Arabic" w:hAnsi="Simplified Arabic" w:cs="Simplified Arabic"/>
                <w:sz w:val="24"/>
                <w:szCs w:val="24"/>
                <w:rtl/>
              </w:rPr>
              <w:t>0.003</w:t>
            </w:r>
          </w:p>
        </w:tc>
        <w:tc>
          <w:tcPr>
            <w:tcW w:w="824" w:type="dxa"/>
            <w:tcBorders>
              <w:top w:val="thickThinSmallGap" w:sz="24" w:space="0" w:color="auto"/>
              <w:left w:val="thickThinSmallGap" w:sz="24" w:space="0" w:color="auto"/>
              <w:bottom w:val="thickThinSmallGap" w:sz="24" w:space="0" w:color="auto"/>
              <w:right w:val="thinThickSmallGap" w:sz="24" w:space="0" w:color="auto"/>
            </w:tcBorders>
            <w:vAlign w:val="center"/>
          </w:tcPr>
          <w:p w:rsidR="00372996" w:rsidRPr="00D933E6" w:rsidRDefault="00372996" w:rsidP="00372996">
            <w:pPr>
              <w:jc w:val="lowKashida"/>
              <w:rPr>
                <w:rFonts w:ascii="Simplified Arabic" w:hAnsi="Simplified Arabic" w:cs="Simplified Arabic"/>
                <w:sz w:val="24"/>
                <w:szCs w:val="24"/>
              </w:rPr>
            </w:pPr>
            <w:r w:rsidRPr="00D933E6">
              <w:rPr>
                <w:rFonts w:ascii="Simplified Arabic" w:hAnsi="Simplified Arabic" w:cs="Simplified Arabic"/>
                <w:sz w:val="24"/>
                <w:szCs w:val="24"/>
                <w:rtl/>
              </w:rPr>
              <w:t>دال</w:t>
            </w:r>
          </w:p>
        </w:tc>
      </w:tr>
    </w:tbl>
    <w:p w:rsidR="00372996" w:rsidRPr="00372996" w:rsidRDefault="00372996" w:rsidP="00372996">
      <w:pPr>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عند مستوى دلالة (0.05) وأمام درجة حرية (6+6-2=10).</w:t>
      </w:r>
    </w:p>
    <w:p w:rsidR="003979AA" w:rsidRDefault="00372996" w:rsidP="00701385">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يتبين من الجدول (</w:t>
      </w:r>
      <w:r w:rsidR="00701385">
        <w:rPr>
          <w:rFonts w:ascii="Simplified Arabic" w:hAnsi="Simplified Arabic" w:cs="Simplified Arabic" w:hint="cs"/>
          <w:sz w:val="32"/>
          <w:szCs w:val="32"/>
          <w:rtl/>
        </w:rPr>
        <w:t>14</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أعلاه</w:t>
      </w:r>
      <w:r w:rsidRPr="00372996">
        <w:rPr>
          <w:rFonts w:ascii="Simplified Arabic" w:hAnsi="Simplified Arabic" w:cs="Simplified Arabic"/>
          <w:sz w:val="32"/>
          <w:szCs w:val="32"/>
          <w:rtl/>
        </w:rPr>
        <w:t xml:space="preserve"> أن مستوى المعنوية ين الاختبارات البعدية لمجموعتي البحث كانت (0.003) وهي اقل من مستوى الدلالة (0.05) مما يعني ذلك </w:t>
      </w:r>
      <w:r w:rsidR="00A82D07"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الفروق كانت لصاح الاختبارات البعدية للمجموعة التجريبية في متغير الانجاز.</w:t>
      </w:r>
    </w:p>
    <w:p w:rsidR="00701385" w:rsidRPr="00701385" w:rsidRDefault="00701385" w:rsidP="00701385">
      <w:pPr>
        <w:jc w:val="lowKashida"/>
        <w:rPr>
          <w:rFonts w:ascii="Simplified Arabic" w:hAnsi="Simplified Arabic" w:cs="Simplified Arabic"/>
          <w:b/>
          <w:bCs/>
          <w:sz w:val="32"/>
          <w:szCs w:val="32"/>
          <w:rtl/>
        </w:rPr>
      </w:pPr>
      <w:r w:rsidRPr="00701385">
        <w:rPr>
          <w:rFonts w:ascii="Simplified Arabic" w:hAnsi="Simplified Arabic" w:cs="Simplified Arabic" w:hint="cs"/>
          <w:b/>
          <w:bCs/>
          <w:sz w:val="32"/>
          <w:szCs w:val="32"/>
          <w:rtl/>
        </w:rPr>
        <w:t>المناقشة :</w:t>
      </w:r>
    </w:p>
    <w:p w:rsidR="003979AA" w:rsidRDefault="00B4719B" w:rsidP="004E5FDC">
      <w:pPr>
        <w:ind w:firstLine="720"/>
        <w:jc w:val="lowKashida"/>
        <w:rPr>
          <w:rFonts w:ascii="Simplified Arabic" w:hAnsi="Simplified Arabic" w:cs="Simplified Arabic"/>
          <w:sz w:val="32"/>
          <w:szCs w:val="32"/>
          <w:rtl/>
        </w:rPr>
      </w:pPr>
      <w:r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التدريبات التي استخدمها الباحث على </w:t>
      </w:r>
      <w:r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التجريبية التي تضمن</w:t>
      </w:r>
      <w:r w:rsidR="00473822">
        <w:rPr>
          <w:rFonts w:ascii="Simplified Arabic" w:hAnsi="Simplified Arabic" w:cs="Simplified Arabic" w:hint="cs"/>
          <w:sz w:val="32"/>
          <w:szCs w:val="32"/>
          <w:rtl/>
        </w:rPr>
        <w:t>ت</w:t>
      </w:r>
      <w:r w:rsidR="00372996" w:rsidRPr="00372996">
        <w:rPr>
          <w:rFonts w:ascii="Simplified Arabic" w:hAnsi="Simplified Arabic" w:cs="Simplified Arabic"/>
          <w:sz w:val="32"/>
          <w:szCs w:val="32"/>
          <w:rtl/>
        </w:rPr>
        <w:t xml:space="preserve"> تدريبات القفز بوزن الجسم لمسافة قصيرة وسريعة </w:t>
      </w:r>
      <w:r w:rsidR="00470D27">
        <w:rPr>
          <w:rFonts w:ascii="Simplified Arabic" w:hAnsi="Simplified Arabic" w:cs="Simplified Arabic" w:hint="cs"/>
          <w:sz w:val="32"/>
          <w:szCs w:val="32"/>
          <w:rtl/>
        </w:rPr>
        <w:t xml:space="preserve">على </w:t>
      </w:r>
      <w:r w:rsidR="00372996" w:rsidRPr="00372996">
        <w:rPr>
          <w:rFonts w:ascii="Simplified Arabic" w:hAnsi="Simplified Arabic" w:cs="Simplified Arabic"/>
          <w:sz w:val="32"/>
          <w:szCs w:val="32"/>
          <w:rtl/>
        </w:rPr>
        <w:t>وفق مسافات التعجيل الايجابي وبتكرارات عالية نسبيا</w:t>
      </w:r>
      <w:r w:rsidR="003979AA">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وبشدة قصوية ضمن المجموعة الواحدة (السيت الواحد) وبطريقة التدريب التكراري،</w:t>
      </w:r>
      <w:r w:rsidRPr="00372996">
        <w:rPr>
          <w:rFonts w:ascii="Simplified Arabic" w:hAnsi="Simplified Arabic" w:cs="Simplified Arabic" w:hint="cs"/>
          <w:sz w:val="32"/>
          <w:szCs w:val="32"/>
          <w:rtl/>
        </w:rPr>
        <w:t>أدت</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إلى</w:t>
      </w:r>
      <w:r w:rsidR="00372996" w:rsidRPr="00372996">
        <w:rPr>
          <w:rFonts w:ascii="Simplified Arabic" w:hAnsi="Simplified Arabic" w:cs="Simplified Arabic"/>
          <w:sz w:val="32"/>
          <w:szCs w:val="32"/>
          <w:rtl/>
        </w:rPr>
        <w:t xml:space="preserve"> تعزيز تزايد السرعة والقوة والقدرة</w:t>
      </w:r>
      <w:r w:rsidR="003979AA">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lastRenderedPageBreak/>
        <w:t xml:space="preserve">التي تدخل في تطور الانجاز </w:t>
      </w:r>
      <w:r w:rsidR="004E5FDC">
        <w:rPr>
          <w:rFonts w:ascii="Simplified Arabic" w:hAnsi="Simplified Arabic" w:cs="Simplified Arabic" w:hint="cs"/>
          <w:sz w:val="32"/>
          <w:szCs w:val="32"/>
          <w:rtl/>
        </w:rPr>
        <w:t>لعدائي</w:t>
      </w:r>
      <w:r w:rsidR="00372996" w:rsidRPr="00372996">
        <w:rPr>
          <w:rFonts w:ascii="Simplified Arabic" w:hAnsi="Simplified Arabic" w:cs="Simplified Arabic"/>
          <w:sz w:val="32"/>
          <w:szCs w:val="32"/>
          <w:rtl/>
        </w:rPr>
        <w:t xml:space="preserve"> ركض 400 م</w:t>
      </w:r>
      <w:r>
        <w:rPr>
          <w:rFonts w:ascii="Simplified Arabic" w:hAnsi="Simplified Arabic" w:cs="Simplified Arabic" w:hint="cs"/>
          <w:sz w:val="32"/>
          <w:szCs w:val="32"/>
          <w:rtl/>
        </w:rPr>
        <w:t>تر</w:t>
      </w:r>
      <w:r w:rsidR="00701385">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وهذه النتيجة تتفق مع ما ظهر من نتائج بعض الدراسات ،إذ أكدت هذه</w:t>
      </w:r>
      <w:r w:rsidR="003979AA">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 xml:space="preserve">النتائج </w:t>
      </w:r>
      <w:r w:rsidR="00473822" w:rsidRPr="00372996">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الرياضي</w:t>
      </w:r>
      <w:r w:rsidR="003979AA">
        <w:rPr>
          <w:rFonts w:ascii="Simplified Arabic" w:hAnsi="Simplified Arabic" w:cs="Simplified Arabic" w:hint="cs"/>
          <w:sz w:val="32"/>
          <w:szCs w:val="32"/>
          <w:rtl/>
        </w:rPr>
        <w:t>ي</w:t>
      </w:r>
      <w:r w:rsidR="00372996" w:rsidRPr="00372996">
        <w:rPr>
          <w:rFonts w:ascii="Simplified Arabic" w:hAnsi="Simplified Arabic" w:cs="Simplified Arabic"/>
          <w:sz w:val="32"/>
          <w:szCs w:val="32"/>
          <w:rtl/>
        </w:rPr>
        <w:t xml:space="preserve">ن الذين يتدربون </w:t>
      </w:r>
      <w:r w:rsidR="00470D27">
        <w:rPr>
          <w:rFonts w:ascii="Simplified Arabic" w:hAnsi="Simplified Arabic" w:cs="Simplified Arabic" w:hint="cs"/>
          <w:sz w:val="32"/>
          <w:szCs w:val="32"/>
          <w:rtl/>
        </w:rPr>
        <w:t xml:space="preserve">على </w:t>
      </w:r>
      <w:r w:rsidR="00372996" w:rsidRPr="00372996">
        <w:rPr>
          <w:rFonts w:ascii="Simplified Arabic" w:hAnsi="Simplified Arabic" w:cs="Simplified Arabic"/>
          <w:sz w:val="32"/>
          <w:szCs w:val="32"/>
          <w:rtl/>
        </w:rPr>
        <w:t xml:space="preserve">وفق هذه الطريقة حدث لديهم </w:t>
      </w:r>
      <w:r w:rsidRPr="00372996">
        <w:rPr>
          <w:rFonts w:ascii="Simplified Arabic" w:hAnsi="Simplified Arabic" w:cs="Simplified Arabic" w:hint="cs"/>
          <w:sz w:val="32"/>
          <w:szCs w:val="32"/>
          <w:rtl/>
        </w:rPr>
        <w:t>استجابة</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تكيفيه</w:t>
      </w:r>
      <w:r w:rsidR="00372996" w:rsidRPr="00372996">
        <w:rPr>
          <w:rFonts w:ascii="Simplified Arabic" w:hAnsi="Simplified Arabic" w:cs="Simplified Arabic"/>
          <w:sz w:val="32"/>
          <w:szCs w:val="32"/>
          <w:rtl/>
        </w:rPr>
        <w:t xml:space="preserve"> في النسيج العضلي والمقطع العرضي للعضلة والزوايا بين </w:t>
      </w:r>
      <w:r w:rsidRPr="00372996">
        <w:rPr>
          <w:rFonts w:ascii="Simplified Arabic" w:hAnsi="Simplified Arabic" w:cs="Simplified Arabic" w:hint="cs"/>
          <w:sz w:val="32"/>
          <w:szCs w:val="32"/>
          <w:rtl/>
        </w:rPr>
        <w:t>الألياف</w:t>
      </w:r>
      <w:r w:rsidR="00372996" w:rsidRPr="00372996">
        <w:rPr>
          <w:rFonts w:ascii="Simplified Arabic" w:hAnsi="Simplified Arabic" w:cs="Simplified Arabic"/>
          <w:sz w:val="32"/>
          <w:szCs w:val="32"/>
          <w:rtl/>
        </w:rPr>
        <w:t xml:space="preserve"> </w:t>
      </w:r>
      <w:r w:rsidRPr="00372996">
        <w:rPr>
          <w:rFonts w:ascii="Simplified Arabic" w:hAnsi="Simplified Arabic" w:cs="Simplified Arabic" w:hint="cs"/>
          <w:sz w:val="32"/>
          <w:szCs w:val="32"/>
          <w:rtl/>
        </w:rPr>
        <w:t>الريشة</w:t>
      </w:r>
      <w:r w:rsidR="00372996" w:rsidRPr="00372996">
        <w:rPr>
          <w:rFonts w:ascii="Simplified Arabic" w:hAnsi="Simplified Arabic" w:cs="Simplified Arabic"/>
          <w:sz w:val="32"/>
          <w:szCs w:val="32"/>
          <w:rtl/>
        </w:rPr>
        <w:t xml:space="preserve"> والوتر</w:t>
      </w:r>
      <w:r w:rsidR="003979AA">
        <w:rPr>
          <w:rStyle w:val="a6"/>
          <w:rFonts w:ascii="Simplified Arabic" w:hAnsi="Simplified Arabic" w:cs="Simplified Arabic"/>
          <w:sz w:val="32"/>
          <w:szCs w:val="32"/>
          <w:rtl/>
        </w:rPr>
        <w:footnoteReference w:customMarkFollows="1" w:id="19"/>
        <w:t>(1)</w:t>
      </w:r>
      <w:r w:rsidR="00372996" w:rsidRPr="00372996">
        <w:rPr>
          <w:rFonts w:ascii="Simplified Arabic" w:hAnsi="Simplified Arabic" w:cs="Simplified Arabic"/>
          <w:sz w:val="32"/>
          <w:szCs w:val="32"/>
          <w:rtl/>
        </w:rPr>
        <w:t>.</w:t>
      </w:r>
    </w:p>
    <w:p w:rsidR="000359B4" w:rsidRDefault="00372996" w:rsidP="00701385">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في حين </w:t>
      </w:r>
      <w:r w:rsidR="00B4719B" w:rsidRPr="00372996">
        <w:rPr>
          <w:rFonts w:ascii="Simplified Arabic" w:hAnsi="Simplified Arabic" w:cs="Simplified Arabic" w:hint="cs"/>
          <w:sz w:val="32"/>
          <w:szCs w:val="32"/>
          <w:rtl/>
        </w:rPr>
        <w:t>أشارت</w:t>
      </w:r>
      <w:r w:rsidRPr="00372996">
        <w:rPr>
          <w:rFonts w:ascii="Simplified Arabic" w:hAnsi="Simplified Arabic" w:cs="Simplified Arabic"/>
          <w:sz w:val="32"/>
          <w:szCs w:val="32"/>
          <w:rtl/>
        </w:rPr>
        <w:t xml:space="preserve"> دراسات عديدة </w:t>
      </w:r>
      <w:r w:rsidR="00B4719B" w:rsidRPr="00372996">
        <w:rPr>
          <w:rFonts w:ascii="Simplified Arabic" w:hAnsi="Simplified Arabic" w:cs="Simplified Arabic" w:hint="cs"/>
          <w:sz w:val="32"/>
          <w:szCs w:val="32"/>
          <w:rtl/>
        </w:rPr>
        <w:t>أخرى</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حدوث تطورات في القوة والقدرة(الشغل العضلي/ زمن </w:t>
      </w:r>
      <w:r w:rsidR="00B4719B" w:rsidRPr="00372996">
        <w:rPr>
          <w:rFonts w:ascii="Simplified Arabic" w:hAnsi="Simplified Arabic" w:cs="Simplified Arabic" w:hint="cs"/>
          <w:sz w:val="32"/>
          <w:szCs w:val="32"/>
          <w:rtl/>
        </w:rPr>
        <w:t>الأداء</w:t>
      </w:r>
      <w:r w:rsidRPr="00372996">
        <w:rPr>
          <w:rFonts w:ascii="Simplified Arabic" w:hAnsi="Simplified Arabic" w:cs="Simplified Arabic"/>
          <w:sz w:val="32"/>
          <w:szCs w:val="32"/>
          <w:rtl/>
        </w:rPr>
        <w:t xml:space="preserve">) بعد تدريبات القوة بهذا النوع، ويكون غير مصحوب بتكيف حقيقي </w:t>
      </w:r>
      <w:r w:rsidR="00473822" w:rsidRPr="00372996">
        <w:rPr>
          <w:rFonts w:ascii="Simplified Arabic" w:hAnsi="Simplified Arabic" w:cs="Simplified Arabic" w:hint="cs"/>
          <w:sz w:val="32"/>
          <w:szCs w:val="32"/>
          <w:rtl/>
        </w:rPr>
        <w:t>أو</w:t>
      </w:r>
      <w:r w:rsidRPr="00372996">
        <w:rPr>
          <w:rFonts w:ascii="Simplified Arabic" w:hAnsi="Simplified Arabic" w:cs="Simplified Arabic"/>
          <w:sz w:val="32"/>
          <w:szCs w:val="32"/>
          <w:rtl/>
        </w:rPr>
        <w:t xml:space="preserve"> جوهري في شكل العضلة</w:t>
      </w:r>
      <w:r w:rsidR="00701385">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وهذا </w:t>
      </w:r>
      <w:r w:rsidR="00B4719B" w:rsidRPr="00372996">
        <w:rPr>
          <w:rFonts w:ascii="Simplified Arabic" w:hAnsi="Simplified Arabic" w:cs="Simplified Arabic" w:hint="cs"/>
          <w:sz w:val="32"/>
          <w:szCs w:val="32"/>
          <w:rtl/>
        </w:rPr>
        <w:t>بالتأكيد</w:t>
      </w:r>
      <w:r w:rsidRPr="00372996">
        <w:rPr>
          <w:rFonts w:ascii="Simplified Arabic" w:hAnsi="Simplified Arabic" w:cs="Simplified Arabic"/>
          <w:sz w:val="32"/>
          <w:szCs w:val="32"/>
          <w:rtl/>
        </w:rPr>
        <w:t xml:space="preserve"> يؤثر في نتاج القوة المبذولة والتي تؤثر حتما في تطوير التعجيل الايجابي للعداء</w:t>
      </w:r>
      <w:r w:rsidR="000359B4">
        <w:rPr>
          <w:rStyle w:val="a6"/>
          <w:rFonts w:ascii="Simplified Arabic" w:hAnsi="Simplified Arabic" w:cs="Simplified Arabic"/>
          <w:sz w:val="32"/>
          <w:szCs w:val="32"/>
          <w:rtl/>
        </w:rPr>
        <w:footnoteReference w:customMarkFollows="1" w:id="20"/>
        <w:t>(2)</w:t>
      </w:r>
      <w:r w:rsidR="000359B4">
        <w:rPr>
          <w:rFonts w:ascii="Simplified Arabic" w:hAnsi="Simplified Arabic" w:cs="Simplified Arabic" w:hint="cs"/>
          <w:sz w:val="32"/>
          <w:szCs w:val="32"/>
          <w:rtl/>
        </w:rPr>
        <w:t xml:space="preserve"> </w:t>
      </w:r>
      <w:r w:rsidR="00B4719B" w:rsidRPr="00372996">
        <w:rPr>
          <w:rFonts w:ascii="Simplified Arabic" w:hAnsi="Simplified Arabic" w:cs="Simplified Arabic" w:hint="cs"/>
          <w:sz w:val="32"/>
          <w:szCs w:val="32"/>
          <w:rtl/>
        </w:rPr>
        <w:t>الأمر</w:t>
      </w:r>
      <w:r w:rsidRPr="00372996">
        <w:rPr>
          <w:rFonts w:ascii="Simplified Arabic" w:hAnsi="Simplified Arabic" w:cs="Simplified Arabic"/>
          <w:sz w:val="32"/>
          <w:szCs w:val="32"/>
          <w:rtl/>
        </w:rPr>
        <w:t xml:space="preserve"> الذي يختزل من زمن قطع مسافة السباق</w:t>
      </w:r>
      <w:r w:rsidR="000359B4">
        <w:rPr>
          <w:rFonts w:ascii="Simplified Arabic" w:hAnsi="Simplified Arabic" w:cs="Simplified Arabic" w:hint="cs"/>
          <w:sz w:val="32"/>
          <w:szCs w:val="32"/>
          <w:rtl/>
        </w:rPr>
        <w:t>.</w:t>
      </w:r>
    </w:p>
    <w:p w:rsidR="007D560E" w:rsidRDefault="00372996" w:rsidP="00226F9F">
      <w:pPr>
        <w:ind w:firstLine="720"/>
        <w:jc w:val="lowKashida"/>
        <w:rPr>
          <w:rFonts w:ascii="Simplified Arabic" w:hAnsi="Simplified Arabic" w:cs="Simplified Arabic"/>
          <w:sz w:val="32"/>
          <w:szCs w:val="32"/>
          <w:rtl/>
        </w:rPr>
      </w:pPr>
      <w:r w:rsidRPr="00372996">
        <w:rPr>
          <w:rFonts w:ascii="Simplified Arabic" w:hAnsi="Simplified Arabic" w:cs="Simplified Arabic"/>
          <w:sz w:val="32"/>
          <w:szCs w:val="32"/>
          <w:rtl/>
        </w:rPr>
        <w:t xml:space="preserve">وبعد هذا التقديم  نلحظ </w:t>
      </w:r>
      <w:r w:rsidR="00B4719B"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تحقيق التكامل بين مراحل </w:t>
      </w:r>
      <w:r w:rsidR="00B4719B" w:rsidRPr="00372996">
        <w:rPr>
          <w:rFonts w:ascii="Simplified Arabic" w:hAnsi="Simplified Arabic" w:cs="Simplified Arabic" w:hint="cs"/>
          <w:sz w:val="32"/>
          <w:szCs w:val="32"/>
          <w:rtl/>
        </w:rPr>
        <w:t>الأداء</w:t>
      </w:r>
      <w:r w:rsidRPr="00372996">
        <w:rPr>
          <w:rFonts w:ascii="Simplified Arabic" w:hAnsi="Simplified Arabic" w:cs="Simplified Arabic"/>
          <w:sz w:val="32"/>
          <w:szCs w:val="32"/>
          <w:rtl/>
        </w:rPr>
        <w:t xml:space="preserve"> الفني والذي سبق </w:t>
      </w:r>
      <w:r w:rsidR="00B4719B" w:rsidRPr="00372996">
        <w:rPr>
          <w:rFonts w:ascii="Simplified Arabic" w:hAnsi="Simplified Arabic" w:cs="Simplified Arabic" w:hint="cs"/>
          <w:sz w:val="32"/>
          <w:szCs w:val="32"/>
          <w:rtl/>
        </w:rPr>
        <w:t>إن</w:t>
      </w:r>
      <w:r w:rsidRPr="00372996">
        <w:rPr>
          <w:rFonts w:ascii="Simplified Arabic" w:hAnsi="Simplified Arabic" w:cs="Simplified Arabic"/>
          <w:sz w:val="32"/>
          <w:szCs w:val="32"/>
          <w:rtl/>
        </w:rPr>
        <w:t xml:space="preserve"> ناقشه الباحث في المباحث السابقة </w:t>
      </w:r>
      <w:r w:rsidR="00470D27">
        <w:rPr>
          <w:rFonts w:ascii="Simplified Arabic" w:hAnsi="Simplified Arabic" w:cs="Simplified Arabic" w:hint="cs"/>
          <w:sz w:val="32"/>
          <w:szCs w:val="32"/>
          <w:rtl/>
        </w:rPr>
        <w:t>وهو مما</w:t>
      </w:r>
      <w:r w:rsidRPr="00372996">
        <w:rPr>
          <w:rFonts w:ascii="Simplified Arabic" w:hAnsi="Simplified Arabic" w:cs="Simplified Arabic"/>
          <w:sz w:val="32"/>
          <w:szCs w:val="32"/>
          <w:rtl/>
        </w:rPr>
        <w:t xml:space="preserve"> تبلور في تطور مرحلة التعجيل الايجابي تعد من الضروريات المهمة في تحقيق التكامل الفني والانجاز،والترابط الجيد لمراحل </w:t>
      </w:r>
      <w:r w:rsidR="00B4719B" w:rsidRPr="00372996">
        <w:rPr>
          <w:rFonts w:ascii="Simplified Arabic" w:hAnsi="Simplified Arabic" w:cs="Simplified Arabic" w:hint="cs"/>
          <w:sz w:val="32"/>
          <w:szCs w:val="32"/>
          <w:rtl/>
        </w:rPr>
        <w:t>الأداء</w:t>
      </w:r>
      <w:r w:rsidRPr="00372996">
        <w:rPr>
          <w:rFonts w:ascii="Simplified Arabic" w:hAnsi="Simplified Arabic" w:cs="Simplified Arabic"/>
          <w:sz w:val="32"/>
          <w:szCs w:val="32"/>
          <w:rtl/>
        </w:rPr>
        <w:t xml:space="preserve"> الفني لهذه المسابقة وهذا التعجيل غالبا ما يرتبط بـ(القدرة العضلية) حسب ما جاء على رأي بعض العلماء و</w:t>
      </w:r>
      <w:r w:rsidR="000359B4">
        <w:rPr>
          <w:rFonts w:ascii="Simplified Arabic" w:hAnsi="Simplified Arabic" w:cs="Simplified Arabic"/>
          <w:sz w:val="32"/>
          <w:szCs w:val="32"/>
          <w:rtl/>
        </w:rPr>
        <w:t>المختصين وان هذه القدرة لم ترتق</w:t>
      </w:r>
      <w:r w:rsidR="000359B4">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تطوير مكونات الانجاز في هذه المسابقة لدى </w:t>
      </w:r>
      <w:r w:rsidR="00B4719B" w:rsidRPr="00372996">
        <w:rPr>
          <w:rFonts w:ascii="Simplified Arabic" w:hAnsi="Simplified Arabic" w:cs="Simplified Arabic" w:hint="cs"/>
          <w:sz w:val="32"/>
          <w:szCs w:val="32"/>
          <w:rtl/>
        </w:rPr>
        <w:t>أفراد</w:t>
      </w:r>
      <w:r w:rsidRPr="00372996">
        <w:rPr>
          <w:rFonts w:ascii="Simplified Arabic" w:hAnsi="Simplified Arabic" w:cs="Simplified Arabic"/>
          <w:sz w:val="32"/>
          <w:szCs w:val="32"/>
          <w:rtl/>
        </w:rPr>
        <w:t xml:space="preserve"> المجمو</w:t>
      </w:r>
      <w:r w:rsidR="000359B4">
        <w:rPr>
          <w:rFonts w:ascii="Simplified Arabic" w:hAnsi="Simplified Arabic" w:cs="Simplified Arabic" w:hint="cs"/>
          <w:sz w:val="32"/>
          <w:szCs w:val="32"/>
          <w:rtl/>
        </w:rPr>
        <w:t>ع</w:t>
      </w:r>
      <w:r w:rsidRPr="00372996">
        <w:rPr>
          <w:rFonts w:ascii="Simplified Arabic" w:hAnsi="Simplified Arabic" w:cs="Simplified Arabic"/>
          <w:sz w:val="32"/>
          <w:szCs w:val="32"/>
          <w:rtl/>
        </w:rPr>
        <w:t>ة التجريبية،</w:t>
      </w:r>
      <w:r w:rsidR="000359B4">
        <w:rPr>
          <w:rFonts w:ascii="Simplified Arabic" w:hAnsi="Simplified Arabic" w:cs="Simplified Arabic"/>
          <w:sz w:val="32"/>
          <w:szCs w:val="32"/>
          <w:rtl/>
        </w:rPr>
        <w:t>ولم ترتق</w:t>
      </w:r>
      <w:r w:rsidR="000359B4">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المستوى الجيد الذي يؤهل </w:t>
      </w:r>
      <w:r w:rsidR="00B4719B" w:rsidRPr="00372996">
        <w:rPr>
          <w:rFonts w:ascii="Simplified Arabic" w:hAnsi="Simplified Arabic" w:cs="Simplified Arabic" w:hint="cs"/>
          <w:sz w:val="32"/>
          <w:szCs w:val="32"/>
          <w:rtl/>
        </w:rPr>
        <w:t>أفراد</w:t>
      </w:r>
      <w:r w:rsidRPr="00372996">
        <w:rPr>
          <w:rFonts w:ascii="Simplified Arabic" w:hAnsi="Simplified Arabic" w:cs="Simplified Arabic"/>
          <w:sz w:val="32"/>
          <w:szCs w:val="32"/>
          <w:rtl/>
        </w:rPr>
        <w:t xml:space="preserve"> المجموعة الضابطة من تحقيق انجاز</w:t>
      </w:r>
      <w:r w:rsidR="000359B4">
        <w:rPr>
          <w:rFonts w:ascii="Simplified Arabic" w:hAnsi="Simplified Arabic" w:cs="Simplified Arabic" w:hint="cs"/>
          <w:sz w:val="32"/>
          <w:szCs w:val="32"/>
          <w:rtl/>
        </w:rPr>
        <w:t xml:space="preserve"> </w:t>
      </w:r>
      <w:r w:rsidR="00B4719B">
        <w:rPr>
          <w:rFonts w:ascii="Simplified Arabic" w:hAnsi="Simplified Arabic" w:cs="Simplified Arabic" w:hint="cs"/>
          <w:sz w:val="32"/>
          <w:szCs w:val="32"/>
          <w:rtl/>
        </w:rPr>
        <w:t>أفضل</w:t>
      </w:r>
      <w:r w:rsidRPr="00372996">
        <w:rPr>
          <w:rFonts w:ascii="Simplified Arabic" w:hAnsi="Simplified Arabic" w:cs="Simplified Arabic"/>
          <w:sz w:val="32"/>
          <w:szCs w:val="32"/>
          <w:rtl/>
        </w:rPr>
        <w:t xml:space="preserve">،اذ يؤكد العلماء والمدربين </w:t>
      </w:r>
      <w:r w:rsidR="00B4719B" w:rsidRPr="00372996">
        <w:rPr>
          <w:rFonts w:ascii="Simplified Arabic" w:hAnsi="Simplified Arabic" w:cs="Simplified Arabic" w:hint="cs"/>
          <w:sz w:val="32"/>
          <w:szCs w:val="32"/>
          <w:rtl/>
        </w:rPr>
        <w:t>أهمية</w:t>
      </w:r>
      <w:r w:rsidRPr="00372996">
        <w:rPr>
          <w:rFonts w:ascii="Simplified Arabic" w:hAnsi="Simplified Arabic" w:cs="Simplified Arabic"/>
          <w:sz w:val="32"/>
          <w:szCs w:val="32"/>
          <w:rtl/>
        </w:rPr>
        <w:t xml:space="preserve"> هذه القدرات الخاصة </w:t>
      </w:r>
      <w:r w:rsidR="000359B4">
        <w:rPr>
          <w:rFonts w:ascii="Simplified Arabic" w:hAnsi="Simplified Arabic" w:cs="Simplified Arabic" w:hint="cs"/>
          <w:sz w:val="32"/>
          <w:szCs w:val="32"/>
          <w:rtl/>
        </w:rPr>
        <w:t xml:space="preserve">في </w:t>
      </w:r>
      <w:r w:rsidRPr="00372996">
        <w:rPr>
          <w:rFonts w:ascii="Simplified Arabic" w:hAnsi="Simplified Arabic" w:cs="Simplified Arabic"/>
          <w:sz w:val="32"/>
          <w:szCs w:val="32"/>
          <w:rtl/>
        </w:rPr>
        <w:t>كل مسابقة وبالذات في ركض المسافات</w:t>
      </w:r>
      <w:r w:rsidR="000359B4">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القصيرة ومنها فعالية 400 م</w:t>
      </w:r>
      <w:r w:rsidR="00B4719B">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470D27">
        <w:rPr>
          <w:rFonts w:ascii="Simplified Arabic" w:hAnsi="Simplified Arabic" w:cs="Simplified Arabic" w:hint="cs"/>
          <w:sz w:val="32"/>
          <w:szCs w:val="32"/>
          <w:rtl/>
        </w:rPr>
        <w:t>إ</w:t>
      </w:r>
      <w:r w:rsidR="00470D27">
        <w:rPr>
          <w:rFonts w:ascii="Simplified Arabic" w:hAnsi="Simplified Arabic" w:cs="Simplified Arabic"/>
          <w:sz w:val="32"/>
          <w:szCs w:val="32"/>
          <w:rtl/>
        </w:rPr>
        <w:t>ذ</w:t>
      </w:r>
      <w:r w:rsidR="00473822">
        <w:rPr>
          <w:rFonts w:ascii="Simplified Arabic" w:hAnsi="Simplified Arabic" w:cs="Simplified Arabic" w:hint="cs"/>
          <w:sz w:val="32"/>
          <w:szCs w:val="32"/>
          <w:rtl/>
        </w:rPr>
        <w:t xml:space="preserve"> أن </w:t>
      </w:r>
      <w:r w:rsidRPr="00372996">
        <w:rPr>
          <w:rFonts w:ascii="Simplified Arabic" w:hAnsi="Simplified Arabic" w:cs="Simplified Arabic"/>
          <w:sz w:val="32"/>
          <w:szCs w:val="32"/>
          <w:rtl/>
        </w:rPr>
        <w:t>عملية الدفع اللحظي (</w:t>
      </w:r>
      <w:r w:rsidR="00226F9F">
        <w:rPr>
          <w:rFonts w:ascii="Simplified Arabic" w:hAnsi="Simplified Arabic" w:cs="Simplified Arabic" w:hint="cs"/>
          <w:sz w:val="32"/>
          <w:szCs w:val="32"/>
          <w:rtl/>
        </w:rPr>
        <w:t xml:space="preserve">القوة </w:t>
      </w:r>
      <w:r w:rsidRPr="00372996">
        <w:rPr>
          <w:rFonts w:ascii="Simplified Arabic" w:hAnsi="Simplified Arabic" w:cs="Simplified Arabic"/>
          <w:sz w:val="32"/>
          <w:szCs w:val="32"/>
          <w:rtl/>
        </w:rPr>
        <w:t xml:space="preserve">الانفجارية) </w:t>
      </w:r>
      <w:r w:rsidR="00226F9F">
        <w:rPr>
          <w:rFonts w:ascii="Simplified Arabic" w:hAnsi="Simplified Arabic" w:cs="Simplified Arabic" w:hint="cs"/>
          <w:sz w:val="32"/>
          <w:szCs w:val="32"/>
          <w:rtl/>
        </w:rPr>
        <w:t>بالارض</w:t>
      </w:r>
      <w:r w:rsidRPr="00372996">
        <w:rPr>
          <w:rFonts w:ascii="Simplified Arabic" w:hAnsi="Simplified Arabic" w:cs="Simplified Arabic"/>
          <w:sz w:val="32"/>
          <w:szCs w:val="32"/>
          <w:rtl/>
        </w:rPr>
        <w:t xml:space="preserve"> لدى العداء تعد </w:t>
      </w:r>
      <w:r w:rsidR="00B4719B">
        <w:rPr>
          <w:rFonts w:ascii="Simplified Arabic" w:hAnsi="Simplified Arabic" w:cs="Simplified Arabic" w:hint="cs"/>
          <w:sz w:val="32"/>
          <w:szCs w:val="32"/>
          <w:rtl/>
        </w:rPr>
        <w:t>امرأ</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أساسيا</w:t>
      </w:r>
      <w:r w:rsidRPr="00372996">
        <w:rPr>
          <w:rFonts w:ascii="Simplified Arabic" w:hAnsi="Simplified Arabic" w:cs="Simplified Arabic"/>
          <w:sz w:val="32"/>
          <w:szCs w:val="32"/>
          <w:rtl/>
        </w:rPr>
        <w:t xml:space="preserve"> يجب العمل على تطويره من قبل </w:t>
      </w:r>
      <w:r w:rsidRPr="00372996">
        <w:rPr>
          <w:rFonts w:ascii="Simplified Arabic" w:hAnsi="Simplified Arabic" w:cs="Simplified Arabic"/>
          <w:sz w:val="32"/>
          <w:szCs w:val="32"/>
          <w:rtl/>
        </w:rPr>
        <w:lastRenderedPageBreak/>
        <w:t>المدربين وتواصل هذا الدفع اللحظي بصورته النهائية وباستمرار مع كل خطوة ركض،أي بانقباضات عضلية مستمرة وبالسرعة ال</w:t>
      </w:r>
      <w:r w:rsidR="001C21EE">
        <w:rPr>
          <w:rFonts w:ascii="Simplified Arabic" w:hAnsi="Simplified Arabic" w:cs="Simplified Arabic" w:hint="cs"/>
          <w:sz w:val="32"/>
          <w:szCs w:val="32"/>
          <w:rtl/>
        </w:rPr>
        <w:t>عالية</w:t>
      </w:r>
      <w:r w:rsidRPr="00372996">
        <w:rPr>
          <w:rFonts w:ascii="Simplified Arabic" w:hAnsi="Simplified Arabic" w:cs="Simplified Arabic"/>
          <w:sz w:val="32"/>
          <w:szCs w:val="32"/>
          <w:rtl/>
        </w:rPr>
        <w:t xml:space="preserve"> إلى نهاية المسافة تمثله القوة السريعة التي تعد من </w:t>
      </w:r>
      <w:r w:rsidR="00B4719B" w:rsidRPr="00372996">
        <w:rPr>
          <w:rFonts w:ascii="Simplified Arabic" w:hAnsi="Simplified Arabic" w:cs="Simplified Arabic" w:hint="cs"/>
          <w:sz w:val="32"/>
          <w:szCs w:val="32"/>
          <w:rtl/>
        </w:rPr>
        <w:t>الأمور</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الأساسية</w:t>
      </w:r>
      <w:r w:rsidRPr="00372996">
        <w:rPr>
          <w:rFonts w:ascii="Simplified Arabic" w:hAnsi="Simplified Arabic" w:cs="Simplified Arabic"/>
          <w:sz w:val="32"/>
          <w:szCs w:val="32"/>
          <w:rtl/>
        </w:rPr>
        <w:t xml:space="preserve"> للنجاح والتفوق في مسابقة 400 م</w:t>
      </w:r>
      <w:r w:rsidR="00B4719B">
        <w:rPr>
          <w:rFonts w:ascii="Simplified Arabic" w:hAnsi="Simplified Arabic" w:cs="Simplified Arabic" w:hint="cs"/>
          <w:sz w:val="32"/>
          <w:szCs w:val="32"/>
          <w:rtl/>
        </w:rPr>
        <w:t>تر</w:t>
      </w:r>
      <w:r w:rsidR="007D560E">
        <w:rPr>
          <w:rStyle w:val="a6"/>
          <w:rFonts w:ascii="Simplified Arabic" w:hAnsi="Simplified Arabic" w:cs="Simplified Arabic"/>
          <w:sz w:val="32"/>
          <w:szCs w:val="32"/>
          <w:rtl/>
        </w:rPr>
        <w:footnoteReference w:customMarkFollows="1" w:id="21"/>
        <w:t>(1)</w:t>
      </w:r>
      <w:r w:rsidRPr="00372996">
        <w:rPr>
          <w:rFonts w:ascii="Simplified Arabic" w:hAnsi="Simplified Arabic" w:cs="Simplified Arabic"/>
          <w:sz w:val="32"/>
          <w:szCs w:val="32"/>
          <w:rtl/>
        </w:rPr>
        <w:t>،</w:t>
      </w:r>
      <w:r w:rsidR="007D560E">
        <w:rPr>
          <w:rFonts w:ascii="Simplified Arabic" w:hAnsi="Simplified Arabic" w:cs="Simplified Arabic"/>
          <w:sz w:val="32"/>
          <w:szCs w:val="32"/>
          <w:rtl/>
        </w:rPr>
        <w:t>وهذا ما افتقر</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إليه</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إفراد</w:t>
      </w:r>
      <w:r w:rsidRPr="00372996">
        <w:rPr>
          <w:rFonts w:ascii="Simplified Arabic" w:hAnsi="Simplified Arabic" w:cs="Simplified Arabic"/>
          <w:sz w:val="32"/>
          <w:szCs w:val="32"/>
          <w:rtl/>
        </w:rPr>
        <w:t xml:space="preserve"> المجموعة الضابطة وسبب الضعف في تحقيق التكامل لربط المراحل الفنية لهم،وكل هذه </w:t>
      </w:r>
      <w:r w:rsidR="00B4719B" w:rsidRPr="00372996">
        <w:rPr>
          <w:rFonts w:ascii="Simplified Arabic" w:hAnsi="Simplified Arabic" w:cs="Simplified Arabic" w:hint="cs"/>
          <w:sz w:val="32"/>
          <w:szCs w:val="32"/>
          <w:rtl/>
        </w:rPr>
        <w:t>الأمور</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أدت</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w:t>
      </w:r>
      <w:r w:rsidR="00B4719B"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تكون نتائج الفروق في متغير الانجاز غير معنوية،</w:t>
      </w:r>
      <w:r w:rsidR="00263A65">
        <w:rPr>
          <w:rFonts w:ascii="Simplified Arabic" w:hAnsi="Simplified Arabic" w:cs="Simplified Arabic" w:hint="cs"/>
          <w:sz w:val="32"/>
          <w:szCs w:val="32"/>
          <w:rtl/>
        </w:rPr>
        <w:t>إ</w:t>
      </w:r>
      <w:r w:rsidRPr="00372996">
        <w:rPr>
          <w:rFonts w:ascii="Simplified Arabic" w:hAnsi="Simplified Arabic" w:cs="Simplified Arabic"/>
          <w:sz w:val="32"/>
          <w:szCs w:val="32"/>
          <w:rtl/>
        </w:rPr>
        <w:t xml:space="preserve">ذ </w:t>
      </w:r>
      <w:r w:rsidR="00263A65">
        <w:rPr>
          <w:rFonts w:ascii="Simplified Arabic" w:hAnsi="Simplified Arabic" w:cs="Simplified Arabic" w:hint="cs"/>
          <w:sz w:val="32"/>
          <w:szCs w:val="32"/>
          <w:rtl/>
        </w:rPr>
        <w:t>إ</w:t>
      </w:r>
      <w:r w:rsidRPr="00372996">
        <w:rPr>
          <w:rFonts w:ascii="Simplified Arabic" w:hAnsi="Simplified Arabic" w:cs="Simplified Arabic"/>
          <w:sz w:val="32"/>
          <w:szCs w:val="32"/>
          <w:rtl/>
        </w:rPr>
        <w:t>ن تطور قدرات التحمل الخاص وظهور التعب خصوصا</w:t>
      </w:r>
      <w:r w:rsidR="007D560E">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في مراحل السباق </w:t>
      </w:r>
      <w:r w:rsidR="00B4719B" w:rsidRPr="00372996">
        <w:rPr>
          <w:rFonts w:ascii="Simplified Arabic" w:hAnsi="Simplified Arabic" w:cs="Simplified Arabic" w:hint="cs"/>
          <w:sz w:val="32"/>
          <w:szCs w:val="32"/>
          <w:rtl/>
        </w:rPr>
        <w:t>الأخيرة</w:t>
      </w:r>
      <w:r w:rsidR="007D560E">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لها علاقة بانخفاض معدل السرعة نتيجة التعب وبسبب العمل العضلي في غياب الأوكسجين</w:t>
      </w:r>
      <w:r w:rsidR="007D560E">
        <w:rPr>
          <w:rStyle w:val="a6"/>
          <w:rFonts w:ascii="Simplified Arabic" w:hAnsi="Simplified Arabic" w:cs="Simplified Arabic"/>
          <w:sz w:val="32"/>
          <w:szCs w:val="32"/>
          <w:rtl/>
        </w:rPr>
        <w:footnoteReference w:customMarkFollows="1" w:id="22"/>
        <w:t>(2)</w:t>
      </w:r>
      <w:r w:rsidRPr="00372996">
        <w:rPr>
          <w:rFonts w:ascii="Simplified Arabic" w:hAnsi="Simplified Arabic" w:cs="Simplified Arabic"/>
          <w:sz w:val="32"/>
          <w:szCs w:val="32"/>
          <w:rtl/>
        </w:rPr>
        <w:t>،إذ تبرز القابلية البدنية والمهارية لعداء 400 م</w:t>
      </w:r>
      <w:r w:rsidR="00B4719B">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بقدرته على ترابطهما المنسق وباستمرار بأعلى قدر ممكن من السرعة القصوى </w:t>
      </w:r>
      <w:r w:rsidR="00A82D07" w:rsidRPr="00372996">
        <w:rPr>
          <w:rFonts w:ascii="Simplified Arabic" w:hAnsi="Simplified Arabic" w:cs="Simplified Arabic" w:hint="cs"/>
          <w:sz w:val="32"/>
          <w:szCs w:val="32"/>
          <w:rtl/>
        </w:rPr>
        <w:t>إلى</w:t>
      </w:r>
      <w:r w:rsidRPr="00372996">
        <w:rPr>
          <w:rFonts w:ascii="Simplified Arabic" w:hAnsi="Simplified Arabic" w:cs="Simplified Arabic"/>
          <w:sz w:val="32"/>
          <w:szCs w:val="32"/>
          <w:rtl/>
        </w:rPr>
        <w:t xml:space="preserve"> نهاية السباق</w:t>
      </w:r>
      <w:r w:rsidR="007D560E">
        <w:rPr>
          <w:rStyle w:val="a6"/>
          <w:rFonts w:ascii="Simplified Arabic" w:hAnsi="Simplified Arabic" w:cs="Simplified Arabic"/>
          <w:sz w:val="32"/>
          <w:szCs w:val="32"/>
          <w:rtl/>
        </w:rPr>
        <w:footnoteReference w:customMarkFollows="1" w:id="23"/>
        <w:t>(3)</w:t>
      </w:r>
      <w:r w:rsidR="007D560E">
        <w:rPr>
          <w:rFonts w:ascii="Simplified Arabic" w:hAnsi="Simplified Arabic" w:cs="Simplified Arabic" w:hint="cs"/>
          <w:sz w:val="32"/>
          <w:szCs w:val="32"/>
          <w:rtl/>
        </w:rPr>
        <w:t>،</w:t>
      </w:r>
      <w:r w:rsidRPr="00372996">
        <w:rPr>
          <w:rFonts w:ascii="Simplified Arabic" w:hAnsi="Simplified Arabic" w:cs="Simplified Arabic"/>
          <w:sz w:val="32"/>
          <w:szCs w:val="32"/>
          <w:rtl/>
        </w:rPr>
        <w:t>فضلا</w:t>
      </w:r>
      <w:r w:rsidR="007D560E">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عن ان "قدرة اللاعب على الاحتفاظ بالسرعة العالية في ظروف العمل المستمر والتي تمثل قدرة اللاعب على مقاومة التعب عند </w:t>
      </w:r>
      <w:r w:rsidR="007D560E">
        <w:rPr>
          <w:rFonts w:ascii="Simplified Arabic" w:hAnsi="Simplified Arabic" w:cs="Simplified Arabic"/>
          <w:sz w:val="32"/>
          <w:szCs w:val="32"/>
          <w:rtl/>
        </w:rPr>
        <w:t>حمل ذي درجة عالية شدته (95-100%</w:t>
      </w:r>
      <w:r w:rsidRPr="00372996">
        <w:rPr>
          <w:rFonts w:ascii="Simplified Arabic" w:hAnsi="Simplified Arabic" w:cs="Simplified Arabic"/>
          <w:sz w:val="32"/>
          <w:szCs w:val="32"/>
          <w:rtl/>
        </w:rPr>
        <w:t>) من مق</w:t>
      </w:r>
      <w:r w:rsidR="007D560E">
        <w:rPr>
          <w:rFonts w:ascii="Simplified Arabic" w:hAnsi="Simplified Arabic" w:cs="Simplified Arabic" w:hint="cs"/>
          <w:sz w:val="32"/>
          <w:szCs w:val="32"/>
          <w:rtl/>
        </w:rPr>
        <w:t>ارن</w:t>
      </w:r>
      <w:r w:rsidRPr="00372996">
        <w:rPr>
          <w:rFonts w:ascii="Simplified Arabic" w:hAnsi="Simplified Arabic" w:cs="Simplified Arabic"/>
          <w:sz w:val="32"/>
          <w:szCs w:val="32"/>
          <w:rtl/>
        </w:rPr>
        <w:t>ة الفرد مع نسبة عالية من القدرات اللاهوائي</w:t>
      </w:r>
      <w:r w:rsidR="007D560E">
        <w:rPr>
          <w:rFonts w:ascii="Simplified Arabic" w:hAnsi="Simplified Arabic" w:cs="Simplified Arabic" w:hint="cs"/>
          <w:sz w:val="32"/>
          <w:szCs w:val="32"/>
          <w:rtl/>
        </w:rPr>
        <w:t>ة</w:t>
      </w:r>
      <w:r w:rsidRPr="00372996">
        <w:rPr>
          <w:rFonts w:ascii="Simplified Arabic" w:hAnsi="Simplified Arabic" w:cs="Simplified Arabic"/>
          <w:sz w:val="32"/>
          <w:szCs w:val="32"/>
          <w:rtl/>
        </w:rPr>
        <w:t xml:space="preserve"> لاكتساب الطاقة</w:t>
      </w:r>
      <w:r w:rsidR="007D560E">
        <w:rPr>
          <w:rStyle w:val="a6"/>
          <w:rFonts w:ascii="Simplified Arabic" w:hAnsi="Simplified Arabic" w:cs="Simplified Arabic"/>
          <w:sz w:val="32"/>
          <w:szCs w:val="32"/>
          <w:rtl/>
        </w:rPr>
        <w:footnoteReference w:customMarkFollows="1" w:id="24"/>
        <w:t>(4)</w:t>
      </w:r>
      <w:r w:rsidRPr="00372996">
        <w:rPr>
          <w:rFonts w:ascii="Simplified Arabic" w:hAnsi="Simplified Arabic" w:cs="Simplified Arabic"/>
          <w:sz w:val="32"/>
          <w:szCs w:val="32"/>
          <w:rtl/>
        </w:rPr>
        <w:t>".وهذا ما</w:t>
      </w:r>
      <w:r w:rsidR="00B4719B">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يجب الت</w:t>
      </w:r>
      <w:r w:rsidR="007D560E">
        <w:rPr>
          <w:rFonts w:ascii="Simplified Arabic" w:hAnsi="Simplified Arabic" w:cs="Simplified Arabic" w:hint="cs"/>
          <w:sz w:val="32"/>
          <w:szCs w:val="32"/>
          <w:rtl/>
        </w:rPr>
        <w:t>أ</w:t>
      </w:r>
      <w:r w:rsidRPr="00372996">
        <w:rPr>
          <w:rFonts w:ascii="Simplified Arabic" w:hAnsi="Simplified Arabic" w:cs="Simplified Arabic"/>
          <w:sz w:val="32"/>
          <w:szCs w:val="32"/>
          <w:rtl/>
        </w:rPr>
        <w:t>كيد عليه عند تدريب هذه المسابقة.</w:t>
      </w:r>
    </w:p>
    <w:p w:rsidR="008C2D3C" w:rsidRDefault="00B24978" w:rsidP="006D7323">
      <w:pPr>
        <w:ind w:firstLine="720"/>
        <w:jc w:val="lowKashida"/>
        <w:rPr>
          <w:rFonts w:ascii="Simplified Arabic" w:hAnsi="Simplified Arabic" w:cs="Simplified Arabic"/>
          <w:szCs w:val="32"/>
          <w:rtl/>
        </w:rPr>
      </w:pPr>
      <w:r>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لكل مرحلة من مراحل الأداء السريع قدرات بدنية خاصة تكون مسؤولة عن كل مرحلة من هذه المراحل، وهذه القدرات تشتق من السرعة، </w:t>
      </w:r>
      <w:r w:rsidR="00701385">
        <w:rPr>
          <w:rFonts w:ascii="Simplified Arabic" w:hAnsi="Simplified Arabic" w:cs="Simplified Arabic" w:hint="cs"/>
          <w:sz w:val="32"/>
          <w:szCs w:val="32"/>
          <w:rtl/>
        </w:rPr>
        <w:t>ب</w:t>
      </w:r>
      <w:r w:rsidR="00372996" w:rsidRPr="00372996">
        <w:rPr>
          <w:rFonts w:ascii="Simplified Arabic" w:hAnsi="Simplified Arabic" w:cs="Simplified Arabic"/>
          <w:sz w:val="32"/>
          <w:szCs w:val="32"/>
          <w:rtl/>
        </w:rPr>
        <w:t xml:space="preserve">قدرة بدنية يمكن أن يُعتمد عليها في العديد من القدرات الفرعية الخاصة بنوع الفعالية،ولهذا يمكن </w:t>
      </w:r>
      <w:r w:rsidR="00B4719B" w:rsidRPr="00372996">
        <w:rPr>
          <w:rFonts w:ascii="Simplified Arabic" w:hAnsi="Simplified Arabic" w:cs="Simplified Arabic" w:hint="cs"/>
          <w:sz w:val="32"/>
          <w:szCs w:val="32"/>
          <w:rtl/>
        </w:rPr>
        <w:t>إن</w:t>
      </w:r>
      <w:r w:rsidR="00372996" w:rsidRPr="00372996">
        <w:rPr>
          <w:rFonts w:ascii="Simplified Arabic" w:hAnsi="Simplified Arabic" w:cs="Simplified Arabic"/>
          <w:sz w:val="32"/>
          <w:szCs w:val="32"/>
          <w:rtl/>
        </w:rPr>
        <w:t xml:space="preserve"> تكون لمساب</w:t>
      </w:r>
      <w:r w:rsidR="007D560E">
        <w:rPr>
          <w:rFonts w:ascii="Simplified Arabic" w:hAnsi="Simplified Arabic" w:cs="Simplified Arabic"/>
          <w:sz w:val="32"/>
          <w:szCs w:val="32"/>
          <w:rtl/>
        </w:rPr>
        <w:t>قة ركض 400 م</w:t>
      </w:r>
      <w:r w:rsidR="00B4719B">
        <w:rPr>
          <w:rFonts w:ascii="Simplified Arabic" w:hAnsi="Simplified Arabic" w:cs="Simplified Arabic" w:hint="cs"/>
          <w:sz w:val="32"/>
          <w:szCs w:val="32"/>
          <w:rtl/>
        </w:rPr>
        <w:t>تر</w:t>
      </w:r>
      <w:r w:rsidR="007D560E">
        <w:rPr>
          <w:rFonts w:ascii="Simplified Arabic" w:hAnsi="Simplified Arabic" w:cs="Simplified Arabic"/>
          <w:sz w:val="32"/>
          <w:szCs w:val="32"/>
          <w:rtl/>
        </w:rPr>
        <w:t xml:space="preserve"> والتي تتضمن ادءا</w:t>
      </w:r>
      <w:r w:rsidR="007D560E">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سريعا</w:t>
      </w:r>
      <w:r w:rsidR="007D560E">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نصيبا</w:t>
      </w:r>
      <w:r w:rsidR="007D560E">
        <w:rPr>
          <w:rFonts w:ascii="Simplified Arabic" w:hAnsi="Simplified Arabic" w:cs="Simplified Arabic" w:hint="cs"/>
          <w:sz w:val="32"/>
          <w:szCs w:val="32"/>
          <w:rtl/>
        </w:rPr>
        <w:t>ً</w:t>
      </w:r>
      <w:r w:rsidR="00372996" w:rsidRPr="00372996">
        <w:rPr>
          <w:rFonts w:ascii="Simplified Arabic" w:hAnsi="Simplified Arabic" w:cs="Simplified Arabic"/>
          <w:sz w:val="32"/>
          <w:szCs w:val="32"/>
          <w:rtl/>
        </w:rPr>
        <w:t xml:space="preserve"> من هذه القدرات </w:t>
      </w:r>
      <w:r w:rsidR="00372996" w:rsidRPr="00372996">
        <w:rPr>
          <w:rFonts w:ascii="Simplified Arabic" w:hAnsi="Simplified Arabic" w:cs="Simplified Arabic"/>
          <w:sz w:val="32"/>
          <w:szCs w:val="32"/>
          <w:rtl/>
        </w:rPr>
        <w:lastRenderedPageBreak/>
        <w:t xml:space="preserve">الخاصة </w:t>
      </w:r>
      <w:r w:rsidR="00263A65">
        <w:rPr>
          <w:rFonts w:ascii="Simplified Arabic" w:hAnsi="Simplified Arabic" w:cs="Simplified Arabic" w:hint="cs"/>
          <w:sz w:val="32"/>
          <w:szCs w:val="32"/>
          <w:rtl/>
        </w:rPr>
        <w:t xml:space="preserve">على </w:t>
      </w:r>
      <w:r w:rsidR="00372996" w:rsidRPr="00372996">
        <w:rPr>
          <w:rFonts w:ascii="Simplified Arabic" w:hAnsi="Simplified Arabic" w:cs="Simplified Arabic"/>
          <w:sz w:val="32"/>
          <w:szCs w:val="32"/>
          <w:rtl/>
        </w:rPr>
        <w:t xml:space="preserve">وفق طول المسافة وطبيعة الأداء السريع،ومن هذه المعلومات استمد الباحث تدريباته التي طبقها على </w:t>
      </w:r>
      <w:r w:rsidR="00B4719B" w:rsidRPr="00372996">
        <w:rPr>
          <w:rFonts w:ascii="Simplified Arabic" w:hAnsi="Simplified Arabic" w:cs="Simplified Arabic" w:hint="cs"/>
          <w:sz w:val="32"/>
          <w:szCs w:val="32"/>
          <w:rtl/>
        </w:rPr>
        <w:t>أفراد</w:t>
      </w:r>
      <w:r w:rsidR="00372996" w:rsidRPr="00372996">
        <w:rPr>
          <w:rFonts w:ascii="Simplified Arabic" w:hAnsi="Simplified Arabic" w:cs="Simplified Arabic"/>
          <w:sz w:val="32"/>
          <w:szCs w:val="32"/>
          <w:rtl/>
        </w:rPr>
        <w:t xml:space="preserve"> المجموعة التجريبية والتي </w:t>
      </w:r>
      <w:r w:rsidR="007D560E">
        <w:rPr>
          <w:rFonts w:ascii="Simplified Arabic" w:hAnsi="Simplified Arabic" w:cs="Simplified Arabic" w:hint="cs"/>
          <w:sz w:val="32"/>
          <w:szCs w:val="32"/>
          <w:rtl/>
        </w:rPr>
        <w:t>أ</w:t>
      </w:r>
      <w:r w:rsidR="00372996" w:rsidRPr="00372996">
        <w:rPr>
          <w:rFonts w:ascii="Simplified Arabic" w:hAnsi="Simplified Arabic" w:cs="Simplified Arabic"/>
          <w:sz w:val="32"/>
          <w:szCs w:val="32"/>
          <w:rtl/>
        </w:rPr>
        <w:t xml:space="preserve">ثرت بشكل ملموس في مسافات التعجيل والتعجيل المنتظم وتحمل </w:t>
      </w:r>
      <w:r w:rsidR="00B4719B" w:rsidRPr="00372996">
        <w:rPr>
          <w:rFonts w:ascii="Simplified Arabic" w:hAnsi="Simplified Arabic" w:cs="Simplified Arabic" w:hint="cs"/>
          <w:sz w:val="32"/>
          <w:szCs w:val="32"/>
          <w:rtl/>
        </w:rPr>
        <w:t>الإيقاع</w:t>
      </w:r>
      <w:r w:rsidR="00372996" w:rsidRPr="00372996">
        <w:rPr>
          <w:rFonts w:ascii="Simplified Arabic" w:hAnsi="Simplified Arabic" w:cs="Simplified Arabic"/>
          <w:sz w:val="32"/>
          <w:szCs w:val="32"/>
          <w:rtl/>
        </w:rPr>
        <w:t xml:space="preserve"> والتي تمثل مراحل </w:t>
      </w:r>
      <w:r w:rsidR="00B4719B" w:rsidRPr="00372996">
        <w:rPr>
          <w:rFonts w:ascii="Simplified Arabic" w:hAnsi="Simplified Arabic" w:cs="Simplified Arabic" w:hint="cs"/>
          <w:sz w:val="32"/>
          <w:szCs w:val="32"/>
          <w:rtl/>
        </w:rPr>
        <w:t>أساسية</w:t>
      </w:r>
      <w:r w:rsidR="00372996" w:rsidRPr="00372996">
        <w:rPr>
          <w:rFonts w:ascii="Simplified Arabic" w:hAnsi="Simplified Arabic" w:cs="Simplified Arabic"/>
          <w:sz w:val="32"/>
          <w:szCs w:val="32"/>
          <w:rtl/>
        </w:rPr>
        <w:t xml:space="preserve"> من مراحل مسابقة ركض 400 م</w:t>
      </w:r>
      <w:r w:rsidR="00B4719B">
        <w:rPr>
          <w:rFonts w:ascii="Simplified Arabic" w:hAnsi="Simplified Arabic" w:cs="Simplified Arabic" w:hint="cs"/>
          <w:sz w:val="32"/>
          <w:szCs w:val="32"/>
          <w:rtl/>
        </w:rPr>
        <w:t>تر</w:t>
      </w:r>
      <w:r w:rsidR="00372996" w:rsidRPr="00372996">
        <w:rPr>
          <w:rFonts w:ascii="Simplified Arabic" w:hAnsi="Simplified Arabic" w:cs="Simplified Arabic"/>
          <w:sz w:val="32"/>
          <w:szCs w:val="32"/>
          <w:rtl/>
        </w:rPr>
        <w:t xml:space="preserve"> </w:t>
      </w:r>
      <w:r w:rsidR="006D7323">
        <w:rPr>
          <w:rFonts w:ascii="Simplified Arabic" w:hAnsi="Simplified Arabic" w:cs="Simplified Arabic" w:hint="cs"/>
          <w:sz w:val="32"/>
          <w:szCs w:val="32"/>
          <w:rtl/>
        </w:rPr>
        <w:t xml:space="preserve">مما </w:t>
      </w:r>
      <w:r w:rsidR="00B4719B">
        <w:rPr>
          <w:rFonts w:ascii="Simplified Arabic" w:hAnsi="Simplified Arabic" w:cs="Simplified Arabic" w:hint="cs"/>
          <w:sz w:val="32"/>
          <w:szCs w:val="32"/>
          <w:rtl/>
        </w:rPr>
        <w:t>أدى</w:t>
      </w:r>
      <w:r w:rsidR="006D7323">
        <w:rPr>
          <w:rFonts w:ascii="Simplified Arabic" w:hAnsi="Simplified Arabic" w:cs="Simplified Arabic" w:hint="cs"/>
          <w:sz w:val="32"/>
          <w:szCs w:val="32"/>
          <w:rtl/>
        </w:rPr>
        <w:t xml:space="preserve"> </w:t>
      </w:r>
      <w:r w:rsidR="00B4719B">
        <w:rPr>
          <w:rFonts w:ascii="Simplified Arabic" w:hAnsi="Simplified Arabic" w:cs="Simplified Arabic" w:hint="cs"/>
          <w:sz w:val="32"/>
          <w:szCs w:val="32"/>
          <w:rtl/>
        </w:rPr>
        <w:t>إلى</w:t>
      </w:r>
      <w:r w:rsidR="006D7323">
        <w:rPr>
          <w:rFonts w:ascii="Simplified Arabic" w:hAnsi="Simplified Arabic" w:cs="Simplified Arabic" w:hint="cs"/>
          <w:sz w:val="32"/>
          <w:szCs w:val="32"/>
          <w:rtl/>
        </w:rPr>
        <w:t xml:space="preserve"> حدوث ف</w:t>
      </w:r>
      <w:r w:rsidR="00372996" w:rsidRPr="00372996">
        <w:rPr>
          <w:rFonts w:ascii="Simplified Arabic" w:hAnsi="Simplified Arabic" w:cs="Simplified Arabic"/>
          <w:sz w:val="32"/>
          <w:szCs w:val="32"/>
          <w:rtl/>
        </w:rPr>
        <w:t>روق معنوي</w:t>
      </w:r>
      <w:r w:rsidR="006D7323">
        <w:rPr>
          <w:rFonts w:ascii="Simplified Arabic" w:hAnsi="Simplified Arabic" w:cs="Simplified Arabic" w:hint="cs"/>
          <w:sz w:val="32"/>
          <w:szCs w:val="32"/>
          <w:rtl/>
        </w:rPr>
        <w:t>ة</w:t>
      </w:r>
      <w:r w:rsidR="00372996" w:rsidRPr="00372996">
        <w:rPr>
          <w:rFonts w:ascii="Simplified Arabic" w:hAnsi="Simplified Arabic" w:cs="Simplified Arabic"/>
          <w:sz w:val="32"/>
          <w:szCs w:val="32"/>
          <w:rtl/>
        </w:rPr>
        <w:t xml:space="preserve"> لصالح الاختبارات البعدية في هذه  المتغيرات ، وهذه النتيجة تمكننا من استخلاص العديد من الدراسات والبحوث التي تبحث في أدق المؤشرات ذات العلاقة بالشروط البيوميكانيكية وتأثيرها </w:t>
      </w:r>
      <w:r w:rsidR="008C2D3C">
        <w:rPr>
          <w:rFonts w:ascii="Simplified Arabic" w:hAnsi="Simplified Arabic" w:cs="Simplified Arabic" w:hint="cs"/>
          <w:sz w:val="32"/>
          <w:szCs w:val="32"/>
          <w:rtl/>
        </w:rPr>
        <w:t>في</w:t>
      </w:r>
      <w:r w:rsidR="00372996" w:rsidRPr="00372996">
        <w:rPr>
          <w:rFonts w:ascii="Simplified Arabic" w:hAnsi="Simplified Arabic" w:cs="Simplified Arabic"/>
          <w:sz w:val="32"/>
          <w:szCs w:val="32"/>
          <w:rtl/>
        </w:rPr>
        <w:t xml:space="preserve"> مجمل الأداء والانجاز في كل فعالية ركض سريعة بما فيها المسافات القصيرة السريعة كمسابقة 400 متر</w:t>
      </w:r>
      <w:r w:rsidR="008C2D3C">
        <w:rPr>
          <w:rStyle w:val="a6"/>
          <w:rFonts w:ascii="Simplified Arabic" w:hAnsi="Simplified Arabic" w:cs="Simplified Arabic"/>
          <w:sz w:val="32"/>
          <w:szCs w:val="32"/>
          <w:rtl/>
        </w:rPr>
        <w:footnoteReference w:customMarkFollows="1" w:id="25"/>
        <w:t>(1)</w:t>
      </w:r>
      <w:r w:rsidR="00372996" w:rsidRPr="00372996">
        <w:rPr>
          <w:rFonts w:ascii="Simplified Arabic" w:hAnsi="Simplified Arabic" w:cs="Simplified Arabic"/>
          <w:sz w:val="32"/>
          <w:szCs w:val="32"/>
          <w:rtl/>
        </w:rPr>
        <w:t>.</w:t>
      </w:r>
    </w:p>
    <w:p w:rsidR="008C2D3C" w:rsidRDefault="00372996" w:rsidP="00C22A00">
      <w:pPr>
        <w:ind w:firstLine="720"/>
        <w:jc w:val="lowKashida"/>
        <w:rPr>
          <w:rFonts w:ascii="Simplified Arabic" w:hAnsi="Simplified Arabic" w:cs="Simplified Arabic"/>
          <w:szCs w:val="32"/>
          <w:rtl/>
        </w:rPr>
      </w:pPr>
      <w:r w:rsidRPr="00372996">
        <w:rPr>
          <w:rFonts w:ascii="Simplified Arabic" w:hAnsi="Simplified Arabic" w:cs="Simplified Arabic"/>
          <w:szCs w:val="32"/>
          <w:rtl/>
        </w:rPr>
        <w:t xml:space="preserve">وقد </w:t>
      </w:r>
      <w:r w:rsidR="00B4719B" w:rsidRPr="00372996">
        <w:rPr>
          <w:rFonts w:ascii="Simplified Arabic" w:hAnsi="Simplified Arabic" w:cs="Simplified Arabic" w:hint="cs"/>
          <w:szCs w:val="32"/>
          <w:rtl/>
        </w:rPr>
        <w:t>أشارت</w:t>
      </w:r>
      <w:r w:rsidRPr="00372996">
        <w:rPr>
          <w:rFonts w:ascii="Simplified Arabic" w:hAnsi="Simplified Arabic" w:cs="Simplified Arabic"/>
          <w:szCs w:val="32"/>
          <w:rtl/>
        </w:rPr>
        <w:t xml:space="preserve"> بعض الدراسات </w:t>
      </w:r>
      <w:r w:rsidR="00B4719B" w:rsidRPr="00372996">
        <w:rPr>
          <w:rFonts w:ascii="Simplified Arabic" w:hAnsi="Simplified Arabic" w:cs="Simplified Arabic" w:hint="cs"/>
          <w:szCs w:val="32"/>
          <w:rtl/>
        </w:rPr>
        <w:t>إلى</w:t>
      </w:r>
      <w:r w:rsidRPr="00372996">
        <w:rPr>
          <w:rFonts w:ascii="Simplified Arabic" w:hAnsi="Simplified Arabic" w:cs="Simplified Arabic"/>
          <w:szCs w:val="32"/>
          <w:rtl/>
        </w:rPr>
        <w:t xml:space="preserve"> </w:t>
      </w:r>
      <w:r w:rsidR="006D7323">
        <w:rPr>
          <w:rFonts w:ascii="Simplified Arabic" w:hAnsi="Simplified Arabic" w:cs="Simplified Arabic" w:hint="cs"/>
          <w:szCs w:val="32"/>
          <w:rtl/>
        </w:rPr>
        <w:t>أ</w:t>
      </w:r>
      <w:r w:rsidRPr="00372996">
        <w:rPr>
          <w:rFonts w:ascii="Simplified Arabic" w:hAnsi="Simplified Arabic" w:cs="Simplified Arabic"/>
          <w:szCs w:val="32"/>
          <w:rtl/>
        </w:rPr>
        <w:t xml:space="preserve">ن هذه المسافات تعد مقياساً للتعجيل (التغير بالسرعة بوحدة الزمن) </w:t>
      </w:r>
      <w:r w:rsidR="00C22A00">
        <w:rPr>
          <w:rFonts w:ascii="Simplified Arabic" w:hAnsi="Simplified Arabic" w:cs="Simplified Arabic" w:hint="cs"/>
          <w:szCs w:val="32"/>
          <w:rtl/>
        </w:rPr>
        <w:t xml:space="preserve">، </w:t>
      </w:r>
      <w:r w:rsidRPr="00372996">
        <w:rPr>
          <w:rFonts w:ascii="Simplified Arabic" w:hAnsi="Simplified Arabic" w:cs="Simplified Arabic"/>
          <w:szCs w:val="32"/>
          <w:rtl/>
        </w:rPr>
        <w:t xml:space="preserve">إذ تتحدد النسبة </w:t>
      </w:r>
      <w:r w:rsidR="00B4719B" w:rsidRPr="00372996">
        <w:rPr>
          <w:rFonts w:ascii="Simplified Arabic" w:hAnsi="Simplified Arabic" w:cs="Simplified Arabic" w:hint="cs"/>
          <w:szCs w:val="32"/>
          <w:rtl/>
        </w:rPr>
        <w:t>الأولية</w:t>
      </w:r>
      <w:r w:rsidRPr="00372996">
        <w:rPr>
          <w:rFonts w:ascii="Simplified Arabic" w:hAnsi="Simplified Arabic" w:cs="Simplified Arabic"/>
          <w:szCs w:val="32"/>
          <w:rtl/>
        </w:rPr>
        <w:t xml:space="preserve"> للطاقة اللاهوائية القصوى للجسم خلال</w:t>
      </w:r>
      <w:r w:rsidR="00701385">
        <w:rPr>
          <w:rFonts w:ascii="Simplified Arabic" w:hAnsi="Simplified Arabic" w:cs="Simplified Arabic" w:hint="cs"/>
          <w:szCs w:val="32"/>
          <w:rtl/>
        </w:rPr>
        <w:t xml:space="preserve"> </w:t>
      </w:r>
      <w:r w:rsidRPr="00372996">
        <w:rPr>
          <w:rFonts w:ascii="Simplified Arabic" w:hAnsi="Simplified Arabic" w:cs="Simplified Arabic"/>
          <w:szCs w:val="32"/>
          <w:rtl/>
        </w:rPr>
        <w:t>هذه المسافات التي يعبر عنها من خلال سرعة توليد الطاقة لكل وحدة زمنية إذ توجد هناك صلة ارتباط عالية بين الطاقة اللاهوائية القصوى وقوة العضلة القصوية بما يسمح لل</w:t>
      </w:r>
      <w:r w:rsidR="008C2D3C">
        <w:rPr>
          <w:rFonts w:ascii="Simplified Arabic" w:hAnsi="Simplified Arabic" w:cs="Simplified Arabic" w:hint="cs"/>
          <w:szCs w:val="32"/>
          <w:rtl/>
        </w:rPr>
        <w:t>نظام</w:t>
      </w:r>
      <w:r w:rsidRPr="00372996">
        <w:rPr>
          <w:rFonts w:ascii="Simplified Arabic" w:hAnsi="Simplified Arabic" w:cs="Simplified Arabic"/>
          <w:szCs w:val="32"/>
          <w:rtl/>
        </w:rPr>
        <w:t xml:space="preserve"> الحركي (العضلي- العصبي) من تكرار الحركات التعجيلية على نحو فاعل</w:t>
      </w:r>
      <w:r w:rsidR="008C2D3C">
        <w:rPr>
          <w:rStyle w:val="a6"/>
          <w:rFonts w:ascii="Simplified Arabic" w:hAnsi="Simplified Arabic" w:cs="Simplified Arabic"/>
          <w:szCs w:val="32"/>
          <w:rtl/>
        </w:rPr>
        <w:footnoteReference w:customMarkFollows="1" w:id="26"/>
        <w:t>(2)</w:t>
      </w:r>
      <w:r w:rsidRPr="00372996">
        <w:rPr>
          <w:rFonts w:ascii="Simplified Arabic" w:hAnsi="Simplified Arabic" w:cs="Simplified Arabic"/>
          <w:szCs w:val="32"/>
          <w:rtl/>
        </w:rPr>
        <w:t>.</w:t>
      </w:r>
    </w:p>
    <w:p w:rsidR="008C2D3C" w:rsidRDefault="00372996" w:rsidP="00C22A00">
      <w:pPr>
        <w:ind w:firstLine="720"/>
        <w:jc w:val="lowKashida"/>
        <w:rPr>
          <w:rFonts w:ascii="Simplified Arabic" w:hAnsi="Simplified Arabic" w:cs="Simplified Arabic"/>
          <w:szCs w:val="32"/>
          <w:rtl/>
        </w:rPr>
      </w:pPr>
      <w:r w:rsidRPr="00372996">
        <w:rPr>
          <w:rFonts w:ascii="Simplified Arabic" w:hAnsi="Simplified Arabic" w:cs="Simplified Arabic"/>
          <w:szCs w:val="32"/>
          <w:rtl/>
        </w:rPr>
        <w:t xml:space="preserve">ويرى الباحث </w:t>
      </w:r>
      <w:r w:rsidR="00C22A00">
        <w:rPr>
          <w:rFonts w:ascii="Simplified Arabic" w:hAnsi="Simplified Arabic" w:cs="Simplified Arabic" w:hint="cs"/>
          <w:szCs w:val="32"/>
          <w:rtl/>
        </w:rPr>
        <w:t>أ</w:t>
      </w:r>
      <w:r w:rsidRPr="00372996">
        <w:rPr>
          <w:rFonts w:ascii="Simplified Arabic" w:hAnsi="Simplified Arabic" w:cs="Simplified Arabic"/>
          <w:szCs w:val="32"/>
          <w:rtl/>
        </w:rPr>
        <w:t>ن التخطيط السليم للتدريب الرياضي يعتمد أساسا</w:t>
      </w:r>
      <w:r w:rsidR="008C2D3C">
        <w:rPr>
          <w:rFonts w:ascii="Simplified Arabic" w:hAnsi="Simplified Arabic" w:cs="Simplified Arabic" w:hint="cs"/>
          <w:szCs w:val="32"/>
          <w:rtl/>
        </w:rPr>
        <w:t>ً</w:t>
      </w:r>
      <w:r w:rsidRPr="00372996">
        <w:rPr>
          <w:rFonts w:ascii="Simplified Arabic" w:hAnsi="Simplified Arabic" w:cs="Simplified Arabic"/>
          <w:szCs w:val="32"/>
          <w:rtl/>
        </w:rPr>
        <w:t xml:space="preserve"> على ال</w:t>
      </w:r>
      <w:r w:rsidR="008C2D3C">
        <w:rPr>
          <w:rFonts w:ascii="Simplified Arabic" w:hAnsi="Simplified Arabic" w:cs="Simplified Arabic" w:hint="cs"/>
          <w:szCs w:val="32"/>
          <w:rtl/>
        </w:rPr>
        <w:t>أ</w:t>
      </w:r>
      <w:r w:rsidRPr="00372996">
        <w:rPr>
          <w:rFonts w:ascii="Simplified Arabic" w:hAnsi="Simplified Arabic" w:cs="Simplified Arabic"/>
          <w:szCs w:val="32"/>
          <w:rtl/>
        </w:rPr>
        <w:t>خذ بنظر الاعتبار مبدأ نوعية التدريب والخصائص التي يتطلبها تدريب لاعبي الأركاض القصيرة ومنها مسابقة ركض 400 م</w:t>
      </w:r>
      <w:r w:rsidR="00A82D07">
        <w:rPr>
          <w:rFonts w:ascii="Simplified Arabic" w:hAnsi="Simplified Arabic" w:cs="Simplified Arabic" w:hint="cs"/>
          <w:szCs w:val="32"/>
          <w:rtl/>
        </w:rPr>
        <w:t>تر</w:t>
      </w:r>
      <w:r w:rsidRPr="00372996">
        <w:rPr>
          <w:rFonts w:ascii="Simplified Arabic" w:hAnsi="Simplified Arabic" w:cs="Simplified Arabic"/>
          <w:szCs w:val="32"/>
          <w:rtl/>
        </w:rPr>
        <w:t xml:space="preserve">, التي يجب أن تعمل على تنمية نظام الطاقة اللاهوائية, </w:t>
      </w:r>
      <w:r w:rsidR="00B4719B" w:rsidRPr="00372996">
        <w:rPr>
          <w:rFonts w:ascii="Simplified Arabic" w:hAnsi="Simplified Arabic" w:cs="Simplified Arabic" w:hint="cs"/>
          <w:szCs w:val="32"/>
          <w:rtl/>
        </w:rPr>
        <w:t>إذ</w:t>
      </w:r>
      <w:r w:rsidRPr="00372996">
        <w:rPr>
          <w:rFonts w:ascii="Simplified Arabic" w:hAnsi="Simplified Arabic" w:cs="Simplified Arabic"/>
          <w:szCs w:val="32"/>
          <w:rtl/>
        </w:rPr>
        <w:t xml:space="preserve"> تم استخدام الحركات الخاصة </w:t>
      </w:r>
      <w:r w:rsidR="00C22A00">
        <w:rPr>
          <w:rFonts w:ascii="Simplified Arabic" w:hAnsi="Simplified Arabic" w:cs="Simplified Arabic" w:hint="cs"/>
          <w:szCs w:val="32"/>
          <w:rtl/>
        </w:rPr>
        <w:t xml:space="preserve">نفسها </w:t>
      </w:r>
      <w:r w:rsidRPr="00372996">
        <w:rPr>
          <w:rFonts w:ascii="Simplified Arabic" w:hAnsi="Simplified Arabic" w:cs="Simplified Arabic"/>
          <w:szCs w:val="32"/>
          <w:rtl/>
        </w:rPr>
        <w:t>ل</w:t>
      </w:r>
      <w:r w:rsidR="00C22A00">
        <w:rPr>
          <w:rFonts w:ascii="Simplified Arabic" w:hAnsi="Simplified Arabic" w:cs="Simplified Arabic" w:hint="cs"/>
          <w:szCs w:val="32"/>
          <w:rtl/>
        </w:rPr>
        <w:t>أ</w:t>
      </w:r>
      <w:r w:rsidRPr="00372996">
        <w:rPr>
          <w:rFonts w:ascii="Simplified Arabic" w:hAnsi="Simplified Arabic" w:cs="Simplified Arabic"/>
          <w:szCs w:val="32"/>
          <w:rtl/>
        </w:rPr>
        <w:t>داء ال</w:t>
      </w:r>
      <w:r w:rsidR="00701385">
        <w:rPr>
          <w:rFonts w:ascii="Simplified Arabic" w:hAnsi="Simplified Arabic" w:cs="Simplified Arabic" w:hint="cs"/>
          <w:szCs w:val="32"/>
          <w:rtl/>
        </w:rPr>
        <w:t>عدو</w:t>
      </w:r>
      <w:r w:rsidRPr="00372996">
        <w:rPr>
          <w:rFonts w:ascii="Simplified Arabic" w:hAnsi="Simplified Arabic" w:cs="Simplified Arabic"/>
          <w:szCs w:val="32"/>
          <w:rtl/>
        </w:rPr>
        <w:t xml:space="preserve"> السريع مع ال</w:t>
      </w:r>
      <w:r w:rsidR="008C2D3C">
        <w:rPr>
          <w:rFonts w:ascii="Simplified Arabic" w:hAnsi="Simplified Arabic" w:cs="Simplified Arabic" w:hint="cs"/>
          <w:szCs w:val="32"/>
          <w:rtl/>
        </w:rPr>
        <w:t>أ</w:t>
      </w:r>
      <w:r w:rsidRPr="00372996">
        <w:rPr>
          <w:rFonts w:ascii="Simplified Arabic" w:hAnsi="Simplified Arabic" w:cs="Simplified Arabic"/>
          <w:szCs w:val="32"/>
          <w:rtl/>
        </w:rPr>
        <w:t>خذ بنظر الاعتبار المسافات التدريبية التي ظهر</w:t>
      </w:r>
      <w:r w:rsidR="008C2D3C">
        <w:rPr>
          <w:rFonts w:ascii="Simplified Arabic" w:hAnsi="Simplified Arabic" w:cs="Simplified Arabic" w:hint="cs"/>
          <w:szCs w:val="32"/>
          <w:rtl/>
        </w:rPr>
        <w:t>ت</w:t>
      </w:r>
      <w:r w:rsidRPr="00372996">
        <w:rPr>
          <w:rFonts w:ascii="Simplified Arabic" w:hAnsi="Simplified Arabic" w:cs="Simplified Arabic"/>
          <w:szCs w:val="32"/>
          <w:rtl/>
        </w:rPr>
        <w:t xml:space="preserve"> فيها مؤشرات التعجيل من </w:t>
      </w:r>
      <w:r w:rsidRPr="00372996">
        <w:rPr>
          <w:rFonts w:ascii="Simplified Arabic" w:hAnsi="Simplified Arabic" w:cs="Simplified Arabic"/>
          <w:szCs w:val="32"/>
          <w:rtl/>
        </w:rPr>
        <w:lastRenderedPageBreak/>
        <w:t xml:space="preserve">خلال الاختبارات التي طبقها الباحث ضمن </w:t>
      </w:r>
      <w:r w:rsidR="00B4719B" w:rsidRPr="00372996">
        <w:rPr>
          <w:rFonts w:ascii="Simplified Arabic" w:hAnsi="Simplified Arabic" w:cs="Simplified Arabic" w:hint="cs"/>
          <w:szCs w:val="32"/>
          <w:rtl/>
        </w:rPr>
        <w:t>إجراءات</w:t>
      </w:r>
      <w:r w:rsidRPr="00372996">
        <w:rPr>
          <w:rFonts w:ascii="Simplified Arabic" w:hAnsi="Simplified Arabic" w:cs="Simplified Arabic"/>
          <w:szCs w:val="32"/>
          <w:rtl/>
        </w:rPr>
        <w:t xml:space="preserve"> البحث في نوعية التدريب المطبق على المجموعة التجريبية، مما ساعد ذلك على حدوث التطور الإيجابي في قدرات </w:t>
      </w:r>
      <w:r w:rsidR="00B4719B" w:rsidRPr="00372996">
        <w:rPr>
          <w:rFonts w:ascii="Simplified Arabic" w:hAnsi="Simplified Arabic" w:cs="Simplified Arabic" w:hint="cs"/>
          <w:szCs w:val="32"/>
          <w:rtl/>
        </w:rPr>
        <w:t>أفراد</w:t>
      </w:r>
      <w:r w:rsidR="00B4719B">
        <w:rPr>
          <w:rFonts w:ascii="Simplified Arabic" w:hAnsi="Simplified Arabic" w:cs="Simplified Arabic" w:hint="cs"/>
          <w:szCs w:val="32"/>
          <w:rtl/>
        </w:rPr>
        <w:t>ها</w:t>
      </w:r>
      <w:r w:rsidRPr="00372996">
        <w:rPr>
          <w:rFonts w:ascii="Simplified Arabic" w:hAnsi="Simplified Arabic" w:cs="Simplified Arabic"/>
          <w:szCs w:val="32"/>
          <w:rtl/>
        </w:rPr>
        <w:t xml:space="preserve"> في هذه المؤشرات وبشكل </w:t>
      </w:r>
      <w:r w:rsidR="00B4719B" w:rsidRPr="00372996">
        <w:rPr>
          <w:rFonts w:ascii="Simplified Arabic" w:hAnsi="Simplified Arabic" w:cs="Simplified Arabic" w:hint="cs"/>
          <w:szCs w:val="32"/>
          <w:rtl/>
        </w:rPr>
        <w:t>أفضل</w:t>
      </w:r>
      <w:r w:rsidRPr="00372996">
        <w:rPr>
          <w:rFonts w:ascii="Simplified Arabic" w:hAnsi="Simplified Arabic" w:cs="Simplified Arabic"/>
          <w:szCs w:val="32"/>
          <w:rtl/>
        </w:rPr>
        <w:t xml:space="preserve"> بكثير من المجوعة الضابطة.</w:t>
      </w:r>
    </w:p>
    <w:p w:rsidR="00545CCF" w:rsidRDefault="00372996" w:rsidP="00B4719B">
      <w:pPr>
        <w:ind w:firstLine="720"/>
        <w:jc w:val="lowKashida"/>
        <w:rPr>
          <w:rFonts w:ascii="Simplified Arabic" w:hAnsi="Simplified Arabic" w:cs="Simplified Arabic"/>
          <w:szCs w:val="32"/>
          <w:rtl/>
        </w:rPr>
      </w:pPr>
      <w:r w:rsidRPr="00372996">
        <w:rPr>
          <w:rFonts w:ascii="Simplified Arabic" w:hAnsi="Simplified Arabic" w:cs="Simplified Arabic"/>
          <w:szCs w:val="32"/>
          <w:rtl/>
        </w:rPr>
        <w:t>ويستنج الباحث انه يجب أن يكون تطبيق تدريبات السرعة العالية في حدود الكفاءة الفسيولوجية للرياضي وبشكل يتلاءم مع التدرج في حمل التدريب</w:t>
      </w:r>
      <w:r w:rsidR="00C22A00">
        <w:rPr>
          <w:rFonts w:ascii="Simplified Arabic" w:hAnsi="Simplified Arabic" w:cs="Simplified Arabic" w:hint="cs"/>
          <w:szCs w:val="32"/>
          <w:rtl/>
        </w:rPr>
        <w:t>،</w:t>
      </w:r>
      <w:r w:rsidRPr="00372996">
        <w:rPr>
          <w:rFonts w:ascii="Simplified Arabic" w:hAnsi="Simplified Arabic" w:cs="Simplified Arabic"/>
          <w:szCs w:val="32"/>
          <w:rtl/>
        </w:rPr>
        <w:t xml:space="preserve"> إذ أن مبادئ تنمية السرعة القصوى تكون بمراقبة عدد التكرارات في المجموعة الواحدة وفترات الراحة البينية وشدة التدريب مع الأخذ بنظر الاعتبار عدم إهمال التكيفات الفسيولوجية التي تؤدي دوراً كبيراً في زيادة </w:t>
      </w:r>
      <w:r w:rsidR="00B4719B" w:rsidRPr="00372996">
        <w:rPr>
          <w:rFonts w:ascii="Simplified Arabic" w:hAnsi="Simplified Arabic" w:cs="Simplified Arabic" w:hint="cs"/>
          <w:szCs w:val="32"/>
          <w:rtl/>
        </w:rPr>
        <w:t>ا</w:t>
      </w:r>
      <w:r w:rsidR="00B4719B">
        <w:rPr>
          <w:rFonts w:ascii="Simplified Arabic" w:hAnsi="Simplified Arabic" w:cs="Simplified Arabic" w:hint="cs"/>
          <w:szCs w:val="32"/>
          <w:rtl/>
        </w:rPr>
        <w:t>ستثار</w:t>
      </w:r>
      <w:r w:rsidR="00B4719B" w:rsidRPr="00372996">
        <w:rPr>
          <w:rFonts w:ascii="Simplified Arabic" w:hAnsi="Simplified Arabic" w:cs="Simplified Arabic" w:hint="cs"/>
          <w:szCs w:val="32"/>
          <w:rtl/>
        </w:rPr>
        <w:t>ة</w:t>
      </w:r>
      <w:r w:rsidRPr="00372996">
        <w:rPr>
          <w:rFonts w:ascii="Simplified Arabic" w:hAnsi="Simplified Arabic" w:cs="Simplified Arabic"/>
          <w:szCs w:val="32"/>
          <w:rtl/>
        </w:rPr>
        <w:t xml:space="preserve"> الألياف العضلية الخاصة بنوع الأداء ونقصد بها الألياف السريعة بأنواعها المختلفة</w:t>
      </w:r>
      <w:r w:rsidR="0087480E">
        <w:rPr>
          <w:rFonts w:ascii="Simplified Arabic" w:hAnsi="Simplified Arabic" w:cs="Simplified Arabic" w:hint="cs"/>
          <w:szCs w:val="32"/>
          <w:rtl/>
        </w:rPr>
        <w:t xml:space="preserve"> ،إ</w:t>
      </w:r>
      <w:r w:rsidRPr="00372996">
        <w:rPr>
          <w:rFonts w:ascii="Simplified Arabic" w:hAnsi="Simplified Arabic" w:cs="Simplified Arabic"/>
          <w:szCs w:val="32"/>
          <w:rtl/>
        </w:rPr>
        <w:t xml:space="preserve">ذ </w:t>
      </w:r>
      <w:r w:rsidR="00B4719B" w:rsidRPr="00372996">
        <w:rPr>
          <w:rFonts w:ascii="Simplified Arabic" w:hAnsi="Simplified Arabic" w:cs="Simplified Arabic" w:hint="cs"/>
          <w:szCs w:val="32"/>
          <w:rtl/>
        </w:rPr>
        <w:t>أسهمت</w:t>
      </w:r>
      <w:r w:rsidRPr="00372996">
        <w:rPr>
          <w:rFonts w:ascii="Simplified Arabic" w:hAnsi="Simplified Arabic" w:cs="Simplified Arabic"/>
          <w:szCs w:val="32"/>
          <w:rtl/>
        </w:rPr>
        <w:t xml:space="preserve"> التدريبات التي طبقت على </w:t>
      </w:r>
      <w:r w:rsidR="00B4719B">
        <w:rPr>
          <w:rFonts w:ascii="Simplified Arabic" w:hAnsi="Simplified Arabic" w:cs="Simplified Arabic" w:hint="cs"/>
          <w:szCs w:val="32"/>
          <w:rtl/>
        </w:rPr>
        <w:t>أفراد</w:t>
      </w:r>
      <w:r w:rsidRPr="00372996">
        <w:rPr>
          <w:rFonts w:ascii="Simplified Arabic" w:hAnsi="Simplified Arabic" w:cs="Simplified Arabic"/>
          <w:szCs w:val="32"/>
          <w:rtl/>
        </w:rPr>
        <w:t xml:space="preserve"> المجموعة التجريبية في تحقيق</w:t>
      </w:r>
      <w:r w:rsidR="00605C35">
        <w:rPr>
          <w:rFonts w:ascii="Simplified Arabic" w:hAnsi="Simplified Arabic" w:cs="Simplified Arabic" w:hint="cs"/>
          <w:szCs w:val="32"/>
          <w:rtl/>
        </w:rPr>
        <w:t xml:space="preserve"> القدرة العضلية من خلال</w:t>
      </w:r>
      <w:r w:rsidRPr="00372996">
        <w:rPr>
          <w:rFonts w:ascii="Simplified Arabic" w:hAnsi="Simplified Arabic" w:cs="Simplified Arabic"/>
          <w:szCs w:val="32"/>
          <w:rtl/>
        </w:rPr>
        <w:t xml:space="preserve"> الشغل الميكانيكي الذي تبذله العضلات في وحدة الزمن والذي ظهر من خلال تحسن زمن قط</w:t>
      </w:r>
      <w:r w:rsidR="0087480E">
        <w:rPr>
          <w:rFonts w:ascii="Simplified Arabic" w:hAnsi="Simplified Arabic" w:cs="Simplified Arabic" w:hint="cs"/>
          <w:szCs w:val="32"/>
          <w:rtl/>
        </w:rPr>
        <w:t>ع</w:t>
      </w:r>
      <w:r w:rsidRPr="00372996">
        <w:rPr>
          <w:rFonts w:ascii="Simplified Arabic" w:hAnsi="Simplified Arabic" w:cs="Simplified Arabic"/>
          <w:szCs w:val="32"/>
          <w:rtl/>
        </w:rPr>
        <w:t xml:space="preserve"> المسافات الجزئية في الاختبارات البعدية،</w:t>
      </w:r>
      <w:r w:rsidR="00B4719B" w:rsidRPr="00372996">
        <w:rPr>
          <w:rFonts w:ascii="Simplified Arabic" w:hAnsi="Simplified Arabic" w:cs="Simplified Arabic" w:hint="cs"/>
          <w:szCs w:val="32"/>
          <w:rtl/>
        </w:rPr>
        <w:t>إذ</w:t>
      </w:r>
      <w:r w:rsidRPr="00372996">
        <w:rPr>
          <w:rFonts w:ascii="Simplified Arabic" w:hAnsi="Simplified Arabic" w:cs="Simplified Arabic"/>
          <w:szCs w:val="32"/>
          <w:rtl/>
        </w:rPr>
        <w:t xml:space="preserve"> ساهم تطور القوة من خلال تدريبات القفز بوزن الجسم  في تطور القوة الخاصة بالمجاميع العضلية </w:t>
      </w:r>
      <w:r w:rsidR="00AD0551">
        <w:rPr>
          <w:rFonts w:ascii="Simplified Arabic" w:hAnsi="Simplified Arabic" w:cs="Simplified Arabic"/>
          <w:szCs w:val="32"/>
          <w:rtl/>
        </w:rPr>
        <w:t>التي عملت على تحقيق شغل</w:t>
      </w:r>
      <w:r w:rsidR="00AD0551">
        <w:rPr>
          <w:rFonts w:ascii="Simplified Arabic" w:hAnsi="Simplified Arabic" w:cs="Simplified Arabic" w:hint="cs"/>
          <w:szCs w:val="32"/>
          <w:rtl/>
        </w:rPr>
        <w:t xml:space="preserve"> </w:t>
      </w:r>
      <w:r w:rsidRPr="00372996">
        <w:rPr>
          <w:rFonts w:ascii="Simplified Arabic" w:hAnsi="Simplified Arabic" w:cs="Simplified Arabic"/>
          <w:szCs w:val="32"/>
          <w:rtl/>
        </w:rPr>
        <w:t xml:space="preserve">عضلي كبير كان السبب في تطور هذه </w:t>
      </w:r>
      <w:r w:rsidR="00B4719B" w:rsidRPr="00372996">
        <w:rPr>
          <w:rFonts w:ascii="Simplified Arabic" w:hAnsi="Simplified Arabic" w:cs="Simplified Arabic" w:hint="cs"/>
          <w:szCs w:val="32"/>
          <w:rtl/>
        </w:rPr>
        <w:t>الأزمان</w:t>
      </w:r>
      <w:r w:rsidRPr="00372996">
        <w:rPr>
          <w:rFonts w:ascii="Simplified Arabic" w:hAnsi="Simplified Arabic" w:cs="Simplified Arabic"/>
          <w:szCs w:val="32"/>
          <w:rtl/>
        </w:rPr>
        <w:t xml:space="preserve"> </w:t>
      </w:r>
      <w:r w:rsidR="00AD0551">
        <w:rPr>
          <w:rFonts w:ascii="Simplified Arabic" w:hAnsi="Simplified Arabic" w:cs="Simplified Arabic" w:hint="cs"/>
          <w:szCs w:val="32"/>
          <w:rtl/>
        </w:rPr>
        <w:t>ومن ثم</w:t>
      </w:r>
      <w:r w:rsidRPr="00372996">
        <w:rPr>
          <w:rFonts w:ascii="Simplified Arabic" w:hAnsi="Simplified Arabic" w:cs="Simplified Arabic"/>
          <w:szCs w:val="32"/>
          <w:rtl/>
        </w:rPr>
        <w:t xml:space="preserve"> زمن الانجاز الكلي</w:t>
      </w:r>
      <w:r w:rsidR="00545CCF">
        <w:rPr>
          <w:rFonts w:ascii="Simplified Arabic" w:hAnsi="Simplified Arabic" w:cs="Simplified Arabic" w:hint="cs"/>
          <w:szCs w:val="32"/>
          <w:rtl/>
        </w:rPr>
        <w:t xml:space="preserve"> </w:t>
      </w:r>
      <w:r w:rsidRPr="00372996">
        <w:rPr>
          <w:rFonts w:ascii="Simplified Arabic" w:hAnsi="Simplified Arabic" w:cs="Simplified Arabic"/>
          <w:szCs w:val="32"/>
          <w:rtl/>
        </w:rPr>
        <w:t xml:space="preserve">لهذه المجموعة،وهذا هو السبب في حصول اثر تدريبي اكبر في </w:t>
      </w:r>
      <w:r w:rsidR="00B4719B" w:rsidRPr="00372996">
        <w:rPr>
          <w:rFonts w:ascii="Simplified Arabic" w:hAnsi="Simplified Arabic" w:cs="Simplified Arabic" w:hint="cs"/>
          <w:szCs w:val="32"/>
          <w:rtl/>
        </w:rPr>
        <w:t>أفراد</w:t>
      </w:r>
      <w:r w:rsidRPr="00372996">
        <w:rPr>
          <w:rFonts w:ascii="Simplified Arabic" w:hAnsi="Simplified Arabic" w:cs="Simplified Arabic"/>
          <w:szCs w:val="32"/>
          <w:rtl/>
        </w:rPr>
        <w:t xml:space="preserve"> المجموعة التجريبية خلال الانجاز النهائي</w:t>
      </w:r>
      <w:r w:rsidR="00545CCF">
        <w:rPr>
          <w:rStyle w:val="a6"/>
          <w:rFonts w:ascii="Simplified Arabic" w:hAnsi="Simplified Arabic" w:cs="Simplified Arabic"/>
          <w:szCs w:val="32"/>
          <w:rtl/>
        </w:rPr>
        <w:footnoteReference w:customMarkFollows="1" w:id="27"/>
        <w:t>(1)</w:t>
      </w:r>
      <w:r w:rsidRPr="00372996">
        <w:rPr>
          <w:rFonts w:ascii="Simplified Arabic" w:hAnsi="Simplified Arabic" w:cs="Simplified Arabic"/>
          <w:szCs w:val="32"/>
          <w:rtl/>
        </w:rPr>
        <w:t>.</w:t>
      </w:r>
    </w:p>
    <w:p w:rsidR="00C82ECC" w:rsidRDefault="00B24978" w:rsidP="002C7CD5">
      <w:pPr>
        <w:ind w:firstLine="720"/>
        <w:jc w:val="lowKashida"/>
        <w:rPr>
          <w:rFonts w:ascii="Simplified Arabic" w:hAnsi="Simplified Arabic" w:cs="Simplified Arabic"/>
          <w:sz w:val="32"/>
          <w:szCs w:val="32"/>
          <w:rtl/>
        </w:rPr>
      </w:pPr>
      <w:r>
        <w:rPr>
          <w:rFonts w:ascii="Simplified Arabic" w:hAnsi="Simplified Arabic" w:cs="Simplified Arabic" w:hint="cs"/>
          <w:szCs w:val="32"/>
          <w:rtl/>
        </w:rPr>
        <w:t>أن</w:t>
      </w:r>
      <w:r w:rsidR="00372996" w:rsidRPr="00372996">
        <w:rPr>
          <w:rFonts w:ascii="Simplified Arabic" w:hAnsi="Simplified Arabic" w:cs="Simplified Arabic"/>
          <w:szCs w:val="32"/>
          <w:rtl/>
        </w:rPr>
        <w:t xml:space="preserve"> متغير الزمن يعد من المتغيرات التي تدل على كفاءة العمل المنجز من عدمه ولكل مرحلة من مراحل </w:t>
      </w:r>
      <w:r w:rsidR="00B4719B" w:rsidRPr="00372996">
        <w:rPr>
          <w:rFonts w:ascii="Simplified Arabic" w:hAnsi="Simplified Arabic" w:cs="Simplified Arabic" w:hint="cs"/>
          <w:szCs w:val="32"/>
          <w:rtl/>
        </w:rPr>
        <w:t>الأداء</w:t>
      </w:r>
      <w:r w:rsidR="00372996" w:rsidRPr="00372996">
        <w:rPr>
          <w:rFonts w:ascii="Simplified Arabic" w:hAnsi="Simplified Arabic" w:cs="Simplified Arabic"/>
          <w:szCs w:val="32"/>
          <w:rtl/>
        </w:rPr>
        <w:t xml:space="preserve"> </w:t>
      </w:r>
      <w:r w:rsidR="00B4719B" w:rsidRPr="00372996">
        <w:rPr>
          <w:rFonts w:ascii="Simplified Arabic" w:hAnsi="Simplified Arabic" w:cs="Simplified Arabic" w:hint="cs"/>
          <w:szCs w:val="32"/>
          <w:rtl/>
        </w:rPr>
        <w:t>وأجزا</w:t>
      </w:r>
      <w:r w:rsidR="00B4719B">
        <w:rPr>
          <w:rFonts w:ascii="Simplified Arabic" w:hAnsi="Simplified Arabic" w:cs="Simplified Arabic" w:hint="cs"/>
          <w:szCs w:val="32"/>
          <w:rtl/>
        </w:rPr>
        <w:t>ئه</w:t>
      </w:r>
      <w:r w:rsidR="00372996" w:rsidRPr="00372996">
        <w:rPr>
          <w:rFonts w:ascii="Simplified Arabic" w:hAnsi="Simplified Arabic" w:cs="Simplified Arabic"/>
          <w:szCs w:val="32"/>
          <w:rtl/>
        </w:rPr>
        <w:t>،</w:t>
      </w:r>
      <w:r w:rsidR="00B4719B" w:rsidRPr="00372996">
        <w:rPr>
          <w:rFonts w:ascii="Simplified Arabic" w:hAnsi="Simplified Arabic" w:cs="Simplified Arabic" w:hint="cs"/>
          <w:szCs w:val="32"/>
          <w:rtl/>
        </w:rPr>
        <w:t>إذ</w:t>
      </w:r>
      <w:r w:rsidR="00372996" w:rsidRPr="00372996">
        <w:rPr>
          <w:rFonts w:ascii="Simplified Arabic" w:hAnsi="Simplified Arabic" w:cs="Simplified Arabic"/>
          <w:szCs w:val="32"/>
          <w:rtl/>
        </w:rPr>
        <w:t xml:space="preserve"> </w:t>
      </w:r>
      <w:r w:rsidR="00B4719B" w:rsidRPr="00372996">
        <w:rPr>
          <w:rFonts w:ascii="Simplified Arabic" w:hAnsi="Simplified Arabic" w:cs="Simplified Arabic" w:hint="cs"/>
          <w:szCs w:val="32"/>
          <w:rtl/>
        </w:rPr>
        <w:t>أن</w:t>
      </w:r>
      <w:r w:rsidR="00372996" w:rsidRPr="00372996">
        <w:rPr>
          <w:rFonts w:ascii="Simplified Arabic" w:hAnsi="Simplified Arabic" w:cs="Simplified Arabic"/>
          <w:szCs w:val="32"/>
          <w:rtl/>
        </w:rPr>
        <w:t xml:space="preserve"> معدلات السرعة القصوى التي تقصر بها العضلة تكون كبيرة ضد </w:t>
      </w:r>
      <w:r w:rsidR="00770ADF">
        <w:rPr>
          <w:rFonts w:ascii="Simplified Arabic" w:hAnsi="Simplified Arabic" w:cs="Simplified Arabic" w:hint="cs"/>
          <w:szCs w:val="32"/>
          <w:rtl/>
        </w:rPr>
        <w:t>مقاومة</w:t>
      </w:r>
      <w:r w:rsidR="00372996" w:rsidRPr="00372996">
        <w:rPr>
          <w:rFonts w:ascii="Simplified Arabic" w:hAnsi="Simplified Arabic" w:cs="Simplified Arabic"/>
          <w:szCs w:val="32"/>
          <w:rtl/>
        </w:rPr>
        <w:t xml:space="preserve"> منخفضة (</w:t>
      </w:r>
      <w:r w:rsidR="00545CCF">
        <w:rPr>
          <w:rFonts w:ascii="Simplified Arabic" w:hAnsi="Simplified Arabic" w:cs="Simplified Arabic"/>
          <w:szCs w:val="32"/>
          <w:rtl/>
        </w:rPr>
        <w:t>مثل وزن الجسم)</w:t>
      </w:r>
      <w:r w:rsidR="00372996" w:rsidRPr="00372996">
        <w:rPr>
          <w:rFonts w:ascii="Simplified Arabic" w:hAnsi="Simplified Arabic" w:cs="Simplified Arabic"/>
          <w:szCs w:val="32"/>
          <w:rtl/>
        </w:rPr>
        <w:t>،</w:t>
      </w:r>
      <w:r w:rsidR="00B4719B" w:rsidRPr="00372996">
        <w:rPr>
          <w:rFonts w:ascii="Simplified Arabic" w:hAnsi="Simplified Arabic" w:cs="Simplified Arabic" w:hint="cs"/>
          <w:szCs w:val="32"/>
          <w:rtl/>
        </w:rPr>
        <w:t>باختصار</w:t>
      </w:r>
      <w:r w:rsidR="00372996" w:rsidRPr="00372996">
        <w:rPr>
          <w:rFonts w:ascii="Simplified Arabic" w:hAnsi="Simplified Arabic" w:cs="Simplified Arabic"/>
          <w:szCs w:val="32"/>
          <w:rtl/>
        </w:rPr>
        <w:t xml:space="preserve"> </w:t>
      </w:r>
      <w:r w:rsidR="00372996" w:rsidRPr="00372996">
        <w:rPr>
          <w:rFonts w:ascii="Simplified Arabic" w:hAnsi="Simplified Arabic" w:cs="Simplified Arabic"/>
          <w:szCs w:val="32"/>
          <w:rtl/>
        </w:rPr>
        <w:lastRenderedPageBreak/>
        <w:t xml:space="preserve">تتولد سرعة عالية للحركة عند </w:t>
      </w:r>
      <w:r w:rsidR="00B4719B" w:rsidRPr="00372996">
        <w:rPr>
          <w:rFonts w:ascii="Simplified Arabic" w:hAnsi="Simplified Arabic" w:cs="Simplified Arabic" w:hint="cs"/>
          <w:szCs w:val="32"/>
          <w:rtl/>
        </w:rPr>
        <w:t>الأحمال</w:t>
      </w:r>
      <w:r w:rsidR="00372996" w:rsidRPr="00372996">
        <w:rPr>
          <w:rFonts w:ascii="Simplified Arabic" w:hAnsi="Simplified Arabic" w:cs="Simplified Arabic"/>
          <w:szCs w:val="32"/>
          <w:rtl/>
        </w:rPr>
        <w:t xml:space="preserve"> الواطئة</w:t>
      </w:r>
      <w:r w:rsidR="00C82ECC">
        <w:rPr>
          <w:rStyle w:val="a6"/>
          <w:rFonts w:ascii="Simplified Arabic" w:hAnsi="Simplified Arabic" w:cs="Simplified Arabic"/>
          <w:szCs w:val="32"/>
          <w:rtl/>
        </w:rPr>
        <w:footnoteReference w:customMarkFollows="1" w:id="28"/>
        <w:t>(1)</w:t>
      </w:r>
      <w:r w:rsidR="00372996" w:rsidRPr="00372996">
        <w:rPr>
          <w:rFonts w:ascii="Simplified Arabic" w:hAnsi="Simplified Arabic" w:cs="Simplified Arabic"/>
          <w:szCs w:val="32"/>
          <w:rtl/>
        </w:rPr>
        <w:t xml:space="preserve">، وتتولد هذه السرعة من جراء تناقص زمن العمل وهذا ما حدث لدى </w:t>
      </w:r>
      <w:r w:rsidR="00B4719B" w:rsidRPr="00372996">
        <w:rPr>
          <w:rFonts w:ascii="Simplified Arabic" w:hAnsi="Simplified Arabic" w:cs="Simplified Arabic" w:hint="cs"/>
          <w:szCs w:val="32"/>
          <w:rtl/>
        </w:rPr>
        <w:t>أفراد</w:t>
      </w:r>
      <w:r w:rsidR="00372996" w:rsidRPr="00372996">
        <w:rPr>
          <w:rFonts w:ascii="Simplified Arabic" w:hAnsi="Simplified Arabic" w:cs="Simplified Arabic"/>
          <w:szCs w:val="32"/>
          <w:rtl/>
        </w:rPr>
        <w:t xml:space="preserve"> المجموعة التجريبية التي اعتمدت تدريبات قفز سريعة باعتبارات الزمن المنجز وهذا ما </w:t>
      </w:r>
      <w:r w:rsidR="00AD0551">
        <w:rPr>
          <w:rFonts w:ascii="Simplified Arabic" w:hAnsi="Simplified Arabic" w:cs="Simplified Arabic" w:hint="cs"/>
          <w:szCs w:val="32"/>
          <w:rtl/>
        </w:rPr>
        <w:t xml:space="preserve">أدى </w:t>
      </w:r>
      <w:r w:rsidR="00B4719B">
        <w:rPr>
          <w:rFonts w:ascii="Simplified Arabic" w:hAnsi="Simplified Arabic" w:cs="Simplified Arabic" w:hint="cs"/>
          <w:szCs w:val="32"/>
          <w:rtl/>
        </w:rPr>
        <w:t>إلى</w:t>
      </w:r>
      <w:r w:rsidR="00AD0551">
        <w:rPr>
          <w:rFonts w:ascii="Simplified Arabic" w:hAnsi="Simplified Arabic" w:cs="Simplified Arabic"/>
          <w:szCs w:val="32"/>
          <w:rtl/>
        </w:rPr>
        <w:t xml:space="preserve"> </w:t>
      </w:r>
      <w:r w:rsidR="00AD0551">
        <w:rPr>
          <w:rFonts w:ascii="Simplified Arabic" w:hAnsi="Simplified Arabic" w:cs="Simplified Arabic" w:hint="cs"/>
          <w:szCs w:val="32"/>
          <w:rtl/>
        </w:rPr>
        <w:t>أ</w:t>
      </w:r>
      <w:r w:rsidR="00372996" w:rsidRPr="00372996">
        <w:rPr>
          <w:rFonts w:ascii="Simplified Arabic" w:hAnsi="Simplified Arabic" w:cs="Simplified Arabic"/>
          <w:szCs w:val="32"/>
          <w:rtl/>
        </w:rPr>
        <w:t>ن تكون اللحظات الزمنية (</w:t>
      </w:r>
      <w:r w:rsidR="00C82ECC">
        <w:rPr>
          <w:rFonts w:ascii="Simplified Arabic" w:hAnsi="Simplified Arabic" w:cs="Simplified Arabic"/>
          <w:szCs w:val="32"/>
          <w:rtl/>
        </w:rPr>
        <w:t>لحظات الاستناد والدفع)عند كل خطو</w:t>
      </w:r>
      <w:r w:rsidR="00C82ECC">
        <w:rPr>
          <w:rFonts w:ascii="Simplified Arabic" w:hAnsi="Simplified Arabic" w:cs="Simplified Arabic" w:hint="cs"/>
          <w:szCs w:val="32"/>
          <w:rtl/>
        </w:rPr>
        <w:t>ة</w:t>
      </w:r>
      <w:r w:rsidR="00372996" w:rsidRPr="00372996">
        <w:rPr>
          <w:rFonts w:ascii="Simplified Arabic" w:hAnsi="Simplified Arabic" w:cs="Simplified Arabic"/>
          <w:szCs w:val="32"/>
          <w:rtl/>
        </w:rPr>
        <w:t xml:space="preserve"> من خطوات الركض </w:t>
      </w:r>
      <w:r w:rsidR="002C7CD5">
        <w:rPr>
          <w:rFonts w:ascii="Simplified Arabic" w:hAnsi="Simplified Arabic" w:cs="Simplified Arabic" w:hint="cs"/>
          <w:szCs w:val="32"/>
          <w:rtl/>
        </w:rPr>
        <w:t>أ</w:t>
      </w:r>
      <w:r w:rsidR="00372996" w:rsidRPr="00372996">
        <w:rPr>
          <w:rFonts w:ascii="Simplified Arabic" w:hAnsi="Simplified Arabic" w:cs="Simplified Arabic"/>
          <w:szCs w:val="32"/>
          <w:rtl/>
        </w:rPr>
        <w:t>قل زمن ممكن</w:t>
      </w:r>
      <w:r w:rsidR="00C82ECC">
        <w:rPr>
          <w:rFonts w:ascii="Simplified Arabic" w:hAnsi="Simplified Arabic" w:cs="Simplified Arabic" w:hint="cs"/>
          <w:szCs w:val="32"/>
          <w:rtl/>
        </w:rPr>
        <w:t>.</w:t>
      </w:r>
    </w:p>
    <w:p w:rsidR="009F651F" w:rsidRDefault="00372996" w:rsidP="002C7CD5">
      <w:pPr>
        <w:ind w:firstLine="720"/>
        <w:jc w:val="lowKashida"/>
        <w:rPr>
          <w:rFonts w:ascii="Simplified Arabic" w:hAnsi="Simplified Arabic" w:cs="Simplified Arabic"/>
          <w:sz w:val="32"/>
          <w:szCs w:val="32"/>
          <w:rtl/>
          <w:lang w:bidi="ar-IQ"/>
        </w:rPr>
      </w:pPr>
      <w:r w:rsidRPr="00372996">
        <w:rPr>
          <w:rFonts w:ascii="Simplified Arabic" w:hAnsi="Simplified Arabic" w:cs="Simplified Arabic"/>
          <w:sz w:val="32"/>
          <w:szCs w:val="32"/>
          <w:rtl/>
        </w:rPr>
        <w:t xml:space="preserve">يستنتج الباحث مما تقدم انه يحدث في الحركات التي تتميز بالسرعة العالية وبسبب الحركات التدويرية للرجلين والذراعين </w:t>
      </w:r>
      <w:r w:rsidR="00B4719B" w:rsidRPr="00372996">
        <w:rPr>
          <w:rFonts w:ascii="Simplified Arabic" w:hAnsi="Simplified Arabic" w:cs="Simplified Arabic" w:hint="cs"/>
          <w:sz w:val="32"/>
          <w:szCs w:val="32"/>
          <w:rtl/>
        </w:rPr>
        <w:t>أن</w:t>
      </w:r>
      <w:r w:rsidRPr="00372996">
        <w:rPr>
          <w:rFonts w:ascii="Simplified Arabic" w:hAnsi="Simplified Arabic" w:cs="Simplified Arabic"/>
          <w:sz w:val="32"/>
          <w:szCs w:val="32"/>
          <w:rtl/>
        </w:rPr>
        <w:t xml:space="preserve"> تكون فترات </w:t>
      </w:r>
      <w:r w:rsidR="009F651F">
        <w:rPr>
          <w:rFonts w:ascii="Simplified Arabic" w:hAnsi="Simplified Arabic" w:cs="Simplified Arabic" w:hint="cs"/>
          <w:sz w:val="32"/>
          <w:szCs w:val="32"/>
          <w:rtl/>
        </w:rPr>
        <w:t>ال</w:t>
      </w:r>
      <w:r w:rsidRPr="00372996">
        <w:rPr>
          <w:rFonts w:ascii="Simplified Arabic" w:hAnsi="Simplified Arabic" w:cs="Simplified Arabic"/>
          <w:sz w:val="32"/>
          <w:szCs w:val="32"/>
          <w:rtl/>
        </w:rPr>
        <w:t xml:space="preserve">تماس مع </w:t>
      </w:r>
      <w:r w:rsidR="00B4719B" w:rsidRPr="00372996">
        <w:rPr>
          <w:rFonts w:ascii="Simplified Arabic" w:hAnsi="Simplified Arabic" w:cs="Simplified Arabic" w:hint="cs"/>
          <w:sz w:val="32"/>
          <w:szCs w:val="32"/>
          <w:rtl/>
        </w:rPr>
        <w:t>الأرض</w:t>
      </w:r>
      <w:r w:rsidRPr="00372996">
        <w:rPr>
          <w:rFonts w:ascii="Simplified Arabic" w:hAnsi="Simplified Arabic" w:cs="Simplified Arabic"/>
          <w:sz w:val="32"/>
          <w:szCs w:val="32"/>
          <w:rtl/>
        </w:rPr>
        <w:t xml:space="preserve"> قصيرة جدا، مع مسافة طيران انتقالية لمركز كتلة الجسم، لذا ترتبط </w:t>
      </w:r>
      <w:r w:rsidR="00B4719B" w:rsidRPr="00372996">
        <w:rPr>
          <w:rFonts w:ascii="Simplified Arabic" w:hAnsi="Simplified Arabic" w:cs="Simplified Arabic" w:hint="cs"/>
          <w:sz w:val="32"/>
          <w:szCs w:val="32"/>
          <w:rtl/>
        </w:rPr>
        <w:t>أوقات</w:t>
      </w:r>
      <w:r w:rsidRPr="00372996">
        <w:rPr>
          <w:rFonts w:ascii="Simplified Arabic" w:hAnsi="Simplified Arabic" w:cs="Simplified Arabic"/>
          <w:sz w:val="32"/>
          <w:szCs w:val="32"/>
          <w:rtl/>
        </w:rPr>
        <w:t xml:space="preserve"> التماس هذه مع السرعة العالية، لذا ف</w:t>
      </w:r>
      <w:r w:rsidR="002C7CD5">
        <w:rPr>
          <w:rFonts w:ascii="Simplified Arabic" w:hAnsi="Simplified Arabic" w:cs="Simplified Arabic" w:hint="cs"/>
          <w:sz w:val="32"/>
          <w:szCs w:val="32"/>
          <w:rtl/>
        </w:rPr>
        <w:t>إ</w:t>
      </w:r>
      <w:r w:rsidRPr="00372996">
        <w:rPr>
          <w:rFonts w:ascii="Simplified Arabic" w:hAnsi="Simplified Arabic" w:cs="Simplified Arabic"/>
          <w:sz w:val="32"/>
          <w:szCs w:val="32"/>
          <w:rtl/>
        </w:rPr>
        <w:t>ن السرعة القصوى</w:t>
      </w:r>
      <w:r w:rsidR="009F651F">
        <w:rPr>
          <w:rFonts w:ascii="Simplified Arabic" w:hAnsi="Simplified Arabic" w:cs="Simplified Arabic" w:hint="cs"/>
          <w:sz w:val="32"/>
          <w:szCs w:val="32"/>
          <w:rtl/>
        </w:rPr>
        <w:t xml:space="preserve"> </w:t>
      </w:r>
      <w:r w:rsidR="00A82D07">
        <w:rPr>
          <w:rFonts w:ascii="Simplified Arabic" w:hAnsi="Simplified Arabic" w:cs="Simplified Arabic" w:hint="cs"/>
          <w:sz w:val="32"/>
          <w:szCs w:val="32"/>
          <w:rtl/>
        </w:rPr>
        <w:t>أو</w:t>
      </w:r>
      <w:r w:rsidR="009F651F">
        <w:rPr>
          <w:rFonts w:ascii="Simplified Arabic" w:hAnsi="Simplified Arabic" w:cs="Simplified Arabic" w:hint="cs"/>
          <w:sz w:val="32"/>
          <w:szCs w:val="32"/>
          <w:rtl/>
        </w:rPr>
        <w:t xml:space="preserve"> العالية جداً</w:t>
      </w:r>
      <w:r w:rsidRPr="00372996">
        <w:rPr>
          <w:rFonts w:ascii="Simplified Arabic" w:hAnsi="Simplified Arabic" w:cs="Simplified Arabic"/>
          <w:sz w:val="32"/>
          <w:szCs w:val="32"/>
          <w:rtl/>
        </w:rPr>
        <w:t xml:space="preserve"> في </w:t>
      </w:r>
      <w:r w:rsidR="00A82D07" w:rsidRPr="00372996">
        <w:rPr>
          <w:rFonts w:ascii="Simplified Arabic" w:hAnsi="Simplified Arabic" w:cs="Simplified Arabic" w:hint="cs"/>
          <w:sz w:val="32"/>
          <w:szCs w:val="32"/>
          <w:rtl/>
        </w:rPr>
        <w:t>أي</w:t>
      </w:r>
      <w:r w:rsidRPr="00372996">
        <w:rPr>
          <w:rFonts w:ascii="Simplified Arabic" w:hAnsi="Simplified Arabic" w:cs="Simplified Arabic"/>
          <w:sz w:val="32"/>
          <w:szCs w:val="32"/>
          <w:rtl/>
        </w:rPr>
        <w:t xml:space="preserve"> فعالية ركض كفعالية ركض 400 م</w:t>
      </w:r>
      <w:r w:rsidR="00B4719B">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هي عامل لتحقيق </w:t>
      </w:r>
      <w:r w:rsidR="002C7CD5">
        <w:rPr>
          <w:rFonts w:ascii="Simplified Arabic" w:hAnsi="Simplified Arabic" w:cs="Simplified Arabic" w:hint="cs"/>
          <w:sz w:val="32"/>
          <w:szCs w:val="32"/>
          <w:rtl/>
        </w:rPr>
        <w:t>إ</w:t>
      </w:r>
      <w:r w:rsidRPr="00372996">
        <w:rPr>
          <w:rFonts w:ascii="Simplified Arabic" w:hAnsi="Simplified Arabic" w:cs="Simplified Arabic"/>
          <w:sz w:val="32"/>
          <w:szCs w:val="32"/>
          <w:rtl/>
        </w:rPr>
        <w:t xml:space="preserve">نجاز جيد، كما وان هذه </w:t>
      </w:r>
      <w:r w:rsidR="00B4719B" w:rsidRPr="00372996">
        <w:rPr>
          <w:rFonts w:ascii="Simplified Arabic" w:hAnsi="Simplified Arabic" w:cs="Simplified Arabic" w:hint="cs"/>
          <w:sz w:val="32"/>
          <w:szCs w:val="32"/>
          <w:rtl/>
        </w:rPr>
        <w:t>الأوقات</w:t>
      </w:r>
      <w:r w:rsidRPr="00372996">
        <w:rPr>
          <w:rFonts w:ascii="Simplified Arabic" w:hAnsi="Simplified Arabic" w:cs="Simplified Arabic"/>
          <w:sz w:val="32"/>
          <w:szCs w:val="32"/>
          <w:rtl/>
        </w:rPr>
        <w:t xml:space="preserve"> القصيرة للتماس توفر فرصة لتوليد الدفع وفرصة لزيادة السرعة والزخم، لذا من الضروري لتحقيق انجاز جيد من استخدام مسافات تقري</w:t>
      </w:r>
      <w:r w:rsidR="00340E2E">
        <w:rPr>
          <w:rFonts w:ascii="Simplified Arabic" w:hAnsi="Simplified Arabic" w:cs="Simplified Arabic" w:hint="cs"/>
          <w:sz w:val="32"/>
          <w:szCs w:val="32"/>
          <w:rtl/>
        </w:rPr>
        <w:t>بي</w:t>
      </w:r>
      <w:r w:rsidRPr="00372996">
        <w:rPr>
          <w:rFonts w:ascii="Simplified Arabic" w:hAnsi="Simplified Arabic" w:cs="Simplified Arabic"/>
          <w:sz w:val="32"/>
          <w:szCs w:val="32"/>
          <w:rtl/>
        </w:rPr>
        <w:t xml:space="preserve">ة قصيرة بسبب تحديدات نظام الطاقة والتناسق التي تحدد من الزيادة في تطور الزخم </w:t>
      </w:r>
      <w:r w:rsidR="00B4719B" w:rsidRPr="00372996">
        <w:rPr>
          <w:rFonts w:ascii="Simplified Arabic" w:hAnsi="Simplified Arabic" w:cs="Simplified Arabic" w:hint="cs"/>
          <w:sz w:val="32"/>
          <w:szCs w:val="32"/>
          <w:rtl/>
        </w:rPr>
        <w:t>وبأقل</w:t>
      </w:r>
      <w:r w:rsidRPr="00372996">
        <w:rPr>
          <w:rFonts w:ascii="Simplified Arabic" w:hAnsi="Simplified Arabic" w:cs="Simplified Arabic"/>
          <w:sz w:val="32"/>
          <w:szCs w:val="32"/>
          <w:rtl/>
        </w:rPr>
        <w:t xml:space="preserve"> تناقص فيه لحظ</w:t>
      </w:r>
      <w:r w:rsidR="00340E2E">
        <w:rPr>
          <w:rFonts w:ascii="Simplified Arabic" w:hAnsi="Simplified Arabic" w:cs="Simplified Arabic" w:hint="cs"/>
          <w:sz w:val="32"/>
          <w:szCs w:val="32"/>
          <w:rtl/>
        </w:rPr>
        <w:t>ة</w:t>
      </w:r>
      <w:r w:rsidRPr="00372996">
        <w:rPr>
          <w:rFonts w:ascii="Simplified Arabic" w:hAnsi="Simplified Arabic" w:cs="Simplified Arabic"/>
          <w:sz w:val="32"/>
          <w:szCs w:val="32"/>
          <w:rtl/>
        </w:rPr>
        <w:t xml:space="preserve"> التماس مع </w:t>
      </w:r>
      <w:r w:rsidR="00B4719B" w:rsidRPr="00372996">
        <w:rPr>
          <w:rFonts w:ascii="Simplified Arabic" w:hAnsi="Simplified Arabic" w:cs="Simplified Arabic" w:hint="cs"/>
          <w:sz w:val="32"/>
          <w:szCs w:val="32"/>
          <w:rtl/>
        </w:rPr>
        <w:t>الأرض</w:t>
      </w:r>
      <w:r w:rsidR="009F651F">
        <w:rPr>
          <w:rStyle w:val="a6"/>
          <w:rFonts w:ascii="Simplified Arabic" w:hAnsi="Simplified Arabic" w:cs="Simplified Arabic"/>
          <w:sz w:val="32"/>
          <w:szCs w:val="32"/>
          <w:rtl/>
        </w:rPr>
        <w:footnoteReference w:customMarkFollows="1" w:id="29"/>
        <w:t>(2)</w:t>
      </w:r>
      <w:r w:rsidRPr="00372996">
        <w:rPr>
          <w:rFonts w:ascii="Simplified Arabic" w:hAnsi="Simplified Arabic" w:cs="Simplified Arabic"/>
          <w:sz w:val="32"/>
          <w:szCs w:val="32"/>
          <w:rtl/>
        </w:rPr>
        <w:t>.</w:t>
      </w:r>
    </w:p>
    <w:p w:rsidR="00372996" w:rsidRPr="00372996" w:rsidRDefault="00473822" w:rsidP="002C7CD5">
      <w:pPr>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أن</w:t>
      </w:r>
      <w:r w:rsidR="00372996" w:rsidRPr="00372996">
        <w:rPr>
          <w:rFonts w:ascii="Simplified Arabic" w:hAnsi="Simplified Arabic" w:cs="Simplified Arabic"/>
          <w:sz w:val="32"/>
          <w:szCs w:val="32"/>
          <w:rtl/>
        </w:rPr>
        <w:t xml:space="preserve"> تطور متغير الانجاز في الاختبارات البعدية للمجموعة التجريبية له علاقة مباشرة بالتطور الحاصل في القدرات البدنية وتطور مسافات التعجيل والمسافة التي تظهر بها التحمل والتحمل </w:t>
      </w:r>
      <w:r w:rsidR="00B4719B" w:rsidRPr="00372996">
        <w:rPr>
          <w:rFonts w:ascii="Simplified Arabic" w:hAnsi="Simplified Arabic" w:cs="Simplified Arabic" w:hint="cs"/>
          <w:sz w:val="32"/>
          <w:szCs w:val="32"/>
          <w:rtl/>
        </w:rPr>
        <w:t>الإيقاعي</w:t>
      </w:r>
      <w:r w:rsidR="00372996" w:rsidRPr="00372996">
        <w:rPr>
          <w:rFonts w:ascii="Simplified Arabic" w:hAnsi="Simplified Arabic" w:cs="Simplified Arabic"/>
          <w:sz w:val="32"/>
          <w:szCs w:val="32"/>
          <w:rtl/>
        </w:rPr>
        <w:t xml:space="preserve"> لهذه المجموعة والتي سبقت مناقشتها في </w:t>
      </w:r>
      <w:r w:rsidR="00372996" w:rsidRPr="00372996">
        <w:rPr>
          <w:rFonts w:ascii="Simplified Arabic" w:hAnsi="Simplified Arabic" w:cs="Simplified Arabic"/>
          <w:sz w:val="32"/>
          <w:szCs w:val="32"/>
          <w:rtl/>
        </w:rPr>
        <w:lastRenderedPageBreak/>
        <w:t xml:space="preserve">المباحث السابقة من خلال التدريبات المقترحة التي </w:t>
      </w:r>
      <w:r w:rsidR="009039CA" w:rsidRPr="00372996">
        <w:rPr>
          <w:rFonts w:ascii="Simplified Arabic" w:hAnsi="Simplified Arabic" w:cs="Simplified Arabic" w:hint="cs"/>
          <w:sz w:val="32"/>
          <w:szCs w:val="32"/>
          <w:rtl/>
        </w:rPr>
        <w:t>أعدها</w:t>
      </w:r>
      <w:r w:rsidR="00372996" w:rsidRPr="00372996">
        <w:rPr>
          <w:rFonts w:ascii="Simplified Arabic" w:hAnsi="Simplified Arabic" w:cs="Simplified Arabic"/>
          <w:sz w:val="32"/>
          <w:szCs w:val="32"/>
          <w:rtl/>
        </w:rPr>
        <w:t xml:space="preserve"> الباحث ،إذ أدى هذا النوع من التدريب حتما</w:t>
      </w:r>
      <w:r w:rsidR="00340E2E">
        <w:rPr>
          <w:rFonts w:ascii="Simplified Arabic" w:hAnsi="Simplified Arabic" w:cs="Simplified Arabic" w:hint="cs"/>
          <w:sz w:val="32"/>
          <w:szCs w:val="32"/>
          <w:rtl/>
        </w:rPr>
        <w:t xml:space="preserve"> </w:t>
      </w:r>
      <w:r w:rsidR="00372996" w:rsidRPr="00372996">
        <w:rPr>
          <w:rFonts w:ascii="Simplified Arabic" w:hAnsi="Simplified Arabic" w:cs="Simplified Arabic"/>
          <w:sz w:val="32"/>
          <w:szCs w:val="32"/>
          <w:rtl/>
        </w:rPr>
        <w:t>إلى زيادة مستوى الطاقة الحيوية المسيطر على هذه المسابقة</w:t>
      </w:r>
      <w:r w:rsidR="002A574C">
        <w:rPr>
          <w:rStyle w:val="a6"/>
          <w:rFonts w:ascii="Simplified Arabic" w:hAnsi="Simplified Arabic" w:cs="Simplified Arabic"/>
          <w:sz w:val="32"/>
          <w:szCs w:val="32"/>
          <w:rtl/>
        </w:rPr>
        <w:footnoteReference w:customMarkFollows="1" w:id="30"/>
        <w:t>(1)</w:t>
      </w:r>
      <w:r w:rsidR="00372996" w:rsidRPr="00372996">
        <w:rPr>
          <w:rFonts w:ascii="Simplified Arabic" w:hAnsi="Simplified Arabic" w:cs="Simplified Arabic"/>
          <w:sz w:val="32"/>
          <w:szCs w:val="32"/>
          <w:rtl/>
        </w:rPr>
        <w:t>.</w:t>
      </w:r>
    </w:p>
    <w:p w:rsidR="00A011AF" w:rsidRPr="00372996" w:rsidRDefault="00372996" w:rsidP="00605C35">
      <w:pPr>
        <w:ind w:firstLine="720"/>
        <w:jc w:val="lowKashida"/>
        <w:rPr>
          <w:rFonts w:ascii="Simplified Arabic" w:hAnsi="Simplified Arabic" w:cs="Simplified Arabic"/>
          <w:sz w:val="32"/>
          <w:szCs w:val="32"/>
          <w:rtl/>
          <w:lang w:bidi="ar-IQ"/>
        </w:rPr>
      </w:pPr>
      <w:r w:rsidRPr="00372996">
        <w:rPr>
          <w:rFonts w:ascii="Simplified Arabic" w:hAnsi="Simplified Arabic" w:cs="Simplified Arabic"/>
          <w:sz w:val="32"/>
          <w:szCs w:val="32"/>
          <w:rtl/>
        </w:rPr>
        <w:t>ونتيجة لهذه الزيادة فقد تحسن مستوى سرعة جز</w:t>
      </w:r>
      <w:r w:rsidR="002C7CD5">
        <w:rPr>
          <w:rFonts w:ascii="Simplified Arabic" w:hAnsi="Simplified Arabic" w:cs="Simplified Arabic" w:hint="cs"/>
          <w:sz w:val="32"/>
          <w:szCs w:val="32"/>
          <w:rtl/>
        </w:rPr>
        <w:t>أ</w:t>
      </w:r>
      <w:r w:rsidRPr="00372996">
        <w:rPr>
          <w:rFonts w:ascii="Simplified Arabic" w:hAnsi="Simplified Arabic" w:cs="Simplified Arabic"/>
          <w:sz w:val="32"/>
          <w:szCs w:val="32"/>
          <w:rtl/>
        </w:rPr>
        <w:t>ي مسافتي السباق ( اي سرعة كل 200 م</w:t>
      </w:r>
      <w:r w:rsidR="009039CA">
        <w:rPr>
          <w:rFonts w:ascii="Simplified Arabic" w:hAnsi="Simplified Arabic" w:cs="Simplified Arabic" w:hint="cs"/>
          <w:sz w:val="32"/>
          <w:szCs w:val="32"/>
          <w:rtl/>
        </w:rPr>
        <w:t>تر</w:t>
      </w:r>
      <w:r w:rsidRPr="00372996">
        <w:rPr>
          <w:rFonts w:ascii="Simplified Arabic" w:hAnsi="Simplified Arabic" w:cs="Simplified Arabic"/>
          <w:sz w:val="32"/>
          <w:szCs w:val="32"/>
          <w:rtl/>
        </w:rPr>
        <w:t>) ضمن المسافة المقررة لأفراد المجموعة التجريبية وهذا يدل على تحسن مستوى تحمل السرعة لديهم</w:t>
      </w:r>
      <w:r w:rsidR="002C7CD5">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 xml:space="preserve"> إذ إن متغير السرعة يدخل كأحد المقاييس الأساسية في حساب مقدار الانجاز المتحقق خلال مسافة 400 م</w:t>
      </w:r>
      <w:r w:rsidR="009039C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 وهذا يرجع إلى خصوصية التدريب الذي طبق على المجموعة التجريبية والذي ضَمنَ العمل العضلي الحركي السريع والمستمر الذي يغلب عليه الطابع الانفجاري والمميز بالسرعة،بالإضافة إلى تكامل الإمكانيات الحركية في العمل العضلي المتغير وكذلك في أشكال وأساليب العمل العضلي الذي كان له الأهمية في </w:t>
      </w:r>
      <w:r w:rsidR="002C7CD5">
        <w:rPr>
          <w:rFonts w:ascii="Simplified Arabic" w:hAnsi="Simplified Arabic" w:cs="Simplified Arabic" w:hint="cs"/>
          <w:sz w:val="32"/>
          <w:szCs w:val="32"/>
          <w:rtl/>
        </w:rPr>
        <w:t>التقليل</w:t>
      </w:r>
      <w:r w:rsidRPr="00372996">
        <w:rPr>
          <w:rFonts w:ascii="Simplified Arabic" w:hAnsi="Simplified Arabic" w:cs="Simplified Arabic"/>
          <w:sz w:val="32"/>
          <w:szCs w:val="32"/>
          <w:rtl/>
        </w:rPr>
        <w:t xml:space="preserve"> </w:t>
      </w:r>
      <w:r w:rsidR="00605C35">
        <w:rPr>
          <w:rFonts w:ascii="Simplified Arabic" w:hAnsi="Simplified Arabic" w:cs="Simplified Arabic" w:hint="cs"/>
          <w:sz w:val="32"/>
          <w:szCs w:val="32"/>
          <w:rtl/>
        </w:rPr>
        <w:t xml:space="preserve">الفارق الزمني </w:t>
      </w:r>
      <w:r w:rsidRPr="00372996">
        <w:rPr>
          <w:rFonts w:ascii="Simplified Arabic" w:hAnsi="Simplified Arabic" w:cs="Simplified Arabic"/>
          <w:sz w:val="32"/>
          <w:szCs w:val="32"/>
          <w:rtl/>
        </w:rPr>
        <w:t xml:space="preserve"> خصوصا</w:t>
      </w:r>
      <w:r w:rsidR="000F29D2">
        <w:rPr>
          <w:rFonts w:ascii="Simplified Arabic" w:hAnsi="Simplified Arabic" w:cs="Simplified Arabic" w:hint="cs"/>
          <w:sz w:val="32"/>
          <w:szCs w:val="32"/>
          <w:rtl/>
        </w:rPr>
        <w:t>ً</w:t>
      </w:r>
      <w:r w:rsidRPr="00372996">
        <w:rPr>
          <w:rFonts w:ascii="Simplified Arabic" w:hAnsi="Simplified Arabic" w:cs="Simplified Arabic"/>
          <w:sz w:val="32"/>
          <w:szCs w:val="32"/>
          <w:rtl/>
        </w:rPr>
        <w:t xml:space="preserve"> بين 200 م</w:t>
      </w:r>
      <w:r w:rsidR="009039C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w:t>
      </w:r>
      <w:r w:rsidR="009039CA" w:rsidRPr="00372996">
        <w:rPr>
          <w:rFonts w:ascii="Simplified Arabic" w:hAnsi="Simplified Arabic" w:cs="Simplified Arabic" w:hint="cs"/>
          <w:sz w:val="32"/>
          <w:szCs w:val="32"/>
          <w:rtl/>
        </w:rPr>
        <w:t>الأولى</w:t>
      </w:r>
      <w:r w:rsidRPr="00372996">
        <w:rPr>
          <w:rFonts w:ascii="Simplified Arabic" w:hAnsi="Simplified Arabic" w:cs="Simplified Arabic"/>
          <w:sz w:val="32"/>
          <w:szCs w:val="32"/>
          <w:rtl/>
        </w:rPr>
        <w:t xml:space="preserve"> والثانية, خلال أداء هذه الحركات والذي طور من القدرة الحركية لأفراد هذه المجموعة بالإضافة إلى الاستفادة من هذه التمارين في تطوير ال</w:t>
      </w:r>
      <w:r w:rsidR="002A574C">
        <w:rPr>
          <w:rFonts w:ascii="Simplified Arabic" w:hAnsi="Simplified Arabic" w:cs="Simplified Arabic" w:hint="cs"/>
          <w:sz w:val="32"/>
          <w:szCs w:val="32"/>
          <w:rtl/>
        </w:rPr>
        <w:t xml:space="preserve">ميزات </w:t>
      </w:r>
      <w:r w:rsidRPr="00372996">
        <w:rPr>
          <w:rFonts w:ascii="Simplified Arabic" w:hAnsi="Simplified Arabic" w:cs="Simplified Arabic"/>
          <w:sz w:val="32"/>
          <w:szCs w:val="32"/>
          <w:rtl/>
        </w:rPr>
        <w:t>الحركية الخاصة بمسابقة 400 م</w:t>
      </w:r>
      <w:r w:rsidR="009039CA">
        <w:rPr>
          <w:rFonts w:ascii="Simplified Arabic" w:hAnsi="Simplified Arabic" w:cs="Simplified Arabic" w:hint="cs"/>
          <w:sz w:val="32"/>
          <w:szCs w:val="32"/>
          <w:rtl/>
        </w:rPr>
        <w:t>تر</w:t>
      </w:r>
      <w:r w:rsidRPr="00372996">
        <w:rPr>
          <w:rFonts w:ascii="Simplified Arabic" w:hAnsi="Simplified Arabic" w:cs="Simplified Arabic"/>
          <w:sz w:val="32"/>
          <w:szCs w:val="32"/>
          <w:rtl/>
        </w:rPr>
        <w:t xml:space="preserve"> مما جعل هناك تطابق</w:t>
      </w:r>
      <w:r w:rsidR="002C7CD5">
        <w:rPr>
          <w:rFonts w:ascii="Simplified Arabic" w:hAnsi="Simplified Arabic" w:cs="Simplified Arabic" w:hint="cs"/>
          <w:sz w:val="32"/>
          <w:szCs w:val="32"/>
          <w:rtl/>
        </w:rPr>
        <w:t>اً</w:t>
      </w:r>
      <w:r w:rsidRPr="00372996">
        <w:rPr>
          <w:rFonts w:ascii="Simplified Arabic" w:hAnsi="Simplified Arabic" w:cs="Simplified Arabic"/>
          <w:sz w:val="32"/>
          <w:szCs w:val="32"/>
          <w:rtl/>
        </w:rPr>
        <w:t xml:space="preserve"> ديناميكي</w:t>
      </w:r>
      <w:r w:rsidR="002C7CD5">
        <w:rPr>
          <w:rFonts w:ascii="Simplified Arabic" w:hAnsi="Simplified Arabic" w:cs="Simplified Arabic" w:hint="cs"/>
          <w:sz w:val="32"/>
          <w:szCs w:val="32"/>
          <w:rtl/>
        </w:rPr>
        <w:t>اً</w:t>
      </w:r>
      <w:r w:rsidRPr="00372996">
        <w:rPr>
          <w:rFonts w:ascii="Simplified Arabic" w:hAnsi="Simplified Arabic" w:cs="Simplified Arabic"/>
          <w:sz w:val="32"/>
          <w:szCs w:val="32"/>
          <w:rtl/>
        </w:rPr>
        <w:t xml:space="preserve"> حركي</w:t>
      </w:r>
      <w:r w:rsidR="002C7CD5">
        <w:rPr>
          <w:rFonts w:ascii="Simplified Arabic" w:hAnsi="Simplified Arabic" w:cs="Simplified Arabic" w:hint="cs"/>
          <w:sz w:val="32"/>
          <w:szCs w:val="32"/>
          <w:rtl/>
        </w:rPr>
        <w:t>اً</w:t>
      </w:r>
      <w:r w:rsidRPr="00372996">
        <w:rPr>
          <w:rFonts w:ascii="Simplified Arabic" w:hAnsi="Simplified Arabic" w:cs="Simplified Arabic"/>
          <w:sz w:val="32"/>
          <w:szCs w:val="32"/>
          <w:rtl/>
        </w:rPr>
        <w:t xml:space="preserve"> بين أشكال التمارين المستخدمة وشك</w:t>
      </w:r>
      <w:r w:rsidR="002A574C">
        <w:rPr>
          <w:rFonts w:ascii="Simplified Arabic" w:hAnsi="Simplified Arabic" w:cs="Simplified Arabic"/>
          <w:sz w:val="32"/>
          <w:szCs w:val="32"/>
          <w:rtl/>
        </w:rPr>
        <w:t xml:space="preserve">ل الأداء الحقيقي بقدر </w:t>
      </w:r>
      <w:r w:rsidR="009039CA">
        <w:rPr>
          <w:rFonts w:ascii="Simplified Arabic" w:hAnsi="Simplified Arabic" w:cs="Simplified Arabic" w:hint="cs"/>
          <w:sz w:val="32"/>
          <w:szCs w:val="32"/>
          <w:rtl/>
        </w:rPr>
        <w:t>الإمكان</w:t>
      </w:r>
      <w:r w:rsidR="002A574C">
        <w:rPr>
          <w:rFonts w:ascii="Simplified Arabic" w:hAnsi="Simplified Arabic" w:cs="Simplified Arabic"/>
          <w:sz w:val="32"/>
          <w:szCs w:val="32"/>
          <w:rtl/>
        </w:rPr>
        <w:t xml:space="preserve"> و</w:t>
      </w:r>
      <w:r w:rsidRPr="00372996">
        <w:rPr>
          <w:rFonts w:ascii="Simplified Arabic" w:hAnsi="Simplified Arabic" w:cs="Simplified Arabic"/>
          <w:sz w:val="32"/>
          <w:szCs w:val="32"/>
          <w:rtl/>
        </w:rPr>
        <w:t>عكس ذلك صحة اختيار الوسائل التدريبية اللازمة التي استخدمها الباحث لتطوير المكونات الرئيسية التي تدخل في حساب الانجاز النهائي،</w:t>
      </w:r>
      <w:r w:rsidR="002A574C">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وهي</w:t>
      </w:r>
      <w:r w:rsidR="002A574C">
        <w:rPr>
          <w:rFonts w:ascii="Simplified Arabic" w:hAnsi="Simplified Arabic" w:cs="Simplified Arabic" w:hint="cs"/>
          <w:sz w:val="32"/>
          <w:szCs w:val="32"/>
          <w:rtl/>
        </w:rPr>
        <w:t xml:space="preserve"> </w:t>
      </w:r>
      <w:r w:rsidRPr="00372996">
        <w:rPr>
          <w:rFonts w:ascii="Simplified Arabic" w:hAnsi="Simplified Arabic" w:cs="Simplified Arabic"/>
          <w:sz w:val="32"/>
          <w:szCs w:val="32"/>
          <w:rtl/>
        </w:rPr>
        <w:t>(القدرة العضلية السريعة والتي تدخل في تطور السرعة) على حساب زيادة القوة للمجاميع العضلية القائمة بالعمل</w:t>
      </w:r>
      <w:r w:rsidR="007A7844">
        <w:rPr>
          <w:rStyle w:val="a6"/>
          <w:rFonts w:ascii="Simplified Arabic" w:hAnsi="Simplified Arabic" w:cs="Simplified Arabic"/>
          <w:sz w:val="32"/>
          <w:szCs w:val="32"/>
          <w:rtl/>
        </w:rPr>
        <w:footnoteReference w:customMarkFollows="1" w:id="31"/>
        <w:t>(2)</w:t>
      </w:r>
      <w:r w:rsidR="002C7CD5">
        <w:rPr>
          <w:rFonts w:ascii="Simplified Arabic" w:hAnsi="Simplified Arabic" w:cs="Simplified Arabic" w:hint="cs"/>
          <w:sz w:val="32"/>
          <w:szCs w:val="32"/>
          <w:rtl/>
        </w:rPr>
        <w:t>، إذ</w:t>
      </w:r>
      <w:r w:rsidRPr="00372996">
        <w:rPr>
          <w:rFonts w:ascii="Simplified Arabic" w:hAnsi="Simplified Arabic" w:cs="Simplified Arabic"/>
          <w:sz w:val="32"/>
          <w:szCs w:val="32"/>
          <w:rtl/>
        </w:rPr>
        <w:t xml:space="preserve"> </w:t>
      </w:r>
      <w:r w:rsidR="002C7CD5">
        <w:rPr>
          <w:rFonts w:ascii="Simplified Arabic" w:hAnsi="Simplified Arabic" w:cs="Simplified Arabic" w:hint="cs"/>
          <w:sz w:val="32"/>
          <w:szCs w:val="32"/>
          <w:rtl/>
        </w:rPr>
        <w:t>إ</w:t>
      </w:r>
      <w:r w:rsidRPr="00372996">
        <w:rPr>
          <w:rFonts w:ascii="Simplified Arabic" w:hAnsi="Simplified Arabic" w:cs="Simplified Arabic"/>
          <w:sz w:val="32"/>
          <w:szCs w:val="32"/>
          <w:rtl/>
        </w:rPr>
        <w:t xml:space="preserve">ن الحصول على أعلى مقدار للقوة يجب أن ينسجم مع مطابقة </w:t>
      </w:r>
      <w:r w:rsidRPr="00372996">
        <w:rPr>
          <w:rFonts w:ascii="Simplified Arabic" w:hAnsi="Simplified Arabic" w:cs="Simplified Arabic"/>
          <w:sz w:val="32"/>
          <w:szCs w:val="32"/>
          <w:rtl/>
        </w:rPr>
        <w:lastRenderedPageBreak/>
        <w:t>جرعات هذه القوة مع الحركة المطلوبة والى زمن الأداء الذي يجب أن يكون مناسباً لاستخدام هذه القوة باعتبارات سرعة الحركة</w:t>
      </w:r>
      <w:r w:rsidR="00163A73">
        <w:rPr>
          <w:rStyle w:val="a6"/>
          <w:rFonts w:ascii="Simplified Arabic" w:hAnsi="Simplified Arabic" w:cs="Simplified Arabic"/>
          <w:sz w:val="32"/>
          <w:szCs w:val="32"/>
          <w:rtl/>
        </w:rPr>
        <w:footnoteReference w:customMarkFollows="1" w:id="32"/>
        <w:t>(1)</w:t>
      </w:r>
      <w:r w:rsidR="002A574C">
        <w:rPr>
          <w:rFonts w:ascii="Simplified Arabic" w:hAnsi="Simplified Arabic" w:cs="Simplified Arabic" w:hint="cs"/>
          <w:sz w:val="32"/>
          <w:szCs w:val="32"/>
          <w:rtl/>
        </w:rPr>
        <w:t>.</w:t>
      </w:r>
    </w:p>
    <w:sectPr w:rsidR="00A011AF" w:rsidRPr="00372996" w:rsidSect="00F87CED">
      <w:headerReference w:type="default" r:id="rId8"/>
      <w:pgSz w:w="11906" w:h="16838"/>
      <w:pgMar w:top="1440" w:right="1797" w:bottom="1440" w:left="1797" w:header="709" w:footer="709" w:gutter="0"/>
      <w:pgNumType w:start="6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A46" w:rsidRDefault="00700A46" w:rsidP="00B56C55">
      <w:pPr>
        <w:spacing w:after="0" w:line="240" w:lineRule="auto"/>
      </w:pPr>
      <w:r>
        <w:separator/>
      </w:r>
    </w:p>
  </w:endnote>
  <w:endnote w:type="continuationSeparator" w:id="1">
    <w:p w:rsidR="00700A46" w:rsidRDefault="00700A46" w:rsidP="00B56C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PT Bold Arch">
    <w:altName w:val="Times New Roman"/>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A46" w:rsidRDefault="00700A46" w:rsidP="00B56C55">
      <w:pPr>
        <w:spacing w:after="0" w:line="240" w:lineRule="auto"/>
      </w:pPr>
      <w:r>
        <w:separator/>
      </w:r>
    </w:p>
  </w:footnote>
  <w:footnote w:type="continuationSeparator" w:id="1">
    <w:p w:rsidR="00700A46" w:rsidRDefault="00700A46" w:rsidP="00B56C55">
      <w:pPr>
        <w:spacing w:after="0" w:line="240" w:lineRule="auto"/>
      </w:pPr>
      <w:r>
        <w:continuationSeparator/>
      </w:r>
    </w:p>
  </w:footnote>
  <w:footnote w:id="2">
    <w:p w:rsidR="00F87CED" w:rsidRPr="007A5385" w:rsidRDefault="00F87CED" w:rsidP="00211B9C">
      <w:pPr>
        <w:pStyle w:val="a5"/>
        <w:jc w:val="lowKashida"/>
        <w:rPr>
          <w:rFonts w:ascii="Simplified Arabic" w:hAnsi="Simplified Arabic"/>
          <w:sz w:val="26"/>
          <w:szCs w:val="26"/>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صريح عبد الكريم </w:t>
      </w:r>
      <w:r w:rsidRPr="007A5385">
        <w:rPr>
          <w:rFonts w:ascii="Simplified Arabic" w:hAnsi="Simplified Arabic" w:hint="cs"/>
          <w:sz w:val="26"/>
          <w:szCs w:val="26"/>
          <w:rtl/>
        </w:rPr>
        <w:t>ألفضلي</w:t>
      </w:r>
      <w:r w:rsidRPr="007A5385">
        <w:rPr>
          <w:rFonts w:ascii="Simplified Arabic" w:hAnsi="Simplified Arabic"/>
          <w:sz w:val="26"/>
          <w:szCs w:val="26"/>
          <w:rtl/>
        </w:rPr>
        <w:t xml:space="preserve"> : </w:t>
      </w:r>
      <w:r w:rsidRPr="007A5385">
        <w:rPr>
          <w:rFonts w:ascii="Simplified Arabic" w:hAnsi="Simplified Arabic"/>
          <w:b/>
          <w:bCs/>
          <w:sz w:val="26"/>
          <w:szCs w:val="26"/>
          <w:rtl/>
        </w:rPr>
        <w:t xml:space="preserve">تطبيقات البيوميكانيك في التدريب الرياضي </w:t>
      </w:r>
      <w:r w:rsidRPr="007A5385">
        <w:rPr>
          <w:rFonts w:ascii="Simplified Arabic" w:hAnsi="Simplified Arabic" w:hint="cs"/>
          <w:b/>
          <w:bCs/>
          <w:sz w:val="26"/>
          <w:szCs w:val="26"/>
          <w:rtl/>
        </w:rPr>
        <w:t>والأداء</w:t>
      </w:r>
      <w:r w:rsidRPr="007A5385">
        <w:rPr>
          <w:rFonts w:ascii="Simplified Arabic" w:hAnsi="Simplified Arabic"/>
          <w:b/>
          <w:bCs/>
          <w:sz w:val="26"/>
          <w:szCs w:val="26"/>
          <w:rtl/>
        </w:rPr>
        <w:t xml:space="preserve"> الحركي</w:t>
      </w:r>
      <w:r w:rsidRPr="007A5385">
        <w:rPr>
          <w:rFonts w:ascii="Simplified Arabic" w:hAnsi="Simplified Arabic"/>
          <w:sz w:val="26"/>
          <w:szCs w:val="26"/>
          <w:rtl/>
        </w:rPr>
        <w:t>،دار دجلة،</w:t>
      </w:r>
      <w:r w:rsidRPr="007A5385">
        <w:rPr>
          <w:rFonts w:ascii="Simplified Arabic" w:hAnsi="Simplified Arabic" w:hint="cs"/>
          <w:sz w:val="26"/>
          <w:szCs w:val="26"/>
          <w:rtl/>
        </w:rPr>
        <w:t xml:space="preserve"> </w:t>
      </w:r>
      <w:r w:rsidRPr="007A5385">
        <w:rPr>
          <w:rFonts w:ascii="Simplified Arabic" w:hAnsi="Simplified Arabic"/>
          <w:sz w:val="26"/>
          <w:szCs w:val="26"/>
          <w:rtl/>
        </w:rPr>
        <w:t>عمان،2010،ص98.</w:t>
      </w:r>
    </w:p>
  </w:footnote>
  <w:footnote w:id="3">
    <w:p w:rsidR="00F87CED" w:rsidRPr="007A5385" w:rsidRDefault="00F87CED" w:rsidP="00211B9C">
      <w:pPr>
        <w:pStyle w:val="a5"/>
        <w:jc w:val="lowKashida"/>
        <w:rPr>
          <w:rFonts w:ascii="Simplified Arabic" w:hAnsi="Simplified Arabic"/>
          <w:sz w:val="26"/>
          <w:szCs w:val="26"/>
          <w:lang w:bidi="ar-IQ"/>
        </w:rPr>
      </w:pPr>
      <w:r w:rsidRPr="007A5385">
        <w:rPr>
          <w:rStyle w:val="a6"/>
          <w:rFonts w:ascii="Simplified Arabic" w:hAnsi="Simplified Arabic"/>
          <w:sz w:val="26"/>
          <w:szCs w:val="26"/>
          <w:rtl/>
        </w:rPr>
        <w:t>(2)</w:t>
      </w:r>
      <w:r w:rsidRPr="007A5385">
        <w:rPr>
          <w:rFonts w:ascii="Simplified Arabic" w:hAnsi="Simplified Arabic"/>
          <w:sz w:val="26"/>
          <w:szCs w:val="26"/>
          <w:rtl/>
        </w:rPr>
        <w:t xml:space="preserve"> سمير مسلط الهاشمي</w:t>
      </w:r>
      <w:r w:rsidRPr="007A5385">
        <w:rPr>
          <w:rFonts w:ascii="Simplified Arabic" w:hAnsi="Simplified Arabic" w:hint="cs"/>
          <w:sz w:val="26"/>
          <w:szCs w:val="26"/>
          <w:rtl/>
        </w:rPr>
        <w:t xml:space="preserve"> :</w:t>
      </w:r>
      <w:r w:rsidRPr="007A5385">
        <w:rPr>
          <w:rFonts w:ascii="Simplified Arabic" w:hAnsi="Simplified Arabic" w:hint="cs"/>
          <w:b/>
          <w:bCs/>
          <w:sz w:val="26"/>
          <w:szCs w:val="26"/>
          <w:rtl/>
        </w:rPr>
        <w:t xml:space="preserve"> </w:t>
      </w:r>
      <w:r w:rsidRPr="007A5385">
        <w:rPr>
          <w:rFonts w:ascii="Simplified Arabic" w:hAnsi="Simplified Arabic"/>
          <w:b/>
          <w:bCs/>
          <w:sz w:val="26"/>
          <w:szCs w:val="26"/>
          <w:rtl/>
        </w:rPr>
        <w:t>ال</w:t>
      </w:r>
      <w:r>
        <w:rPr>
          <w:rFonts w:ascii="Simplified Arabic" w:hAnsi="Simplified Arabic" w:hint="cs"/>
          <w:b/>
          <w:bCs/>
          <w:sz w:val="26"/>
          <w:szCs w:val="26"/>
          <w:rtl/>
        </w:rPr>
        <w:t>ب</w:t>
      </w:r>
      <w:r w:rsidRPr="007A5385">
        <w:rPr>
          <w:rFonts w:ascii="Simplified Arabic" w:hAnsi="Simplified Arabic"/>
          <w:b/>
          <w:bCs/>
          <w:sz w:val="26"/>
          <w:szCs w:val="26"/>
          <w:rtl/>
        </w:rPr>
        <w:t>يوميكانيك</w:t>
      </w:r>
      <w:r w:rsidRPr="007A5385">
        <w:rPr>
          <w:rFonts w:ascii="Simplified Arabic" w:hAnsi="Simplified Arabic" w:hint="cs"/>
          <w:b/>
          <w:bCs/>
          <w:sz w:val="26"/>
          <w:szCs w:val="26"/>
          <w:rtl/>
        </w:rPr>
        <w:t xml:space="preserve"> ،</w:t>
      </w:r>
      <w:r w:rsidRPr="007A5385">
        <w:rPr>
          <w:rFonts w:ascii="Simplified Arabic" w:hAnsi="Simplified Arabic"/>
          <w:sz w:val="26"/>
          <w:szCs w:val="26"/>
          <w:rtl/>
        </w:rPr>
        <w:t>الدا</w:t>
      </w:r>
      <w:r w:rsidRPr="007A5385">
        <w:rPr>
          <w:rFonts w:ascii="Simplified Arabic" w:hAnsi="Simplified Arabic" w:hint="cs"/>
          <w:sz w:val="26"/>
          <w:szCs w:val="26"/>
          <w:rtl/>
        </w:rPr>
        <w:t>ر</w:t>
      </w:r>
      <w:r w:rsidRPr="007A5385">
        <w:rPr>
          <w:rFonts w:ascii="Simplified Arabic" w:hAnsi="Simplified Arabic"/>
          <w:sz w:val="26"/>
          <w:szCs w:val="26"/>
          <w:rtl/>
        </w:rPr>
        <w:t xml:space="preserve"> الوطنية للنشر والتوزيع,1999، ص133</w:t>
      </w:r>
      <w:r w:rsidRPr="007A5385">
        <w:rPr>
          <w:rFonts w:ascii="Simplified Arabic" w:hAnsi="Simplified Arabic" w:hint="cs"/>
          <w:sz w:val="26"/>
          <w:szCs w:val="26"/>
          <w:rtl/>
          <w:lang w:bidi="ar-IQ"/>
        </w:rPr>
        <w:t>.</w:t>
      </w:r>
    </w:p>
  </w:footnote>
  <w:footnote w:id="4">
    <w:p w:rsidR="00F87CED" w:rsidRPr="007A5385" w:rsidRDefault="00F87CED" w:rsidP="00EE2B6A">
      <w:pPr>
        <w:pStyle w:val="a5"/>
        <w:jc w:val="lowKashida"/>
        <w:rPr>
          <w:rFonts w:ascii="Simplified Arabic" w:hAnsi="Simplified Arabic"/>
          <w:sz w:val="26"/>
          <w:szCs w:val="26"/>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صريح عبد الكريم </w:t>
      </w:r>
      <w:r w:rsidRPr="007A5385">
        <w:rPr>
          <w:rFonts w:ascii="Simplified Arabic" w:hAnsi="Simplified Arabic" w:hint="cs"/>
          <w:sz w:val="26"/>
          <w:szCs w:val="26"/>
          <w:rtl/>
        </w:rPr>
        <w:t xml:space="preserve">: </w:t>
      </w:r>
      <w:r w:rsidRPr="007A5385">
        <w:rPr>
          <w:rFonts w:ascii="Simplified Arabic" w:hAnsi="Simplified Arabic"/>
          <w:sz w:val="26"/>
          <w:szCs w:val="26"/>
          <w:rtl/>
        </w:rPr>
        <w:t>تأثير تدريبات المقاومة المتغيرة في تحسين الشغل والقدرة لعضلات الرجلين</w:t>
      </w:r>
      <w:r w:rsidRPr="007A5385">
        <w:rPr>
          <w:rFonts w:ascii="Simplified Arabic" w:hAnsi="Simplified Arabic" w:hint="cs"/>
          <w:sz w:val="26"/>
          <w:szCs w:val="26"/>
          <w:rtl/>
        </w:rPr>
        <w:t xml:space="preserve"> </w:t>
      </w:r>
      <w:r w:rsidRPr="007A5385">
        <w:rPr>
          <w:rFonts w:ascii="Simplified Arabic" w:hAnsi="Simplified Arabic"/>
          <w:b/>
          <w:bCs/>
          <w:sz w:val="26"/>
          <w:szCs w:val="26"/>
          <w:rtl/>
        </w:rPr>
        <w:t>مجلة التربية الرياضية</w:t>
      </w:r>
      <w:r w:rsidRPr="007A5385">
        <w:rPr>
          <w:rFonts w:ascii="Simplified Arabic" w:hAnsi="Simplified Arabic"/>
          <w:sz w:val="26"/>
          <w:szCs w:val="26"/>
          <w:rtl/>
        </w:rPr>
        <w:t>،جامعة بغداد، العدد الأول،المجلد(12) السنة 2003،ص175.</w:t>
      </w:r>
    </w:p>
  </w:footnote>
  <w:footnote w:id="5">
    <w:p w:rsidR="00F87CED" w:rsidRPr="007A5385" w:rsidRDefault="00F87CED" w:rsidP="00211B9C">
      <w:pPr>
        <w:pStyle w:val="a5"/>
        <w:jc w:val="lowKashida"/>
        <w:rPr>
          <w:rFonts w:ascii="Simplified Arabic" w:hAnsi="Simplified Arabic"/>
          <w:sz w:val="26"/>
          <w:szCs w:val="26"/>
          <w:lang w:bidi="ar-IQ"/>
        </w:rPr>
      </w:pPr>
      <w:r w:rsidRPr="007A5385">
        <w:rPr>
          <w:rStyle w:val="a6"/>
          <w:rFonts w:ascii="Simplified Arabic" w:hAnsi="Simplified Arabic"/>
          <w:sz w:val="26"/>
          <w:szCs w:val="26"/>
          <w:rtl/>
        </w:rPr>
        <w:t>(2)</w:t>
      </w:r>
      <w:r w:rsidRPr="007A5385">
        <w:rPr>
          <w:rFonts w:ascii="Simplified Arabic" w:hAnsi="Simplified Arabic"/>
          <w:sz w:val="26"/>
          <w:szCs w:val="26"/>
          <w:rtl/>
        </w:rPr>
        <w:t xml:space="preserve"> الاتحاد الدولي لألعاب القوى</w:t>
      </w:r>
      <w:r w:rsidRPr="007A5385">
        <w:rPr>
          <w:rFonts w:ascii="Simplified Arabic" w:hAnsi="Simplified Arabic" w:hint="cs"/>
          <w:sz w:val="26"/>
          <w:szCs w:val="26"/>
          <w:rtl/>
        </w:rPr>
        <w:t xml:space="preserve"> </w:t>
      </w:r>
      <w:r w:rsidRPr="007A5385">
        <w:rPr>
          <w:rFonts w:ascii="Simplified Arabic" w:hAnsi="Simplified Arabic"/>
          <w:sz w:val="26"/>
          <w:szCs w:val="26"/>
          <w:rtl/>
        </w:rPr>
        <w:t xml:space="preserve">: التدريب البليومتري، </w:t>
      </w:r>
      <w:r w:rsidRPr="007A5385">
        <w:rPr>
          <w:rFonts w:ascii="Simplified Arabic" w:hAnsi="Simplified Arabic"/>
          <w:b/>
          <w:bCs/>
          <w:sz w:val="26"/>
          <w:szCs w:val="26"/>
          <w:rtl/>
        </w:rPr>
        <w:t>نشرة ألعاب القوى</w:t>
      </w:r>
      <w:r w:rsidRPr="007A5385">
        <w:rPr>
          <w:rFonts w:ascii="Simplified Arabic" w:hAnsi="Simplified Arabic"/>
          <w:sz w:val="26"/>
          <w:szCs w:val="26"/>
          <w:rtl/>
        </w:rPr>
        <w:t>، العدد/25 السنة 1999، ص12.</w:t>
      </w:r>
    </w:p>
  </w:footnote>
  <w:footnote w:id="6">
    <w:p w:rsidR="00F87CED" w:rsidRPr="007A5385" w:rsidRDefault="00F87CED" w:rsidP="00EE2B6A">
      <w:pPr>
        <w:pStyle w:val="a5"/>
        <w:jc w:val="lowKashida"/>
        <w:rPr>
          <w:rFonts w:ascii="Simplified Arabic" w:hAnsi="Simplified Arabic"/>
          <w:sz w:val="26"/>
          <w:szCs w:val="26"/>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صريح عبد الكريم </w:t>
      </w:r>
      <w:r w:rsidRPr="007A5385">
        <w:rPr>
          <w:rFonts w:ascii="Simplified Arabic" w:hAnsi="Simplified Arabic" w:hint="cs"/>
          <w:sz w:val="26"/>
          <w:szCs w:val="26"/>
          <w:rtl/>
        </w:rPr>
        <w:t xml:space="preserve">: </w:t>
      </w:r>
      <w:r w:rsidRPr="007A5385">
        <w:rPr>
          <w:rFonts w:ascii="Simplified Arabic" w:hAnsi="Simplified Arabic"/>
          <w:sz w:val="26"/>
          <w:szCs w:val="26"/>
          <w:rtl/>
        </w:rPr>
        <w:t>تأثير تطوير القوة الخاصة على الإنجاز لمتسابقي الاركاض المتوسطة</w:t>
      </w:r>
      <w:r w:rsidRPr="007A5385">
        <w:rPr>
          <w:rFonts w:ascii="Simplified Arabic" w:hAnsi="Simplified Arabic" w:hint="cs"/>
          <w:sz w:val="26"/>
          <w:szCs w:val="26"/>
          <w:rtl/>
        </w:rPr>
        <w:t>،</w:t>
      </w:r>
      <w:r w:rsidRPr="007A5385">
        <w:rPr>
          <w:rFonts w:ascii="Simplified Arabic" w:hAnsi="Simplified Arabic"/>
          <w:sz w:val="26"/>
          <w:szCs w:val="26"/>
          <w:rtl/>
        </w:rPr>
        <w:t xml:space="preserve"> </w:t>
      </w:r>
      <w:r w:rsidRPr="007A5385">
        <w:rPr>
          <w:rFonts w:ascii="Simplified Arabic" w:hAnsi="Simplified Arabic"/>
          <w:b/>
          <w:bCs/>
          <w:sz w:val="26"/>
          <w:szCs w:val="26"/>
          <w:rtl/>
        </w:rPr>
        <w:t xml:space="preserve">مجلة </w:t>
      </w:r>
      <w:r w:rsidRPr="007A5385">
        <w:rPr>
          <w:rFonts w:ascii="Simplified Arabic" w:hAnsi="Simplified Arabic" w:hint="cs"/>
          <w:b/>
          <w:bCs/>
          <w:sz w:val="26"/>
          <w:szCs w:val="26"/>
          <w:rtl/>
        </w:rPr>
        <w:t xml:space="preserve">كلية </w:t>
      </w:r>
      <w:r w:rsidRPr="007A5385">
        <w:rPr>
          <w:rFonts w:ascii="Simplified Arabic" w:hAnsi="Simplified Arabic"/>
          <w:b/>
          <w:bCs/>
          <w:sz w:val="26"/>
          <w:szCs w:val="26"/>
          <w:rtl/>
        </w:rPr>
        <w:t>التربية الرياضية</w:t>
      </w:r>
      <w:r w:rsidRPr="007A5385">
        <w:rPr>
          <w:rFonts w:ascii="Simplified Arabic" w:hAnsi="Simplified Arabic"/>
          <w:sz w:val="26"/>
          <w:szCs w:val="26"/>
          <w:rtl/>
        </w:rPr>
        <w:t xml:space="preserve"> ،جامعة بغداد ،المجلد العاشر،العدد الأول سنة 2001 ص 24.</w:t>
      </w:r>
    </w:p>
  </w:footnote>
  <w:footnote w:id="7">
    <w:p w:rsidR="00F87CED" w:rsidRPr="007A5385" w:rsidRDefault="00F87CED" w:rsidP="00562528">
      <w:pPr>
        <w:pStyle w:val="a5"/>
        <w:jc w:val="lowKashida"/>
        <w:rPr>
          <w:rFonts w:ascii="Simplified Arabic" w:hAnsi="Simplified Arabic"/>
          <w:sz w:val="26"/>
          <w:szCs w:val="26"/>
          <w:rtl/>
          <w:lang w:bidi="ar-IQ"/>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سليمان علي حسن وعواطف محمد لبيب</w:t>
      </w:r>
      <w:r w:rsidRPr="007A5385">
        <w:rPr>
          <w:rFonts w:ascii="Simplified Arabic" w:hAnsi="Simplified Arabic" w:hint="cs"/>
          <w:sz w:val="26"/>
          <w:szCs w:val="26"/>
          <w:rtl/>
        </w:rPr>
        <w:t xml:space="preserve"> :</w:t>
      </w:r>
      <w:r w:rsidRPr="007A5385">
        <w:rPr>
          <w:rFonts w:ascii="Simplified Arabic" w:hAnsi="Simplified Arabic" w:hint="cs"/>
          <w:b/>
          <w:bCs/>
          <w:sz w:val="26"/>
          <w:szCs w:val="26"/>
          <w:rtl/>
        </w:rPr>
        <w:t xml:space="preserve"> </w:t>
      </w:r>
      <w:r w:rsidRPr="007A5385">
        <w:rPr>
          <w:rFonts w:ascii="Simplified Arabic" w:hAnsi="Simplified Arabic"/>
          <w:b/>
          <w:bCs/>
          <w:sz w:val="26"/>
          <w:szCs w:val="26"/>
          <w:rtl/>
        </w:rPr>
        <w:t>تنمية القوة العضلية</w:t>
      </w:r>
      <w:r w:rsidRPr="007A5385">
        <w:rPr>
          <w:rFonts w:ascii="Simplified Arabic" w:hAnsi="Simplified Arabic" w:hint="cs"/>
          <w:sz w:val="26"/>
          <w:szCs w:val="26"/>
          <w:rtl/>
        </w:rPr>
        <w:t xml:space="preserve">، </w:t>
      </w:r>
      <w:r w:rsidRPr="007A5385">
        <w:rPr>
          <w:rFonts w:ascii="Simplified Arabic" w:hAnsi="Simplified Arabic"/>
          <w:sz w:val="26"/>
          <w:szCs w:val="26"/>
          <w:rtl/>
        </w:rPr>
        <w:t>القاهرة</w:t>
      </w:r>
      <w:r w:rsidRPr="007A5385">
        <w:rPr>
          <w:rFonts w:ascii="Simplified Arabic" w:hAnsi="Simplified Arabic" w:hint="cs"/>
          <w:sz w:val="26"/>
          <w:szCs w:val="26"/>
          <w:rtl/>
        </w:rPr>
        <w:t xml:space="preserve"> </w:t>
      </w:r>
      <w:r w:rsidRPr="007A5385">
        <w:rPr>
          <w:rFonts w:ascii="Simplified Arabic" w:hAnsi="Simplified Arabic"/>
          <w:sz w:val="26"/>
          <w:szCs w:val="26"/>
          <w:rtl/>
        </w:rPr>
        <w:t>،</w:t>
      </w:r>
      <w:r w:rsidRPr="007A5385">
        <w:rPr>
          <w:rFonts w:ascii="Simplified Arabic" w:hAnsi="Simplified Arabic" w:hint="cs"/>
          <w:sz w:val="26"/>
          <w:szCs w:val="26"/>
          <w:rtl/>
        </w:rPr>
        <w:t xml:space="preserve"> </w:t>
      </w:r>
      <w:r w:rsidRPr="007A5385">
        <w:rPr>
          <w:rFonts w:ascii="Simplified Arabic" w:hAnsi="Simplified Arabic"/>
          <w:sz w:val="26"/>
          <w:szCs w:val="26"/>
          <w:rtl/>
        </w:rPr>
        <w:t>دار الفكر العربي</w:t>
      </w:r>
      <w:r w:rsidRPr="007A5385">
        <w:rPr>
          <w:rFonts w:ascii="Simplified Arabic" w:hAnsi="Simplified Arabic" w:hint="cs"/>
          <w:sz w:val="26"/>
          <w:szCs w:val="26"/>
          <w:rtl/>
        </w:rPr>
        <w:t xml:space="preserve">، </w:t>
      </w:r>
      <w:r w:rsidRPr="007A5385">
        <w:rPr>
          <w:rFonts w:ascii="Simplified Arabic" w:hAnsi="Simplified Arabic"/>
          <w:sz w:val="26"/>
          <w:szCs w:val="26"/>
          <w:rtl/>
        </w:rPr>
        <w:t>1978،ص160-161</w:t>
      </w:r>
      <w:r w:rsidRPr="007A5385">
        <w:rPr>
          <w:rFonts w:ascii="Simplified Arabic" w:hAnsi="Simplified Arabic"/>
          <w:sz w:val="26"/>
          <w:szCs w:val="26"/>
          <w:rtl/>
          <w:lang w:bidi="ar-IQ"/>
        </w:rPr>
        <w:t>.</w:t>
      </w:r>
    </w:p>
  </w:footnote>
  <w:footnote w:id="8">
    <w:p w:rsidR="00F87CED" w:rsidRPr="007A5385" w:rsidRDefault="00F87CED" w:rsidP="00CD0461">
      <w:pPr>
        <w:pStyle w:val="a5"/>
        <w:bidi w:val="0"/>
        <w:jc w:val="lowKashida"/>
        <w:rPr>
          <w:rFonts w:asciiTheme="majorBidi" w:hAnsiTheme="majorBidi" w:cstheme="majorBidi"/>
          <w:sz w:val="26"/>
          <w:szCs w:val="26"/>
          <w:lang w:bidi="ar-IQ"/>
        </w:rPr>
      </w:pPr>
      <w:r>
        <w:rPr>
          <w:rStyle w:val="a6"/>
          <w:rFonts w:asciiTheme="majorBidi" w:hAnsiTheme="majorBidi" w:cstheme="majorBidi"/>
          <w:sz w:val="26"/>
          <w:szCs w:val="26"/>
        </w:rPr>
        <w:t>(</w:t>
      </w:r>
      <w:r>
        <w:rPr>
          <w:rFonts w:asciiTheme="majorBidi" w:hAnsiTheme="majorBidi" w:cstheme="majorBidi"/>
          <w:sz w:val="26"/>
          <w:szCs w:val="26"/>
          <w:vertAlign w:val="superscript"/>
        </w:rPr>
        <w:t>2</w:t>
      </w:r>
      <w:r>
        <w:rPr>
          <w:rStyle w:val="a6"/>
          <w:rFonts w:asciiTheme="majorBidi" w:hAnsiTheme="majorBidi" w:cstheme="majorBidi"/>
          <w:sz w:val="26"/>
          <w:szCs w:val="26"/>
        </w:rPr>
        <w:t>)</w:t>
      </w:r>
      <w:r w:rsidRPr="007A5385">
        <w:rPr>
          <w:rFonts w:asciiTheme="majorBidi" w:hAnsiTheme="majorBidi" w:cstheme="majorBidi"/>
          <w:sz w:val="26"/>
          <w:szCs w:val="26"/>
          <w:rtl/>
        </w:rPr>
        <w:t xml:space="preserve"> </w:t>
      </w:r>
      <w:r w:rsidRPr="007A5385">
        <w:rPr>
          <w:rFonts w:asciiTheme="majorBidi" w:hAnsiTheme="majorBidi" w:cstheme="majorBidi"/>
          <w:sz w:val="26"/>
          <w:szCs w:val="26"/>
        </w:rPr>
        <w:t>Stein ,H,Arther   H: Strength from Morturgo to Mull – A half Sentusy of Research .</w:t>
      </w:r>
      <w:r w:rsidRPr="007A5385">
        <w:rPr>
          <w:rFonts w:asciiTheme="majorBidi" w:hAnsiTheme="majorBidi" w:cstheme="majorBidi"/>
          <w:b/>
          <w:bCs/>
          <w:sz w:val="26"/>
          <w:szCs w:val="26"/>
        </w:rPr>
        <w:t>J.Assoc Physical and Mental Rehab</w:t>
      </w:r>
      <w:r w:rsidRPr="007A5385">
        <w:rPr>
          <w:rFonts w:asciiTheme="majorBidi" w:hAnsiTheme="majorBidi" w:cstheme="majorBidi"/>
          <w:sz w:val="26"/>
          <w:szCs w:val="26"/>
        </w:rPr>
        <w:t>.1991,p4-8</w:t>
      </w:r>
      <w:r w:rsidRPr="007A5385">
        <w:rPr>
          <w:rFonts w:asciiTheme="majorBidi" w:hAnsiTheme="majorBidi" w:cstheme="majorBidi"/>
          <w:sz w:val="26"/>
          <w:szCs w:val="26"/>
          <w:lang w:bidi="ar-IQ"/>
        </w:rPr>
        <w:t>.</w:t>
      </w:r>
    </w:p>
  </w:footnote>
  <w:footnote w:id="9">
    <w:p w:rsidR="00F87CED" w:rsidRPr="007A5385" w:rsidRDefault="00F87CED" w:rsidP="00CD0461">
      <w:pPr>
        <w:pStyle w:val="a5"/>
        <w:bidi w:val="0"/>
        <w:jc w:val="lowKashida"/>
        <w:rPr>
          <w:rFonts w:asciiTheme="majorBidi" w:hAnsiTheme="majorBidi" w:cstheme="majorBidi"/>
          <w:sz w:val="26"/>
          <w:szCs w:val="26"/>
        </w:rPr>
      </w:pPr>
      <w:r>
        <w:rPr>
          <w:rStyle w:val="a6"/>
          <w:rFonts w:asciiTheme="majorBidi" w:hAnsiTheme="majorBidi" w:cstheme="majorBidi"/>
          <w:sz w:val="26"/>
          <w:szCs w:val="26"/>
        </w:rPr>
        <w:t>(</w:t>
      </w:r>
      <w:r w:rsidRPr="00CD0461">
        <w:rPr>
          <w:rFonts w:asciiTheme="majorBidi" w:hAnsiTheme="majorBidi" w:cstheme="majorBidi"/>
          <w:sz w:val="26"/>
          <w:szCs w:val="26"/>
          <w:vertAlign w:val="superscript"/>
        </w:rPr>
        <w:t>3)</w:t>
      </w:r>
      <w:r w:rsidRPr="007A5385">
        <w:rPr>
          <w:rFonts w:asciiTheme="majorBidi" w:hAnsiTheme="majorBidi" w:cstheme="majorBidi"/>
          <w:sz w:val="26"/>
          <w:szCs w:val="26"/>
          <w:rtl/>
        </w:rPr>
        <w:t xml:space="preserve"> </w:t>
      </w:r>
      <w:r w:rsidRPr="007A5385">
        <w:rPr>
          <w:rFonts w:asciiTheme="majorBidi" w:hAnsiTheme="majorBidi" w:cstheme="majorBidi"/>
          <w:sz w:val="26"/>
          <w:szCs w:val="26"/>
        </w:rPr>
        <w:t>Wilki</w:t>
      </w:r>
      <w:r>
        <w:rPr>
          <w:rFonts w:asciiTheme="majorBidi" w:hAnsiTheme="majorBidi" w:cstheme="majorBidi"/>
          <w:sz w:val="26"/>
          <w:szCs w:val="26"/>
        </w:rPr>
        <w:t>e</w:t>
      </w:r>
      <w:r w:rsidRPr="007A5385">
        <w:rPr>
          <w:rFonts w:asciiTheme="majorBidi" w:hAnsiTheme="majorBidi" w:cstheme="majorBidi"/>
          <w:sz w:val="26"/>
          <w:szCs w:val="26"/>
        </w:rPr>
        <w:t>,D,Mucle.New</w:t>
      </w:r>
      <w:r>
        <w:rPr>
          <w:rFonts w:asciiTheme="majorBidi" w:hAnsiTheme="majorBidi" w:cstheme="majorBidi"/>
          <w:sz w:val="26"/>
          <w:szCs w:val="26"/>
        </w:rPr>
        <w:t xml:space="preserve"> Y.PRK</w:t>
      </w:r>
      <w:r w:rsidRPr="007A5385">
        <w:rPr>
          <w:rFonts w:asciiTheme="majorBidi" w:hAnsiTheme="majorBidi" w:cstheme="majorBidi"/>
          <w:sz w:val="26"/>
          <w:szCs w:val="26"/>
        </w:rPr>
        <w:t>,ST Martin Press, 1998,p 85-86.</w:t>
      </w:r>
    </w:p>
  </w:footnote>
  <w:footnote w:id="10">
    <w:p w:rsidR="00F87CED" w:rsidRPr="007A5385" w:rsidRDefault="00F87CED" w:rsidP="00211B9C">
      <w:pPr>
        <w:pStyle w:val="a5"/>
        <w:jc w:val="lowKashida"/>
        <w:rPr>
          <w:rFonts w:ascii="Simplified Arabic" w:hAnsi="Simplified Arabic"/>
          <w:sz w:val="26"/>
          <w:szCs w:val="26"/>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صريح عبد الكريم </w:t>
      </w:r>
      <w:r w:rsidRPr="007A5385">
        <w:rPr>
          <w:rFonts w:ascii="Simplified Arabic" w:hAnsi="Simplified Arabic" w:hint="cs"/>
          <w:sz w:val="26"/>
          <w:szCs w:val="26"/>
          <w:rtl/>
        </w:rPr>
        <w:t>ألفضلي</w:t>
      </w:r>
      <w:r w:rsidRPr="007A5385">
        <w:rPr>
          <w:rFonts w:ascii="Simplified Arabic" w:hAnsi="Simplified Arabic"/>
          <w:sz w:val="26"/>
          <w:szCs w:val="26"/>
          <w:rtl/>
        </w:rPr>
        <w:t xml:space="preserve"> : </w:t>
      </w:r>
      <w:r w:rsidRPr="007A5385">
        <w:rPr>
          <w:rFonts w:ascii="Simplified Arabic" w:hAnsi="Simplified Arabic" w:hint="cs"/>
          <w:b/>
          <w:bCs/>
          <w:sz w:val="26"/>
          <w:szCs w:val="26"/>
          <w:rtl/>
        </w:rPr>
        <w:t>مصدر سبق ذكره</w:t>
      </w:r>
      <w:r w:rsidRPr="007A5385">
        <w:rPr>
          <w:rFonts w:ascii="Simplified Arabic" w:hAnsi="Simplified Arabic" w:hint="cs"/>
          <w:sz w:val="26"/>
          <w:szCs w:val="26"/>
          <w:rtl/>
        </w:rPr>
        <w:t>،</w:t>
      </w:r>
      <w:r>
        <w:rPr>
          <w:rFonts w:ascii="Simplified Arabic" w:hAnsi="Simplified Arabic" w:hint="cs"/>
          <w:sz w:val="26"/>
          <w:szCs w:val="26"/>
          <w:rtl/>
        </w:rPr>
        <w:t xml:space="preserve"> سنة 2010 ,</w:t>
      </w:r>
      <w:r w:rsidRPr="007A5385">
        <w:rPr>
          <w:rFonts w:ascii="Simplified Arabic" w:hAnsi="Simplified Arabic"/>
          <w:sz w:val="26"/>
          <w:szCs w:val="26"/>
          <w:rtl/>
        </w:rPr>
        <w:t>ص56.</w:t>
      </w:r>
    </w:p>
  </w:footnote>
  <w:footnote w:id="11">
    <w:p w:rsidR="00F87CED" w:rsidRPr="007A5385" w:rsidRDefault="00F87CED" w:rsidP="001B3153">
      <w:pPr>
        <w:pStyle w:val="a5"/>
        <w:jc w:val="lowKashida"/>
        <w:rPr>
          <w:rFonts w:ascii="Simplified Arabic" w:hAnsi="Simplified Arabic"/>
          <w:sz w:val="26"/>
          <w:szCs w:val="26"/>
          <w:lang w:bidi="ar-IQ"/>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صريح عبد الكريم </w:t>
      </w:r>
      <w:r>
        <w:rPr>
          <w:rFonts w:ascii="Simplified Arabic" w:hAnsi="Simplified Arabic" w:hint="cs"/>
          <w:sz w:val="26"/>
          <w:szCs w:val="26"/>
          <w:rtl/>
        </w:rPr>
        <w:t>:</w:t>
      </w:r>
      <w:r w:rsidRPr="007A5385">
        <w:rPr>
          <w:rFonts w:ascii="Simplified Arabic" w:hAnsi="Simplified Arabic"/>
          <w:sz w:val="26"/>
          <w:szCs w:val="26"/>
          <w:rtl/>
        </w:rPr>
        <w:t>تأثير تطوير القوة الخاصة على الإنجاز لمتسابقي الاركاض المتوسطة</w:t>
      </w:r>
      <w:r>
        <w:rPr>
          <w:rFonts w:ascii="Simplified Arabic" w:hAnsi="Simplified Arabic" w:hint="cs"/>
          <w:sz w:val="26"/>
          <w:szCs w:val="26"/>
          <w:rtl/>
        </w:rPr>
        <w:t>،</w:t>
      </w:r>
      <w:r w:rsidRPr="007A5385">
        <w:rPr>
          <w:rFonts w:ascii="Simplified Arabic" w:hAnsi="Simplified Arabic"/>
          <w:sz w:val="26"/>
          <w:szCs w:val="26"/>
          <w:rtl/>
        </w:rPr>
        <w:t>كلية التربية الرياضية،</w:t>
      </w:r>
      <w:r w:rsidRPr="00A16CBF">
        <w:rPr>
          <w:rFonts w:ascii="Simplified Arabic" w:hAnsi="Simplified Arabic"/>
          <w:b/>
          <w:bCs/>
          <w:sz w:val="26"/>
          <w:szCs w:val="26"/>
          <w:rtl/>
        </w:rPr>
        <w:t>مجلة التربية الرياضية</w:t>
      </w:r>
      <w:r w:rsidRPr="007A5385">
        <w:rPr>
          <w:rFonts w:ascii="Simplified Arabic" w:hAnsi="Simplified Arabic"/>
          <w:sz w:val="26"/>
          <w:szCs w:val="26"/>
          <w:rtl/>
        </w:rPr>
        <w:t xml:space="preserve"> ،المجلد العاشر،العدد الأول سنة 2001،ص24.</w:t>
      </w:r>
    </w:p>
  </w:footnote>
  <w:footnote w:id="12">
    <w:p w:rsidR="00F87CED" w:rsidRPr="00BC262C" w:rsidRDefault="00F87CED" w:rsidP="0089657B">
      <w:pPr>
        <w:pStyle w:val="a5"/>
        <w:jc w:val="lowKashida"/>
        <w:rPr>
          <w:rFonts w:ascii="Simplified Arabic" w:hAnsi="Simplified Arabic"/>
          <w:sz w:val="26"/>
          <w:szCs w:val="26"/>
        </w:rPr>
      </w:pPr>
      <w:r w:rsidRPr="00BC262C">
        <w:rPr>
          <w:rStyle w:val="a6"/>
          <w:sz w:val="26"/>
          <w:szCs w:val="26"/>
          <w:rtl/>
        </w:rPr>
        <w:t>(2)</w:t>
      </w:r>
      <w:r w:rsidRPr="00BC262C">
        <w:rPr>
          <w:rFonts w:ascii="Simplified Arabic" w:hAnsi="Simplified Arabic"/>
          <w:sz w:val="26"/>
          <w:szCs w:val="26"/>
          <w:rtl/>
        </w:rPr>
        <w:t xml:space="preserve"> صريح عبد الكريم </w:t>
      </w:r>
      <w:r>
        <w:rPr>
          <w:rFonts w:ascii="Simplified Arabic" w:hAnsi="Simplified Arabic" w:hint="cs"/>
          <w:sz w:val="26"/>
          <w:szCs w:val="26"/>
          <w:rtl/>
        </w:rPr>
        <w:t>:</w:t>
      </w:r>
      <w:r w:rsidRPr="00BC262C">
        <w:rPr>
          <w:rFonts w:ascii="Simplified Arabic" w:hAnsi="Simplified Arabic"/>
          <w:sz w:val="26"/>
          <w:szCs w:val="26"/>
          <w:rtl/>
        </w:rPr>
        <w:t xml:space="preserve"> مصدر سبق ذكره </w:t>
      </w:r>
      <w:r w:rsidRPr="00BC262C">
        <w:rPr>
          <w:rFonts w:ascii="Simplified Arabic" w:hAnsi="Simplified Arabic" w:hint="cs"/>
          <w:sz w:val="26"/>
          <w:szCs w:val="26"/>
          <w:rtl/>
        </w:rPr>
        <w:t>،</w:t>
      </w:r>
      <w:r>
        <w:rPr>
          <w:rFonts w:ascii="Simplified Arabic" w:hAnsi="Simplified Arabic" w:hint="cs"/>
          <w:sz w:val="26"/>
          <w:szCs w:val="26"/>
          <w:rtl/>
        </w:rPr>
        <w:t xml:space="preserve"> سنة 2010 , </w:t>
      </w:r>
      <w:r w:rsidRPr="00BC262C">
        <w:rPr>
          <w:rFonts w:ascii="Simplified Arabic" w:hAnsi="Simplified Arabic"/>
          <w:sz w:val="26"/>
          <w:szCs w:val="26"/>
          <w:rtl/>
        </w:rPr>
        <w:t>ص113</w:t>
      </w:r>
      <w:r w:rsidRPr="00BC262C">
        <w:rPr>
          <w:rFonts w:ascii="Simplified Arabic" w:hAnsi="Simplified Arabic"/>
          <w:sz w:val="26"/>
          <w:szCs w:val="26"/>
          <w:rtl/>
          <w:lang w:bidi="ar-IQ"/>
        </w:rPr>
        <w:t>.</w:t>
      </w:r>
    </w:p>
  </w:footnote>
  <w:footnote w:id="13">
    <w:p w:rsidR="00F87CED" w:rsidRPr="00BC262C" w:rsidRDefault="00F87CED" w:rsidP="0089657B">
      <w:pPr>
        <w:pStyle w:val="a5"/>
        <w:jc w:val="lowKashida"/>
        <w:rPr>
          <w:rFonts w:ascii="Simplified Arabic" w:hAnsi="Simplified Arabic"/>
          <w:sz w:val="26"/>
          <w:szCs w:val="26"/>
          <w:lang w:bidi="ar-IQ"/>
        </w:rPr>
      </w:pPr>
      <w:r w:rsidRPr="00BC262C">
        <w:rPr>
          <w:rStyle w:val="a6"/>
          <w:sz w:val="26"/>
          <w:szCs w:val="26"/>
          <w:rtl/>
        </w:rPr>
        <w:t>(3)</w:t>
      </w:r>
      <w:r w:rsidRPr="00BC262C">
        <w:rPr>
          <w:rFonts w:ascii="Simplified Arabic" w:hAnsi="Simplified Arabic"/>
          <w:sz w:val="26"/>
          <w:szCs w:val="26"/>
          <w:rtl/>
        </w:rPr>
        <w:t xml:space="preserve"> </w:t>
      </w:r>
      <w:r w:rsidRPr="00BC262C">
        <w:rPr>
          <w:rFonts w:ascii="Simplified Arabic" w:hAnsi="Simplified Arabic"/>
          <w:sz w:val="26"/>
          <w:szCs w:val="26"/>
          <w:rtl/>
          <w:lang w:bidi="ar-IQ"/>
        </w:rPr>
        <w:t xml:space="preserve">وجيه محجوب </w:t>
      </w:r>
      <w:r w:rsidRPr="00BC262C">
        <w:rPr>
          <w:rFonts w:ascii="Simplified Arabic" w:hAnsi="Simplified Arabic" w:hint="cs"/>
          <w:sz w:val="26"/>
          <w:szCs w:val="26"/>
          <w:rtl/>
          <w:lang w:bidi="ar-IQ"/>
        </w:rPr>
        <w:t>:</w:t>
      </w:r>
      <w:r w:rsidRPr="00BC262C">
        <w:rPr>
          <w:rFonts w:ascii="Simplified Arabic" w:hAnsi="Simplified Arabic"/>
          <w:b/>
          <w:bCs/>
          <w:sz w:val="26"/>
          <w:szCs w:val="26"/>
          <w:rtl/>
          <w:lang w:bidi="ar-IQ"/>
        </w:rPr>
        <w:t>التحليل الحركي</w:t>
      </w:r>
      <w:r w:rsidRPr="00BC262C">
        <w:rPr>
          <w:rFonts w:ascii="Simplified Arabic" w:hAnsi="Simplified Arabic" w:hint="cs"/>
          <w:b/>
          <w:bCs/>
          <w:sz w:val="26"/>
          <w:szCs w:val="26"/>
          <w:rtl/>
          <w:lang w:bidi="ar-IQ"/>
        </w:rPr>
        <w:t xml:space="preserve"> </w:t>
      </w:r>
      <w:r w:rsidRPr="00BC262C">
        <w:rPr>
          <w:rFonts w:ascii="Simplified Arabic" w:hAnsi="Simplified Arabic"/>
          <w:sz w:val="26"/>
          <w:szCs w:val="26"/>
          <w:rtl/>
          <w:lang w:bidi="ar-IQ"/>
        </w:rPr>
        <w:t xml:space="preserve"> </w:t>
      </w:r>
      <w:r w:rsidRPr="00BC262C">
        <w:rPr>
          <w:rFonts w:ascii="Simplified Arabic" w:hAnsi="Simplified Arabic" w:hint="cs"/>
          <w:sz w:val="26"/>
          <w:szCs w:val="26"/>
          <w:rtl/>
          <w:lang w:bidi="ar-IQ"/>
        </w:rPr>
        <w:t>،</w:t>
      </w:r>
      <w:r w:rsidRPr="00BC262C">
        <w:rPr>
          <w:rFonts w:ascii="Simplified Arabic" w:hAnsi="Simplified Arabic"/>
          <w:sz w:val="26"/>
          <w:szCs w:val="26"/>
          <w:rtl/>
          <w:lang w:bidi="ar-IQ"/>
        </w:rPr>
        <w:t>مطبعة التعليم العالي، بغداد،1987</w:t>
      </w:r>
      <w:r w:rsidRPr="00BC262C">
        <w:rPr>
          <w:rFonts w:ascii="Simplified Arabic" w:hAnsi="Simplified Arabic" w:hint="cs"/>
          <w:sz w:val="26"/>
          <w:szCs w:val="26"/>
          <w:rtl/>
          <w:lang w:bidi="ar-IQ"/>
        </w:rPr>
        <w:t>،</w:t>
      </w:r>
      <w:r w:rsidRPr="00BC262C">
        <w:rPr>
          <w:rFonts w:ascii="Simplified Arabic" w:hAnsi="Simplified Arabic"/>
          <w:sz w:val="26"/>
          <w:szCs w:val="26"/>
          <w:rtl/>
          <w:lang w:bidi="ar-IQ"/>
        </w:rPr>
        <w:t>ص30-31.</w:t>
      </w:r>
    </w:p>
  </w:footnote>
  <w:footnote w:id="14">
    <w:p w:rsidR="00F87CED" w:rsidRPr="007A5385" w:rsidRDefault="00F87CED" w:rsidP="00701385">
      <w:pPr>
        <w:pStyle w:val="a5"/>
        <w:bidi w:val="0"/>
        <w:jc w:val="lowKashida"/>
        <w:rPr>
          <w:rFonts w:asciiTheme="majorBidi" w:hAnsiTheme="majorBidi" w:cstheme="majorBidi"/>
          <w:sz w:val="26"/>
          <w:szCs w:val="26"/>
          <w:lang w:bidi="ar-IQ"/>
        </w:rPr>
      </w:pPr>
      <w:r w:rsidRPr="007A5385">
        <w:rPr>
          <w:rStyle w:val="a6"/>
          <w:rFonts w:asciiTheme="majorBidi" w:hAnsiTheme="majorBidi" w:cstheme="majorBidi"/>
          <w:sz w:val="26"/>
          <w:szCs w:val="26"/>
          <w:rtl/>
        </w:rPr>
        <w:t>(1)</w:t>
      </w:r>
      <w:r w:rsidRPr="007A5385">
        <w:rPr>
          <w:rFonts w:asciiTheme="majorBidi" w:hAnsiTheme="majorBidi" w:cstheme="majorBidi"/>
          <w:sz w:val="26"/>
          <w:szCs w:val="26"/>
          <w:rtl/>
        </w:rPr>
        <w:t xml:space="preserve"> </w:t>
      </w:r>
      <w:r w:rsidRPr="007A5385">
        <w:rPr>
          <w:rFonts w:asciiTheme="majorBidi" w:hAnsiTheme="majorBidi" w:cstheme="majorBidi"/>
          <w:sz w:val="26"/>
          <w:szCs w:val="26"/>
        </w:rPr>
        <w:t>Hoga,K;AE.Enomoto.Y:</w:t>
      </w:r>
      <w:r w:rsidRPr="00701385">
        <w:rPr>
          <w:rFonts w:asciiTheme="majorBidi" w:hAnsiTheme="majorBidi" w:cstheme="majorBidi"/>
          <w:b/>
          <w:bCs/>
          <w:sz w:val="26"/>
          <w:szCs w:val="26"/>
        </w:rPr>
        <w:t>Mechanics energy flow in the recovery ley of elito</w:t>
      </w:r>
      <w:r w:rsidRPr="007A5385">
        <w:rPr>
          <w:rFonts w:asciiTheme="majorBidi" w:hAnsiTheme="majorBidi" w:cstheme="majorBidi"/>
          <w:sz w:val="26"/>
          <w:szCs w:val="26"/>
        </w:rPr>
        <w:t xml:space="preserve"> </w:t>
      </w:r>
      <w:r w:rsidRPr="00701385">
        <w:rPr>
          <w:rFonts w:asciiTheme="majorBidi" w:hAnsiTheme="majorBidi" w:cstheme="majorBidi"/>
          <w:b/>
          <w:bCs/>
          <w:sz w:val="26"/>
          <w:szCs w:val="26"/>
        </w:rPr>
        <w:t>race walkers</w:t>
      </w:r>
      <w:r w:rsidRPr="007A5385">
        <w:rPr>
          <w:rFonts w:asciiTheme="majorBidi" w:hAnsiTheme="majorBidi" w:cstheme="majorBidi"/>
          <w:sz w:val="26"/>
          <w:szCs w:val="26"/>
        </w:rPr>
        <w:t>,Sports Biomechanics,2003,2(1),pp.2-13.</w:t>
      </w:r>
    </w:p>
  </w:footnote>
  <w:footnote w:id="15">
    <w:p w:rsidR="00F87CED" w:rsidRPr="007A5385" w:rsidRDefault="00F87CED" w:rsidP="00211B9C">
      <w:pPr>
        <w:pStyle w:val="a5"/>
        <w:bidi w:val="0"/>
        <w:jc w:val="lowKashida"/>
        <w:rPr>
          <w:rFonts w:asciiTheme="majorBidi" w:hAnsiTheme="majorBidi" w:cstheme="majorBidi"/>
          <w:sz w:val="26"/>
          <w:szCs w:val="26"/>
          <w:rtl/>
          <w:lang w:bidi="ar-IQ"/>
        </w:rPr>
      </w:pPr>
      <w:r w:rsidRPr="007A5385">
        <w:rPr>
          <w:rStyle w:val="a6"/>
          <w:rFonts w:asciiTheme="majorBidi" w:hAnsiTheme="majorBidi" w:cstheme="majorBidi"/>
          <w:sz w:val="26"/>
          <w:szCs w:val="26"/>
          <w:rtl/>
        </w:rPr>
        <w:t>(2)</w:t>
      </w:r>
      <w:r w:rsidRPr="007A5385">
        <w:rPr>
          <w:rFonts w:asciiTheme="majorBidi" w:hAnsiTheme="majorBidi" w:cstheme="majorBidi"/>
          <w:sz w:val="26"/>
          <w:szCs w:val="26"/>
          <w:rtl/>
        </w:rPr>
        <w:t xml:space="preserve"> </w:t>
      </w:r>
      <w:r w:rsidRPr="007A5385">
        <w:rPr>
          <w:rFonts w:asciiTheme="majorBidi" w:hAnsiTheme="majorBidi" w:cstheme="majorBidi"/>
          <w:sz w:val="26"/>
          <w:szCs w:val="26"/>
          <w:lang w:bidi="ar-IQ"/>
        </w:rPr>
        <w:t xml:space="preserve"> Bomba.T:</w:t>
      </w:r>
      <w:r w:rsidRPr="00701385">
        <w:rPr>
          <w:rFonts w:asciiTheme="majorBidi" w:hAnsiTheme="majorBidi" w:cstheme="majorBidi"/>
          <w:b/>
          <w:bCs/>
          <w:sz w:val="26"/>
          <w:szCs w:val="26"/>
          <w:lang w:bidi="ar-IQ"/>
        </w:rPr>
        <w:t>Flexibility Training In:periodization Theoryand Methodology of Training</w:t>
      </w:r>
      <w:r w:rsidRPr="007A5385">
        <w:rPr>
          <w:rFonts w:asciiTheme="majorBidi" w:hAnsiTheme="majorBidi" w:cstheme="majorBidi"/>
          <w:sz w:val="26"/>
          <w:szCs w:val="26"/>
          <w:lang w:bidi="ar-IQ"/>
        </w:rPr>
        <w:t>,4</w:t>
      </w:r>
      <w:r w:rsidRPr="007A5385">
        <w:rPr>
          <w:rFonts w:asciiTheme="majorBidi" w:hAnsiTheme="majorBidi" w:cstheme="majorBidi"/>
          <w:sz w:val="26"/>
          <w:szCs w:val="26"/>
          <w:vertAlign w:val="superscript"/>
          <w:lang w:bidi="ar-IQ"/>
        </w:rPr>
        <w:t>th</w:t>
      </w:r>
      <w:r w:rsidRPr="007A5385">
        <w:rPr>
          <w:rFonts w:asciiTheme="majorBidi" w:hAnsiTheme="majorBidi" w:cstheme="majorBidi"/>
          <w:sz w:val="26"/>
          <w:szCs w:val="26"/>
          <w:lang w:bidi="ar-IQ"/>
        </w:rPr>
        <w:t xml:space="preserve"> edition-human lainetics,1999,pp.375-379.</w:t>
      </w:r>
    </w:p>
  </w:footnote>
  <w:footnote w:id="16">
    <w:p w:rsidR="00F87CED" w:rsidRPr="007A7844" w:rsidRDefault="00F87CED" w:rsidP="00211B9C">
      <w:pPr>
        <w:pStyle w:val="a5"/>
        <w:bidi w:val="0"/>
        <w:jc w:val="lowKashida"/>
        <w:rPr>
          <w:rFonts w:asciiTheme="majorBidi" w:hAnsiTheme="majorBidi" w:cstheme="majorBidi"/>
          <w:sz w:val="26"/>
          <w:szCs w:val="26"/>
          <w:rtl/>
          <w:lang w:bidi="ar-IQ"/>
        </w:rPr>
      </w:pPr>
      <w:r w:rsidRPr="007A7844">
        <w:rPr>
          <w:rStyle w:val="a6"/>
          <w:sz w:val="26"/>
          <w:szCs w:val="26"/>
          <w:rtl/>
        </w:rPr>
        <w:t>(1)</w:t>
      </w:r>
      <w:r w:rsidRPr="007A7844">
        <w:rPr>
          <w:rFonts w:asciiTheme="majorBidi" w:hAnsiTheme="majorBidi" w:cstheme="majorBidi"/>
          <w:sz w:val="26"/>
          <w:szCs w:val="26"/>
          <w:rtl/>
        </w:rPr>
        <w:t xml:space="preserve"> </w:t>
      </w:r>
      <w:r w:rsidRPr="007A7844">
        <w:rPr>
          <w:rFonts w:asciiTheme="majorBidi" w:hAnsiTheme="majorBidi" w:cstheme="majorBidi"/>
          <w:sz w:val="26"/>
          <w:szCs w:val="26"/>
        </w:rPr>
        <w:t>Johnson , B.H and Nelson, J.K</w:t>
      </w:r>
      <w:r w:rsidRPr="007A7844">
        <w:rPr>
          <w:rFonts w:asciiTheme="majorBidi" w:hAnsiTheme="majorBidi" w:cstheme="majorBidi"/>
          <w:sz w:val="26"/>
          <w:szCs w:val="26"/>
          <w:rtl/>
        </w:rPr>
        <w:t xml:space="preserve">.: </w:t>
      </w:r>
      <w:r w:rsidRPr="007A7844">
        <w:rPr>
          <w:rFonts w:asciiTheme="majorBidi" w:hAnsiTheme="majorBidi" w:cstheme="majorBidi"/>
          <w:b/>
          <w:bCs/>
          <w:sz w:val="26"/>
          <w:szCs w:val="26"/>
        </w:rPr>
        <w:t>practal measurements for evaluation in physical education.</w:t>
      </w:r>
      <w:r w:rsidRPr="007A7844">
        <w:rPr>
          <w:rFonts w:asciiTheme="majorBidi" w:hAnsiTheme="majorBidi" w:cstheme="majorBidi"/>
          <w:sz w:val="26"/>
          <w:szCs w:val="26"/>
        </w:rPr>
        <w:t xml:space="preserve"> Minnesota, Buryess publishing compuny, 1979, P.</w:t>
      </w:r>
    </w:p>
  </w:footnote>
  <w:footnote w:id="17">
    <w:p w:rsidR="00F87CED" w:rsidRPr="007A7844" w:rsidRDefault="00F87CED" w:rsidP="00211B9C">
      <w:pPr>
        <w:pStyle w:val="a5"/>
        <w:jc w:val="lowKashida"/>
        <w:rPr>
          <w:rFonts w:ascii="Simplified Arabic" w:hAnsi="Simplified Arabic"/>
          <w:sz w:val="26"/>
          <w:szCs w:val="26"/>
          <w:lang w:bidi="ar-IQ"/>
        </w:rPr>
      </w:pPr>
      <w:r w:rsidRPr="007A7844">
        <w:rPr>
          <w:rStyle w:val="a6"/>
          <w:sz w:val="26"/>
          <w:szCs w:val="26"/>
          <w:rtl/>
        </w:rPr>
        <w:t>(2)</w:t>
      </w:r>
      <w:r w:rsidRPr="007A7844">
        <w:rPr>
          <w:sz w:val="26"/>
          <w:szCs w:val="26"/>
          <w:rtl/>
        </w:rPr>
        <w:t xml:space="preserve"> </w:t>
      </w:r>
      <w:r w:rsidRPr="007A7844">
        <w:rPr>
          <w:rFonts w:ascii="Simplified Arabic" w:hAnsi="Simplified Arabic"/>
          <w:sz w:val="26"/>
          <w:szCs w:val="26"/>
          <w:rtl/>
        </w:rPr>
        <w:t xml:space="preserve">قاسم حسن حسين، بسطويسي احمد: </w:t>
      </w:r>
      <w:r w:rsidRPr="007A7844">
        <w:rPr>
          <w:rFonts w:ascii="Simplified Arabic" w:hAnsi="Simplified Arabic"/>
          <w:b/>
          <w:bCs/>
          <w:sz w:val="26"/>
          <w:szCs w:val="26"/>
          <w:rtl/>
        </w:rPr>
        <w:t>التدريب العضلي الايزوتوني في مجال الفعاليات الرياضية</w:t>
      </w:r>
      <w:r w:rsidRPr="007A7844">
        <w:rPr>
          <w:rFonts w:ascii="Simplified Arabic" w:hAnsi="Simplified Arabic"/>
          <w:sz w:val="26"/>
          <w:szCs w:val="26"/>
          <w:rtl/>
        </w:rPr>
        <w:t>. ط1، الوطن العربي، 1979، ص32.</w:t>
      </w:r>
    </w:p>
  </w:footnote>
  <w:footnote w:id="18">
    <w:p w:rsidR="00F87CED" w:rsidRPr="007A7844" w:rsidRDefault="00F87CED" w:rsidP="00211B9C">
      <w:pPr>
        <w:pStyle w:val="a5"/>
        <w:jc w:val="lowKashida"/>
        <w:rPr>
          <w:rFonts w:ascii="Simplified Arabic" w:hAnsi="Simplified Arabic"/>
          <w:sz w:val="26"/>
          <w:szCs w:val="26"/>
        </w:rPr>
      </w:pPr>
      <w:r w:rsidRPr="007A7844">
        <w:rPr>
          <w:rStyle w:val="a6"/>
          <w:sz w:val="26"/>
          <w:szCs w:val="26"/>
          <w:rtl/>
        </w:rPr>
        <w:t>(3)</w:t>
      </w:r>
      <w:r w:rsidRPr="007A7844">
        <w:rPr>
          <w:rFonts w:ascii="Simplified Arabic" w:hAnsi="Simplified Arabic"/>
          <w:sz w:val="26"/>
          <w:szCs w:val="26"/>
          <w:rtl/>
        </w:rPr>
        <w:t xml:space="preserve"> قاسم حسن حسين، وعبد علي نصيف</w:t>
      </w:r>
      <w:r w:rsidRPr="007A7844">
        <w:rPr>
          <w:rFonts w:ascii="Simplified Arabic" w:hAnsi="Simplified Arabic" w:hint="cs"/>
          <w:sz w:val="26"/>
          <w:szCs w:val="26"/>
          <w:rtl/>
        </w:rPr>
        <w:t xml:space="preserve"> </w:t>
      </w:r>
      <w:r w:rsidRPr="007A7844">
        <w:rPr>
          <w:rFonts w:ascii="Simplified Arabic" w:hAnsi="Simplified Arabic"/>
          <w:sz w:val="26"/>
          <w:szCs w:val="26"/>
          <w:rtl/>
        </w:rPr>
        <w:t xml:space="preserve">: </w:t>
      </w:r>
      <w:r w:rsidRPr="007A7844">
        <w:rPr>
          <w:rFonts w:ascii="Simplified Arabic" w:hAnsi="Simplified Arabic"/>
          <w:b/>
          <w:bCs/>
          <w:sz w:val="26"/>
          <w:szCs w:val="26"/>
          <w:rtl/>
        </w:rPr>
        <w:t>علم التدريب الرياضي للمراحل الرابعة</w:t>
      </w:r>
      <w:r w:rsidRPr="007A7844">
        <w:rPr>
          <w:rFonts w:ascii="Simplified Arabic" w:hAnsi="Simplified Arabic"/>
          <w:sz w:val="26"/>
          <w:szCs w:val="26"/>
          <w:rtl/>
        </w:rPr>
        <w:t>. ط2، مديرية دار الكتب للطباعة والنشر، الموصل، 1987، ص107– 108</w:t>
      </w:r>
      <w:r w:rsidRPr="007A7844">
        <w:rPr>
          <w:rFonts w:ascii="Simplified Arabic" w:hAnsi="Simplified Arabic" w:hint="cs"/>
          <w:sz w:val="26"/>
          <w:szCs w:val="26"/>
          <w:rtl/>
        </w:rPr>
        <w:t>.</w:t>
      </w:r>
    </w:p>
  </w:footnote>
  <w:footnote w:id="19">
    <w:p w:rsidR="00F87CED" w:rsidRPr="007A5385" w:rsidRDefault="00F87CED" w:rsidP="008E4433">
      <w:pPr>
        <w:pStyle w:val="a5"/>
        <w:jc w:val="lowKashida"/>
        <w:rPr>
          <w:rFonts w:ascii="Simplified Arabic" w:hAnsi="Simplified Arabic"/>
          <w:sz w:val="26"/>
          <w:szCs w:val="26"/>
          <w:lang w:bidi="ar-IQ"/>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w:t>
      </w:r>
      <w:r w:rsidRPr="007A5385">
        <w:rPr>
          <w:rFonts w:ascii="Simplified Arabic" w:hAnsi="Simplified Arabic"/>
          <w:sz w:val="26"/>
          <w:szCs w:val="26"/>
          <w:rtl/>
          <w:lang w:bidi="ar-IQ"/>
        </w:rPr>
        <w:t>صريح عبد الكريم ، وهبي علوان</w:t>
      </w:r>
      <w:r>
        <w:rPr>
          <w:rFonts w:ascii="Simplified Arabic" w:hAnsi="Simplified Arabic" w:hint="cs"/>
          <w:sz w:val="26"/>
          <w:szCs w:val="26"/>
          <w:rtl/>
          <w:lang w:bidi="ar-IQ"/>
        </w:rPr>
        <w:t xml:space="preserve">: </w:t>
      </w:r>
      <w:r w:rsidRPr="007A5385">
        <w:rPr>
          <w:rFonts w:ascii="Simplified Arabic" w:hAnsi="Simplified Arabic"/>
          <w:b/>
          <w:bCs/>
          <w:sz w:val="26"/>
          <w:szCs w:val="26"/>
          <w:rtl/>
          <w:lang w:bidi="ar-IQ"/>
        </w:rPr>
        <w:t>التحليل التشريحي وتطبيقات</w:t>
      </w:r>
      <w:r>
        <w:rPr>
          <w:rFonts w:ascii="Simplified Arabic" w:hAnsi="Simplified Arabic" w:hint="cs"/>
          <w:b/>
          <w:bCs/>
          <w:sz w:val="26"/>
          <w:szCs w:val="26"/>
          <w:rtl/>
          <w:lang w:bidi="ar-IQ"/>
        </w:rPr>
        <w:t>ه</w:t>
      </w:r>
      <w:r w:rsidRPr="007A5385">
        <w:rPr>
          <w:rFonts w:ascii="Simplified Arabic" w:hAnsi="Simplified Arabic"/>
          <w:b/>
          <w:bCs/>
          <w:sz w:val="26"/>
          <w:szCs w:val="26"/>
          <w:rtl/>
          <w:lang w:bidi="ar-IQ"/>
        </w:rPr>
        <w:t xml:space="preserve"> الميكانيكية</w:t>
      </w:r>
      <w:r w:rsidRPr="007A5385">
        <w:rPr>
          <w:rFonts w:ascii="Simplified Arabic" w:hAnsi="Simplified Arabic"/>
          <w:sz w:val="26"/>
          <w:szCs w:val="26"/>
          <w:rtl/>
          <w:lang w:bidi="ar-IQ"/>
        </w:rPr>
        <w:t>،الدار الوطنية للكتب والوثائق،بغداد،ط</w:t>
      </w:r>
      <w:r>
        <w:rPr>
          <w:rFonts w:ascii="Simplified Arabic" w:hAnsi="Simplified Arabic" w:hint="cs"/>
          <w:sz w:val="26"/>
          <w:szCs w:val="26"/>
          <w:rtl/>
          <w:lang w:bidi="ar-IQ"/>
        </w:rPr>
        <w:t>1</w:t>
      </w:r>
      <w:r w:rsidRPr="007A5385">
        <w:rPr>
          <w:rFonts w:ascii="Simplified Arabic" w:hAnsi="Simplified Arabic"/>
          <w:sz w:val="26"/>
          <w:szCs w:val="26"/>
          <w:rtl/>
          <w:lang w:bidi="ar-IQ"/>
        </w:rPr>
        <w:t>،</w:t>
      </w:r>
      <w:r>
        <w:rPr>
          <w:rFonts w:ascii="Simplified Arabic" w:hAnsi="Simplified Arabic" w:hint="cs"/>
          <w:sz w:val="26"/>
          <w:szCs w:val="26"/>
          <w:rtl/>
          <w:lang w:bidi="ar-IQ"/>
        </w:rPr>
        <w:t xml:space="preserve"> 2007 , </w:t>
      </w:r>
      <w:r w:rsidRPr="007A5385">
        <w:rPr>
          <w:rFonts w:ascii="Simplified Arabic" w:hAnsi="Simplified Arabic"/>
          <w:sz w:val="26"/>
          <w:szCs w:val="26"/>
          <w:rtl/>
          <w:lang w:bidi="ar-IQ"/>
        </w:rPr>
        <w:t>ص43</w:t>
      </w:r>
      <w:r w:rsidRPr="007A5385">
        <w:rPr>
          <w:rFonts w:ascii="Simplified Arabic" w:hAnsi="Simplified Arabic" w:hint="cs"/>
          <w:sz w:val="26"/>
          <w:szCs w:val="26"/>
          <w:rtl/>
          <w:lang w:bidi="ar-IQ"/>
        </w:rPr>
        <w:t>.</w:t>
      </w:r>
    </w:p>
  </w:footnote>
  <w:footnote w:id="20">
    <w:p w:rsidR="00F87CED" w:rsidRPr="007A5385" w:rsidRDefault="00F87CED" w:rsidP="00701385">
      <w:pPr>
        <w:pStyle w:val="a5"/>
        <w:bidi w:val="0"/>
        <w:jc w:val="lowKashida"/>
        <w:rPr>
          <w:rFonts w:asciiTheme="majorBidi" w:hAnsiTheme="majorBidi" w:cstheme="majorBidi"/>
          <w:sz w:val="26"/>
          <w:szCs w:val="26"/>
          <w:lang w:bidi="ar-IQ"/>
        </w:rPr>
      </w:pPr>
      <w:r w:rsidRPr="007A5385">
        <w:rPr>
          <w:rStyle w:val="a6"/>
          <w:rFonts w:asciiTheme="majorBidi" w:hAnsiTheme="majorBidi" w:cstheme="majorBidi"/>
          <w:sz w:val="26"/>
          <w:szCs w:val="26"/>
          <w:rtl/>
        </w:rPr>
        <w:t>(2)</w:t>
      </w:r>
      <w:r w:rsidRPr="007A5385">
        <w:rPr>
          <w:rFonts w:asciiTheme="majorBidi" w:hAnsiTheme="majorBidi" w:cstheme="majorBidi"/>
          <w:sz w:val="26"/>
          <w:szCs w:val="26"/>
          <w:rtl/>
        </w:rPr>
        <w:t xml:space="preserve"> </w:t>
      </w:r>
      <w:r>
        <w:rPr>
          <w:rFonts w:asciiTheme="majorBidi" w:hAnsiTheme="majorBidi" w:cstheme="majorBidi"/>
          <w:sz w:val="26"/>
          <w:szCs w:val="26"/>
        </w:rPr>
        <w:t xml:space="preserve"> </w:t>
      </w:r>
      <w:r w:rsidRPr="007A5385">
        <w:rPr>
          <w:rFonts w:asciiTheme="majorBidi" w:hAnsiTheme="majorBidi" w:cstheme="majorBidi"/>
          <w:sz w:val="26"/>
          <w:szCs w:val="26"/>
        </w:rPr>
        <w:t>Moravec</w:t>
      </w:r>
      <w:r>
        <w:rPr>
          <w:rFonts w:asciiTheme="majorBidi" w:hAnsiTheme="majorBidi" w:cstheme="majorBidi"/>
          <w:sz w:val="26"/>
          <w:szCs w:val="26"/>
        </w:rPr>
        <w:t xml:space="preserve"> &amp; </w:t>
      </w:r>
      <w:r w:rsidRPr="007A5385">
        <w:rPr>
          <w:rFonts w:asciiTheme="majorBidi" w:hAnsiTheme="majorBidi" w:cstheme="majorBidi"/>
          <w:sz w:val="26"/>
          <w:szCs w:val="26"/>
        </w:rPr>
        <w:t>et</w:t>
      </w:r>
      <w:r>
        <w:rPr>
          <w:rFonts w:asciiTheme="majorBidi" w:hAnsiTheme="majorBidi" w:cstheme="majorBidi"/>
          <w:sz w:val="26"/>
          <w:szCs w:val="26"/>
        </w:rPr>
        <w:t xml:space="preserve"> . </w:t>
      </w:r>
      <w:r w:rsidRPr="007A5385">
        <w:rPr>
          <w:rFonts w:asciiTheme="majorBidi" w:hAnsiTheme="majorBidi" w:cstheme="majorBidi"/>
          <w:sz w:val="26"/>
          <w:szCs w:val="26"/>
        </w:rPr>
        <w:t>al :</w:t>
      </w:r>
      <w:r w:rsidRPr="007A5385">
        <w:rPr>
          <w:rFonts w:asciiTheme="majorBidi" w:hAnsiTheme="majorBidi" w:cstheme="majorBidi"/>
          <w:b/>
          <w:bCs/>
          <w:sz w:val="26"/>
          <w:szCs w:val="26"/>
        </w:rPr>
        <w:t>Time analysis of the 100 meteres event sat the 11 world cham; (</w:t>
      </w:r>
      <w:r w:rsidRPr="007A5385">
        <w:rPr>
          <w:rFonts w:asciiTheme="majorBidi" w:hAnsiTheme="majorBidi" w:cstheme="majorBidi"/>
          <w:sz w:val="26"/>
          <w:szCs w:val="26"/>
        </w:rPr>
        <w:t>in Athnea.1987).PP .64.</w:t>
      </w:r>
    </w:p>
  </w:footnote>
  <w:footnote w:id="21">
    <w:p w:rsidR="00F87CED" w:rsidRPr="007A5385" w:rsidRDefault="00F87CED" w:rsidP="00211B9C">
      <w:pPr>
        <w:pStyle w:val="a5"/>
        <w:jc w:val="lowKashida"/>
        <w:rPr>
          <w:rFonts w:ascii="Simplified Arabic" w:hAnsi="Simplified Arabic"/>
          <w:sz w:val="26"/>
          <w:szCs w:val="26"/>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قاسم حسن حسين، بسطويسي احمد: </w:t>
      </w:r>
      <w:r w:rsidRPr="007A5385">
        <w:rPr>
          <w:rFonts w:ascii="Simplified Arabic" w:hAnsi="Simplified Arabic"/>
          <w:b/>
          <w:bCs/>
          <w:sz w:val="26"/>
          <w:szCs w:val="26"/>
          <w:rtl/>
        </w:rPr>
        <w:t>التدريب العضلي الايزوتوني في مجال الفعاليات الرياضية</w:t>
      </w:r>
      <w:r w:rsidRPr="007A5385">
        <w:rPr>
          <w:rFonts w:ascii="Simplified Arabic" w:hAnsi="Simplified Arabic"/>
          <w:sz w:val="26"/>
          <w:szCs w:val="26"/>
          <w:rtl/>
        </w:rPr>
        <w:t>. ط1، الوطن العربي، 1979، ص32.</w:t>
      </w:r>
    </w:p>
  </w:footnote>
  <w:footnote w:id="22">
    <w:p w:rsidR="00F87CED" w:rsidRPr="007A5385" w:rsidRDefault="00F87CED" w:rsidP="00473822">
      <w:pPr>
        <w:pStyle w:val="a5"/>
        <w:jc w:val="lowKashida"/>
        <w:rPr>
          <w:rFonts w:ascii="Simplified Arabic" w:hAnsi="Simplified Arabic"/>
          <w:sz w:val="26"/>
          <w:szCs w:val="26"/>
          <w:lang w:bidi="ar-IQ"/>
        </w:rPr>
      </w:pPr>
      <w:r w:rsidRPr="007A5385">
        <w:rPr>
          <w:rStyle w:val="a6"/>
          <w:rFonts w:ascii="Simplified Arabic" w:hAnsi="Simplified Arabic"/>
          <w:sz w:val="26"/>
          <w:szCs w:val="26"/>
          <w:rtl/>
        </w:rPr>
        <w:t>(2)</w:t>
      </w:r>
      <w:r w:rsidRPr="007A5385">
        <w:rPr>
          <w:rFonts w:ascii="Simplified Arabic" w:hAnsi="Simplified Arabic"/>
          <w:sz w:val="26"/>
          <w:szCs w:val="26"/>
          <w:rtl/>
        </w:rPr>
        <w:t xml:space="preserve"> محمد عثمان </w:t>
      </w:r>
      <w:r>
        <w:rPr>
          <w:rFonts w:ascii="Simplified Arabic" w:hAnsi="Simplified Arabic" w:hint="cs"/>
          <w:sz w:val="26"/>
          <w:szCs w:val="26"/>
          <w:rtl/>
        </w:rPr>
        <w:t>:</w:t>
      </w:r>
      <w:r w:rsidRPr="007A5385">
        <w:rPr>
          <w:rFonts w:ascii="Simplified Arabic" w:hAnsi="Simplified Arabic"/>
          <w:sz w:val="26"/>
          <w:szCs w:val="26"/>
          <w:rtl/>
        </w:rPr>
        <w:t xml:space="preserve"> </w:t>
      </w:r>
      <w:r w:rsidRPr="007A5385">
        <w:rPr>
          <w:rFonts w:ascii="Simplified Arabic" w:hAnsi="Simplified Arabic"/>
          <w:b/>
          <w:bCs/>
          <w:sz w:val="26"/>
          <w:szCs w:val="26"/>
          <w:rtl/>
        </w:rPr>
        <w:t>المصدر السابق</w:t>
      </w:r>
      <w:r w:rsidRPr="007A5385">
        <w:rPr>
          <w:rFonts w:ascii="Simplified Arabic" w:hAnsi="Simplified Arabic"/>
          <w:sz w:val="26"/>
          <w:szCs w:val="26"/>
          <w:rtl/>
        </w:rPr>
        <w:t>،ص117.</w:t>
      </w:r>
    </w:p>
  </w:footnote>
  <w:footnote w:id="23">
    <w:p w:rsidR="00F87CED" w:rsidRPr="007A5385" w:rsidRDefault="00F87CED" w:rsidP="00473822">
      <w:pPr>
        <w:pStyle w:val="a5"/>
        <w:jc w:val="lowKashida"/>
        <w:rPr>
          <w:rFonts w:ascii="Simplified Arabic" w:hAnsi="Simplified Arabic"/>
          <w:sz w:val="26"/>
          <w:szCs w:val="26"/>
        </w:rPr>
      </w:pPr>
      <w:r w:rsidRPr="007A5385">
        <w:rPr>
          <w:rStyle w:val="a6"/>
          <w:rFonts w:ascii="Simplified Arabic" w:hAnsi="Simplified Arabic"/>
          <w:sz w:val="26"/>
          <w:szCs w:val="26"/>
          <w:rtl/>
        </w:rPr>
        <w:t>(3)</w:t>
      </w:r>
      <w:r w:rsidRPr="007A5385">
        <w:rPr>
          <w:rFonts w:ascii="Simplified Arabic" w:hAnsi="Simplified Arabic"/>
          <w:sz w:val="26"/>
          <w:szCs w:val="26"/>
          <w:rtl/>
        </w:rPr>
        <w:t xml:space="preserve"> موفق سعيد احمد الدباغ</w:t>
      </w:r>
      <w:r>
        <w:rPr>
          <w:rFonts w:ascii="Simplified Arabic" w:hAnsi="Simplified Arabic" w:hint="cs"/>
          <w:sz w:val="26"/>
          <w:szCs w:val="26"/>
          <w:rtl/>
        </w:rPr>
        <w:t>:</w:t>
      </w:r>
      <w:r w:rsidRPr="007A5385">
        <w:rPr>
          <w:rFonts w:ascii="Simplified Arabic" w:hAnsi="Simplified Arabic"/>
          <w:sz w:val="26"/>
          <w:szCs w:val="26"/>
          <w:rtl/>
        </w:rPr>
        <w:t xml:space="preserve"> </w:t>
      </w:r>
      <w:r w:rsidRPr="007A5385">
        <w:rPr>
          <w:rFonts w:ascii="Simplified Arabic" w:hAnsi="Simplified Arabic"/>
          <w:b/>
          <w:bCs/>
          <w:sz w:val="26"/>
          <w:szCs w:val="26"/>
          <w:rtl/>
        </w:rPr>
        <w:t>دراسة عدد من المتغيرات الوظيفية والبايوكينماتيكة في عدو 100 متر</w:t>
      </w:r>
      <w:r w:rsidRPr="007A5385">
        <w:rPr>
          <w:rFonts w:ascii="Simplified Arabic" w:hAnsi="Simplified Arabic"/>
          <w:sz w:val="26"/>
          <w:szCs w:val="26"/>
          <w:rtl/>
        </w:rPr>
        <w:t>: أطروحة دكتوراه ، كلية التربي</w:t>
      </w:r>
      <w:r>
        <w:rPr>
          <w:rFonts w:ascii="Simplified Arabic" w:hAnsi="Simplified Arabic"/>
          <w:sz w:val="26"/>
          <w:szCs w:val="26"/>
          <w:rtl/>
        </w:rPr>
        <w:t>ة الرياضية ، جامعة الموصل، 2001</w:t>
      </w:r>
      <w:r w:rsidRPr="007A5385">
        <w:rPr>
          <w:rFonts w:ascii="Simplified Arabic" w:hAnsi="Simplified Arabic"/>
          <w:sz w:val="26"/>
          <w:szCs w:val="26"/>
          <w:rtl/>
        </w:rPr>
        <w:t>،ص24 .</w:t>
      </w:r>
    </w:p>
  </w:footnote>
  <w:footnote w:id="24">
    <w:p w:rsidR="00F87CED" w:rsidRPr="007A5385" w:rsidRDefault="00F87CED" w:rsidP="00473822">
      <w:pPr>
        <w:pStyle w:val="a5"/>
        <w:jc w:val="lowKashida"/>
        <w:rPr>
          <w:rFonts w:ascii="Simplified Arabic" w:hAnsi="Simplified Arabic"/>
          <w:sz w:val="26"/>
          <w:szCs w:val="26"/>
          <w:lang w:bidi="ar-IQ"/>
        </w:rPr>
      </w:pPr>
      <w:r w:rsidRPr="007A5385">
        <w:rPr>
          <w:rStyle w:val="a6"/>
          <w:rFonts w:ascii="Simplified Arabic" w:hAnsi="Simplified Arabic"/>
          <w:sz w:val="26"/>
          <w:szCs w:val="26"/>
          <w:rtl/>
        </w:rPr>
        <w:t>(4)</w:t>
      </w:r>
      <w:r w:rsidRPr="007A5385">
        <w:rPr>
          <w:rFonts w:ascii="Simplified Arabic" w:hAnsi="Simplified Arabic"/>
          <w:sz w:val="26"/>
          <w:szCs w:val="26"/>
          <w:rtl/>
        </w:rPr>
        <w:t xml:space="preserve"> عصام عبد الخالق</w:t>
      </w:r>
      <w:r>
        <w:rPr>
          <w:rFonts w:ascii="Simplified Arabic" w:hAnsi="Simplified Arabic" w:hint="cs"/>
          <w:sz w:val="26"/>
          <w:szCs w:val="26"/>
          <w:rtl/>
        </w:rPr>
        <w:t>,</w:t>
      </w:r>
      <w:r w:rsidRPr="007A5385">
        <w:rPr>
          <w:rFonts w:ascii="Simplified Arabic" w:hAnsi="Simplified Arabic"/>
          <w:sz w:val="26"/>
          <w:szCs w:val="26"/>
          <w:rtl/>
        </w:rPr>
        <w:t xml:space="preserve"> </w:t>
      </w:r>
      <w:r w:rsidRPr="007A5385">
        <w:rPr>
          <w:rFonts w:ascii="Simplified Arabic" w:hAnsi="Simplified Arabic"/>
          <w:b/>
          <w:bCs/>
          <w:sz w:val="26"/>
          <w:szCs w:val="26"/>
          <w:rtl/>
        </w:rPr>
        <w:t>علم التدريب الرياضي</w:t>
      </w:r>
      <w:r w:rsidRPr="007A5385">
        <w:rPr>
          <w:rFonts w:ascii="Simplified Arabic" w:hAnsi="Simplified Arabic"/>
          <w:sz w:val="26"/>
          <w:szCs w:val="26"/>
          <w:rtl/>
        </w:rPr>
        <w:t xml:space="preserve"> : </w:t>
      </w:r>
      <w:r>
        <w:rPr>
          <w:rFonts w:ascii="Simplified Arabic" w:hAnsi="Simplified Arabic"/>
          <w:sz w:val="26"/>
          <w:szCs w:val="26"/>
          <w:rtl/>
        </w:rPr>
        <w:t>القاهرة ، دار المعارف، 1999</w:t>
      </w:r>
      <w:r>
        <w:rPr>
          <w:rFonts w:ascii="Simplified Arabic" w:hAnsi="Simplified Arabic" w:hint="cs"/>
          <w:sz w:val="26"/>
          <w:szCs w:val="26"/>
          <w:rtl/>
        </w:rPr>
        <w:t>،</w:t>
      </w:r>
      <w:r w:rsidRPr="007A5385">
        <w:rPr>
          <w:rFonts w:ascii="Simplified Arabic" w:hAnsi="Simplified Arabic"/>
          <w:sz w:val="26"/>
          <w:szCs w:val="26"/>
          <w:rtl/>
        </w:rPr>
        <w:t>ص176.</w:t>
      </w:r>
    </w:p>
  </w:footnote>
  <w:footnote w:id="25">
    <w:p w:rsidR="00F87CED" w:rsidRPr="007A5385" w:rsidRDefault="00F87CED" w:rsidP="00211B9C">
      <w:pPr>
        <w:pStyle w:val="a5"/>
        <w:bidi w:val="0"/>
        <w:jc w:val="lowKashida"/>
        <w:rPr>
          <w:rFonts w:asciiTheme="majorBidi" w:hAnsiTheme="majorBidi" w:cstheme="majorBidi"/>
          <w:sz w:val="26"/>
          <w:szCs w:val="26"/>
          <w:lang w:bidi="ar-IQ"/>
        </w:rPr>
      </w:pPr>
      <w:r w:rsidRPr="007A5385">
        <w:rPr>
          <w:rStyle w:val="a6"/>
          <w:rFonts w:asciiTheme="majorBidi" w:hAnsiTheme="majorBidi" w:cstheme="majorBidi"/>
          <w:sz w:val="26"/>
          <w:szCs w:val="26"/>
          <w:rtl/>
        </w:rPr>
        <w:t>(1)</w:t>
      </w:r>
      <w:r w:rsidRPr="007A5385">
        <w:rPr>
          <w:rFonts w:asciiTheme="majorBidi" w:hAnsiTheme="majorBidi" w:cstheme="majorBidi"/>
          <w:sz w:val="26"/>
          <w:szCs w:val="26"/>
          <w:rtl/>
        </w:rPr>
        <w:t xml:space="preserve"> </w:t>
      </w:r>
      <w:r w:rsidRPr="007A5385">
        <w:rPr>
          <w:rFonts w:asciiTheme="majorBidi" w:hAnsiTheme="majorBidi" w:cstheme="majorBidi"/>
          <w:sz w:val="26"/>
          <w:szCs w:val="26"/>
        </w:rPr>
        <w:t xml:space="preserve">Powers, SK., &amp;Howley E. T: </w:t>
      </w:r>
      <w:r w:rsidRPr="007A5385">
        <w:rPr>
          <w:rFonts w:asciiTheme="majorBidi" w:hAnsiTheme="majorBidi" w:cstheme="majorBidi"/>
          <w:b/>
          <w:bCs/>
          <w:sz w:val="26"/>
          <w:szCs w:val="26"/>
        </w:rPr>
        <w:t>Exercise physiolgy. Theory and Application to fitnees and performance</w:t>
      </w:r>
      <w:r>
        <w:rPr>
          <w:rFonts w:asciiTheme="majorBidi" w:hAnsiTheme="majorBidi" w:cstheme="majorBidi"/>
          <w:b/>
          <w:bCs/>
          <w:sz w:val="26"/>
          <w:szCs w:val="26"/>
        </w:rPr>
        <w:t xml:space="preserve"> </w:t>
      </w:r>
      <w:r w:rsidRPr="00340E2E">
        <w:rPr>
          <w:rFonts w:asciiTheme="majorBidi" w:hAnsiTheme="majorBidi" w:cstheme="majorBidi"/>
          <w:sz w:val="26"/>
          <w:szCs w:val="26"/>
        </w:rPr>
        <w:t>2</w:t>
      </w:r>
      <w:r w:rsidRPr="00340E2E">
        <w:rPr>
          <w:rFonts w:asciiTheme="majorBidi" w:hAnsiTheme="majorBidi" w:cstheme="majorBidi"/>
          <w:sz w:val="26"/>
          <w:szCs w:val="26"/>
          <w:vertAlign w:val="superscript"/>
        </w:rPr>
        <w:t xml:space="preserve">nd </w:t>
      </w:r>
      <w:r w:rsidRPr="00340E2E">
        <w:rPr>
          <w:rFonts w:asciiTheme="majorBidi" w:hAnsiTheme="majorBidi" w:cstheme="majorBidi"/>
          <w:sz w:val="26"/>
          <w:szCs w:val="26"/>
        </w:rPr>
        <w:t>Ed, Brown &amp; Benchmark</w:t>
      </w:r>
      <w:r w:rsidRPr="007A5385">
        <w:rPr>
          <w:rFonts w:asciiTheme="majorBidi" w:hAnsiTheme="majorBidi" w:cstheme="majorBidi"/>
          <w:b/>
          <w:bCs/>
          <w:sz w:val="26"/>
          <w:szCs w:val="26"/>
        </w:rPr>
        <w:t>,</w:t>
      </w:r>
      <w:r w:rsidRPr="007A5385">
        <w:rPr>
          <w:rFonts w:asciiTheme="majorBidi" w:hAnsiTheme="majorBidi" w:cstheme="majorBidi"/>
          <w:sz w:val="26"/>
          <w:szCs w:val="26"/>
        </w:rPr>
        <w:t xml:space="preserve"> (Inc. U.S.A. .,  1994)  PP. 114.</w:t>
      </w:r>
    </w:p>
  </w:footnote>
  <w:footnote w:id="26">
    <w:p w:rsidR="00F87CED" w:rsidRPr="007A5385" w:rsidRDefault="00F87CED" w:rsidP="00E2624E">
      <w:pPr>
        <w:pStyle w:val="a5"/>
        <w:bidi w:val="0"/>
        <w:jc w:val="lowKashida"/>
        <w:rPr>
          <w:rFonts w:asciiTheme="majorBidi" w:hAnsiTheme="majorBidi" w:cstheme="majorBidi"/>
          <w:sz w:val="26"/>
          <w:szCs w:val="26"/>
          <w:rtl/>
          <w:lang w:bidi="ar-IQ"/>
        </w:rPr>
      </w:pPr>
      <w:r w:rsidRPr="007A5385">
        <w:rPr>
          <w:rStyle w:val="a6"/>
          <w:rFonts w:asciiTheme="majorBidi" w:hAnsiTheme="majorBidi" w:cstheme="majorBidi"/>
          <w:sz w:val="26"/>
          <w:szCs w:val="26"/>
          <w:rtl/>
        </w:rPr>
        <w:t>(2)</w:t>
      </w:r>
      <w:r w:rsidRPr="007A5385">
        <w:rPr>
          <w:rFonts w:asciiTheme="majorBidi" w:hAnsiTheme="majorBidi" w:cstheme="majorBidi"/>
          <w:sz w:val="26"/>
          <w:szCs w:val="26"/>
          <w:rtl/>
        </w:rPr>
        <w:t xml:space="preserve"> </w:t>
      </w:r>
      <w:r w:rsidRPr="007A5385">
        <w:rPr>
          <w:rFonts w:asciiTheme="majorBidi" w:hAnsiTheme="majorBidi" w:cstheme="majorBidi"/>
          <w:sz w:val="26"/>
          <w:szCs w:val="26"/>
        </w:rPr>
        <w:t xml:space="preserve">Yuri V. Veroshansky: </w:t>
      </w:r>
      <w:r w:rsidRPr="007A5385">
        <w:rPr>
          <w:rFonts w:asciiTheme="majorBidi" w:hAnsiTheme="majorBidi" w:cstheme="majorBidi"/>
          <w:b/>
          <w:bCs/>
          <w:sz w:val="26"/>
          <w:szCs w:val="26"/>
        </w:rPr>
        <w:t>Quickness and velocity in sport movements</w:t>
      </w:r>
      <w:r w:rsidRPr="00340E2E">
        <w:rPr>
          <w:rFonts w:asciiTheme="majorBidi" w:hAnsiTheme="majorBidi" w:cstheme="majorBidi"/>
          <w:b/>
          <w:bCs/>
          <w:sz w:val="26"/>
          <w:szCs w:val="26"/>
        </w:rPr>
        <w:t>. (Qua. Mag</w:t>
      </w:r>
      <w:r w:rsidRPr="007A5385">
        <w:rPr>
          <w:rFonts w:asciiTheme="majorBidi" w:hAnsiTheme="majorBidi" w:cstheme="majorBidi"/>
          <w:sz w:val="26"/>
          <w:szCs w:val="26"/>
        </w:rPr>
        <w:t>. May N.S.A. L.A.A.F. Vo: 11. No. 2-3 1996</w:t>
      </w:r>
      <w:r w:rsidRPr="007A5385">
        <w:rPr>
          <w:rFonts w:asciiTheme="majorBidi" w:hAnsiTheme="majorBidi" w:cstheme="majorBidi"/>
          <w:sz w:val="26"/>
          <w:szCs w:val="26"/>
          <w:rtl/>
        </w:rPr>
        <w:t>(</w:t>
      </w:r>
      <w:r w:rsidRPr="007A5385">
        <w:rPr>
          <w:rFonts w:asciiTheme="majorBidi" w:hAnsiTheme="majorBidi" w:cstheme="majorBidi"/>
          <w:sz w:val="26"/>
          <w:szCs w:val="26"/>
        </w:rPr>
        <w:t xml:space="preserve"> PP.  29-30</w:t>
      </w:r>
      <w:r w:rsidRPr="007A5385">
        <w:rPr>
          <w:rFonts w:asciiTheme="majorBidi" w:hAnsiTheme="majorBidi" w:cstheme="majorBidi"/>
          <w:sz w:val="26"/>
          <w:szCs w:val="26"/>
          <w:lang w:bidi="ar-IQ"/>
        </w:rPr>
        <w:t>.</w:t>
      </w:r>
    </w:p>
  </w:footnote>
  <w:footnote w:id="27">
    <w:p w:rsidR="00F87CED" w:rsidRPr="007A5385" w:rsidRDefault="00F87CED" w:rsidP="00340E2E">
      <w:pPr>
        <w:pStyle w:val="a5"/>
        <w:bidi w:val="0"/>
        <w:jc w:val="lowKashida"/>
        <w:rPr>
          <w:rFonts w:asciiTheme="majorBidi" w:hAnsiTheme="majorBidi" w:cstheme="majorBidi"/>
          <w:sz w:val="26"/>
          <w:szCs w:val="26"/>
        </w:rPr>
      </w:pPr>
      <w:r w:rsidRPr="007A5385">
        <w:rPr>
          <w:rStyle w:val="a6"/>
          <w:rFonts w:asciiTheme="majorBidi" w:hAnsiTheme="majorBidi" w:cstheme="majorBidi"/>
          <w:sz w:val="26"/>
          <w:szCs w:val="26"/>
          <w:rtl/>
        </w:rPr>
        <w:t>(1)</w:t>
      </w:r>
      <w:r w:rsidRPr="007A5385">
        <w:rPr>
          <w:rFonts w:asciiTheme="majorBidi" w:hAnsiTheme="majorBidi" w:cstheme="majorBidi"/>
          <w:sz w:val="26"/>
          <w:szCs w:val="26"/>
          <w:rtl/>
        </w:rPr>
        <w:t xml:space="preserve"> </w:t>
      </w:r>
      <w:r w:rsidRPr="007A5385">
        <w:rPr>
          <w:rFonts w:asciiTheme="majorBidi" w:hAnsiTheme="majorBidi" w:cstheme="majorBidi"/>
          <w:sz w:val="26"/>
          <w:szCs w:val="26"/>
        </w:rPr>
        <w:t xml:space="preserve">Rutherfor &amp; et.al Srrength trining and power Transference effects in the humman quadricep </w:t>
      </w:r>
      <w:r>
        <w:rPr>
          <w:rFonts w:asciiTheme="majorBidi" w:hAnsiTheme="majorBidi" w:cstheme="majorBidi"/>
          <w:sz w:val="26"/>
          <w:szCs w:val="26"/>
        </w:rPr>
        <w:t>m</w:t>
      </w:r>
      <w:r w:rsidRPr="007A5385">
        <w:rPr>
          <w:rFonts w:asciiTheme="majorBidi" w:hAnsiTheme="majorBidi" w:cstheme="majorBidi"/>
          <w:sz w:val="26"/>
          <w:szCs w:val="26"/>
        </w:rPr>
        <w:t>usc</w:t>
      </w:r>
      <w:r>
        <w:rPr>
          <w:rFonts w:asciiTheme="majorBidi" w:hAnsiTheme="majorBidi" w:cstheme="majorBidi"/>
          <w:sz w:val="26"/>
          <w:szCs w:val="26"/>
        </w:rPr>
        <w:t>l</w:t>
      </w:r>
      <w:r w:rsidRPr="007A5385">
        <w:rPr>
          <w:rFonts w:asciiTheme="majorBidi" w:hAnsiTheme="majorBidi" w:cstheme="majorBidi"/>
          <w:sz w:val="26"/>
          <w:szCs w:val="26"/>
        </w:rPr>
        <w:t>e</w:t>
      </w:r>
      <w:r>
        <w:rPr>
          <w:rFonts w:asciiTheme="majorBidi" w:hAnsiTheme="majorBidi" w:cstheme="majorBidi"/>
          <w:sz w:val="26"/>
          <w:szCs w:val="26"/>
        </w:rPr>
        <w:t>,</w:t>
      </w:r>
      <w:r w:rsidRPr="007A5385">
        <w:rPr>
          <w:rFonts w:asciiTheme="majorBidi" w:hAnsiTheme="majorBidi" w:cstheme="majorBidi"/>
          <w:sz w:val="26"/>
          <w:szCs w:val="26"/>
        </w:rPr>
        <w:t xml:space="preserve"> </w:t>
      </w:r>
      <w:r w:rsidRPr="007A5385">
        <w:rPr>
          <w:rFonts w:asciiTheme="majorBidi" w:hAnsiTheme="majorBidi" w:cstheme="majorBidi"/>
          <w:b/>
          <w:bCs/>
          <w:sz w:val="26"/>
          <w:szCs w:val="26"/>
        </w:rPr>
        <w:t>(journul of sports seincec</w:t>
      </w:r>
      <w:r w:rsidRPr="007A5385">
        <w:rPr>
          <w:rFonts w:asciiTheme="majorBidi" w:hAnsiTheme="majorBidi" w:cstheme="majorBidi"/>
          <w:sz w:val="26"/>
          <w:szCs w:val="26"/>
        </w:rPr>
        <w:t xml:space="preserve"> 1987) p. 988.</w:t>
      </w:r>
    </w:p>
  </w:footnote>
  <w:footnote w:id="28">
    <w:p w:rsidR="00F87CED" w:rsidRPr="007A5385" w:rsidRDefault="00F87CED" w:rsidP="00E674AA">
      <w:pPr>
        <w:pStyle w:val="a5"/>
        <w:bidi w:val="0"/>
        <w:jc w:val="lowKashida"/>
        <w:rPr>
          <w:rFonts w:asciiTheme="majorBidi" w:hAnsiTheme="majorBidi" w:cstheme="majorBidi"/>
          <w:sz w:val="26"/>
          <w:szCs w:val="26"/>
          <w:lang w:bidi="ar-IQ"/>
        </w:rPr>
      </w:pPr>
      <w:r w:rsidRPr="007A5385">
        <w:rPr>
          <w:rStyle w:val="a6"/>
          <w:rFonts w:asciiTheme="majorBidi" w:hAnsiTheme="majorBidi" w:cstheme="majorBidi"/>
          <w:sz w:val="26"/>
          <w:szCs w:val="26"/>
          <w:rtl/>
        </w:rPr>
        <w:t>(1)</w:t>
      </w:r>
      <w:r w:rsidRPr="007A5385">
        <w:rPr>
          <w:rFonts w:asciiTheme="majorBidi" w:hAnsiTheme="majorBidi" w:cstheme="majorBidi"/>
          <w:sz w:val="26"/>
          <w:szCs w:val="26"/>
          <w:rtl/>
        </w:rPr>
        <w:t xml:space="preserve"> </w:t>
      </w:r>
      <w:r w:rsidRPr="007A5385">
        <w:rPr>
          <w:rFonts w:asciiTheme="majorBidi" w:hAnsiTheme="majorBidi" w:cstheme="majorBidi"/>
          <w:sz w:val="26"/>
          <w:szCs w:val="26"/>
        </w:rPr>
        <w:t>Kojima, T.</w:t>
      </w:r>
      <w:r>
        <w:rPr>
          <w:rFonts w:asciiTheme="majorBidi" w:hAnsiTheme="majorBidi" w:cstheme="majorBidi"/>
          <w:sz w:val="26"/>
          <w:szCs w:val="26"/>
        </w:rPr>
        <w:t>:</w:t>
      </w:r>
      <w:r w:rsidRPr="007A5385">
        <w:rPr>
          <w:rFonts w:asciiTheme="majorBidi" w:hAnsiTheme="majorBidi" w:cstheme="majorBidi"/>
          <w:sz w:val="26"/>
          <w:szCs w:val="26"/>
        </w:rPr>
        <w:t xml:space="preserve"> Force-velocity relationship of human elbow flexors in voluntary isotonic contraction under heavy loads, (International Journal of sport Medicine 12:1991) p.200</w:t>
      </w:r>
      <w:r w:rsidRPr="007A5385">
        <w:rPr>
          <w:rFonts w:asciiTheme="majorBidi" w:hAnsiTheme="majorBidi" w:cstheme="majorBidi"/>
          <w:sz w:val="26"/>
          <w:szCs w:val="26"/>
          <w:lang w:bidi="ar-IQ"/>
        </w:rPr>
        <w:t>.</w:t>
      </w:r>
    </w:p>
  </w:footnote>
  <w:footnote w:id="29">
    <w:p w:rsidR="00F87CED" w:rsidRPr="007A5385" w:rsidRDefault="00F87CED" w:rsidP="00211B9C">
      <w:pPr>
        <w:pStyle w:val="a5"/>
        <w:jc w:val="lowKashida"/>
        <w:rPr>
          <w:rFonts w:ascii="Simplified Arabic" w:hAnsi="Simplified Arabic"/>
          <w:sz w:val="26"/>
          <w:szCs w:val="26"/>
        </w:rPr>
      </w:pPr>
      <w:r w:rsidRPr="007A5385">
        <w:rPr>
          <w:rStyle w:val="a6"/>
          <w:rFonts w:ascii="Simplified Arabic" w:hAnsi="Simplified Arabic"/>
          <w:sz w:val="26"/>
          <w:szCs w:val="26"/>
          <w:rtl/>
        </w:rPr>
        <w:t>(2)</w:t>
      </w:r>
      <w:r w:rsidRPr="007A5385">
        <w:rPr>
          <w:rFonts w:ascii="Simplified Arabic" w:hAnsi="Simplified Arabic"/>
          <w:sz w:val="26"/>
          <w:szCs w:val="26"/>
          <w:rtl/>
        </w:rPr>
        <w:t xml:space="preserve"> صريح عبد الكريم </w:t>
      </w:r>
      <w:r w:rsidRPr="007A5385">
        <w:rPr>
          <w:rFonts w:ascii="Simplified Arabic" w:hAnsi="Simplified Arabic" w:hint="cs"/>
          <w:sz w:val="26"/>
          <w:szCs w:val="26"/>
          <w:rtl/>
        </w:rPr>
        <w:t>ألفضلي</w:t>
      </w:r>
      <w:r w:rsidRPr="007A5385">
        <w:rPr>
          <w:rFonts w:ascii="Simplified Arabic" w:hAnsi="Simplified Arabic"/>
          <w:sz w:val="26"/>
          <w:szCs w:val="26"/>
          <w:rtl/>
        </w:rPr>
        <w:t xml:space="preserve"> </w:t>
      </w:r>
      <w:r w:rsidRPr="007A5385">
        <w:rPr>
          <w:rFonts w:ascii="Simplified Arabic" w:hAnsi="Simplified Arabic"/>
          <w:b/>
          <w:bCs/>
          <w:sz w:val="26"/>
          <w:szCs w:val="26"/>
          <w:rtl/>
        </w:rPr>
        <w:t>: استخدام القوانين الميكانيكية لقياس مظاهر الحركة</w:t>
      </w:r>
      <w:r w:rsidRPr="007A5385">
        <w:rPr>
          <w:rFonts w:ascii="Simplified Arabic" w:hAnsi="Simplified Arabic"/>
          <w:sz w:val="26"/>
          <w:szCs w:val="26"/>
          <w:rtl/>
        </w:rPr>
        <w:t xml:space="preserve">. محاضرة نوعية ، المؤتمر  العلمي </w:t>
      </w:r>
      <w:r w:rsidRPr="007A5385">
        <w:rPr>
          <w:rFonts w:ascii="Simplified Arabic" w:hAnsi="Simplified Arabic" w:hint="cs"/>
          <w:sz w:val="26"/>
          <w:szCs w:val="26"/>
          <w:rtl/>
        </w:rPr>
        <w:t>الأول</w:t>
      </w:r>
      <w:r w:rsidRPr="007A5385">
        <w:rPr>
          <w:rFonts w:ascii="Simplified Arabic" w:hAnsi="Simplified Arabic"/>
          <w:sz w:val="26"/>
          <w:szCs w:val="26"/>
          <w:rtl/>
        </w:rPr>
        <w:t xml:space="preserve"> لبحوث البيوميكانيك لكليات التربية الرياضية في العراق، المجلد </w:t>
      </w:r>
      <w:r w:rsidRPr="007A5385">
        <w:rPr>
          <w:rFonts w:ascii="Simplified Arabic" w:hAnsi="Simplified Arabic" w:hint="cs"/>
          <w:sz w:val="26"/>
          <w:szCs w:val="26"/>
          <w:rtl/>
        </w:rPr>
        <w:t>الأول</w:t>
      </w:r>
      <w:r w:rsidRPr="007A5385">
        <w:rPr>
          <w:rFonts w:ascii="Simplified Arabic" w:hAnsi="Simplified Arabic"/>
          <w:sz w:val="26"/>
          <w:szCs w:val="26"/>
          <w:rtl/>
        </w:rPr>
        <w:t xml:space="preserve"> ، 2009، كلية التربية الرياضية – جامعة القادسية ، ص24</w:t>
      </w:r>
      <w:r w:rsidRPr="007A5385">
        <w:rPr>
          <w:rFonts w:ascii="Simplified Arabic" w:hAnsi="Simplified Arabic" w:hint="cs"/>
          <w:sz w:val="26"/>
          <w:szCs w:val="26"/>
          <w:rtl/>
        </w:rPr>
        <w:t>.</w:t>
      </w:r>
    </w:p>
  </w:footnote>
  <w:footnote w:id="30">
    <w:p w:rsidR="00F87CED" w:rsidRPr="007A5385" w:rsidRDefault="00F87CED" w:rsidP="008E4433">
      <w:pPr>
        <w:pStyle w:val="a5"/>
        <w:jc w:val="lowKashida"/>
        <w:rPr>
          <w:rFonts w:ascii="Simplified Arabic" w:hAnsi="Simplified Arabic"/>
          <w:sz w:val="26"/>
          <w:szCs w:val="26"/>
        </w:rPr>
      </w:pPr>
      <w:r w:rsidRPr="007A5385">
        <w:rPr>
          <w:rStyle w:val="a6"/>
          <w:rFonts w:ascii="Simplified Arabic" w:hAnsi="Simplified Arabic"/>
          <w:sz w:val="26"/>
          <w:szCs w:val="26"/>
          <w:rtl/>
        </w:rPr>
        <w:t>(1)</w:t>
      </w:r>
      <w:r w:rsidRPr="007A5385">
        <w:rPr>
          <w:rFonts w:ascii="Simplified Arabic" w:hAnsi="Simplified Arabic"/>
          <w:sz w:val="26"/>
          <w:szCs w:val="26"/>
          <w:rtl/>
        </w:rPr>
        <w:t xml:space="preserve"> طلحه حسين حسام الدين</w:t>
      </w:r>
      <w:r>
        <w:rPr>
          <w:rFonts w:ascii="Simplified Arabic" w:hAnsi="Simplified Arabic" w:hint="cs"/>
          <w:b/>
          <w:bCs/>
          <w:sz w:val="26"/>
          <w:szCs w:val="26"/>
          <w:rtl/>
        </w:rPr>
        <w:t>:</w:t>
      </w:r>
      <w:r w:rsidRPr="007A5385">
        <w:rPr>
          <w:rFonts w:ascii="Simplified Arabic" w:hAnsi="Simplified Arabic"/>
          <w:b/>
          <w:bCs/>
          <w:sz w:val="26"/>
          <w:szCs w:val="26"/>
          <w:rtl/>
        </w:rPr>
        <w:t xml:space="preserve"> مصدر سبق ذكره</w:t>
      </w:r>
      <w:r>
        <w:rPr>
          <w:rFonts w:ascii="Simplified Arabic" w:hAnsi="Simplified Arabic" w:hint="cs"/>
          <w:sz w:val="26"/>
          <w:szCs w:val="26"/>
          <w:rtl/>
        </w:rPr>
        <w:t>,</w:t>
      </w:r>
      <w:r w:rsidRPr="007A5385">
        <w:rPr>
          <w:rFonts w:ascii="Simplified Arabic" w:hAnsi="Simplified Arabic"/>
          <w:sz w:val="26"/>
          <w:szCs w:val="26"/>
          <w:rtl/>
        </w:rPr>
        <w:t>199</w:t>
      </w:r>
      <w:r>
        <w:rPr>
          <w:rFonts w:ascii="Simplified Arabic" w:hAnsi="Simplified Arabic" w:hint="cs"/>
          <w:sz w:val="26"/>
          <w:szCs w:val="26"/>
          <w:rtl/>
        </w:rPr>
        <w:t>7</w:t>
      </w:r>
      <w:r w:rsidRPr="007A5385">
        <w:rPr>
          <w:rFonts w:ascii="Simplified Arabic" w:hAnsi="Simplified Arabic" w:hint="cs"/>
          <w:sz w:val="26"/>
          <w:szCs w:val="26"/>
          <w:rtl/>
        </w:rPr>
        <w:t>،</w:t>
      </w:r>
      <w:r w:rsidRPr="007A5385">
        <w:rPr>
          <w:rFonts w:ascii="Simplified Arabic" w:hAnsi="Simplified Arabic"/>
          <w:sz w:val="26"/>
          <w:szCs w:val="26"/>
          <w:rtl/>
        </w:rPr>
        <w:t>ص42</w:t>
      </w:r>
      <w:r w:rsidRPr="007A5385">
        <w:rPr>
          <w:rFonts w:ascii="Simplified Arabic" w:hAnsi="Simplified Arabic" w:hint="cs"/>
          <w:sz w:val="26"/>
          <w:szCs w:val="26"/>
          <w:rtl/>
        </w:rPr>
        <w:t>.</w:t>
      </w:r>
    </w:p>
  </w:footnote>
  <w:footnote w:id="31">
    <w:p w:rsidR="00F87CED" w:rsidRPr="007A5385" w:rsidRDefault="00F87CED" w:rsidP="00473822">
      <w:pPr>
        <w:pStyle w:val="a5"/>
        <w:jc w:val="lowKashida"/>
        <w:rPr>
          <w:rFonts w:ascii="Simplified Arabic" w:hAnsi="Simplified Arabic"/>
          <w:sz w:val="26"/>
          <w:szCs w:val="26"/>
        </w:rPr>
      </w:pPr>
      <w:r w:rsidRPr="007A7844">
        <w:rPr>
          <w:rStyle w:val="a6"/>
          <w:sz w:val="26"/>
          <w:szCs w:val="26"/>
          <w:rtl/>
        </w:rPr>
        <w:t>(2)</w:t>
      </w:r>
      <w:r w:rsidRPr="007A7844">
        <w:rPr>
          <w:rFonts w:ascii="Simplified Arabic" w:hAnsi="Simplified Arabic"/>
          <w:sz w:val="26"/>
          <w:szCs w:val="26"/>
          <w:rtl/>
        </w:rPr>
        <w:t xml:space="preserve"> صريح عبد الكريم</w:t>
      </w:r>
      <w:r w:rsidRPr="007A7844">
        <w:rPr>
          <w:rFonts w:ascii="Simplified Arabic" w:hAnsi="Simplified Arabic" w:hint="cs"/>
          <w:sz w:val="26"/>
          <w:szCs w:val="26"/>
          <w:rtl/>
        </w:rPr>
        <w:t xml:space="preserve"> :</w:t>
      </w:r>
      <w:r w:rsidRPr="007A7844">
        <w:rPr>
          <w:rFonts w:ascii="Simplified Arabic" w:hAnsi="Simplified Arabic" w:hint="cs"/>
          <w:b/>
          <w:bCs/>
          <w:sz w:val="26"/>
          <w:szCs w:val="26"/>
          <w:rtl/>
        </w:rPr>
        <w:t xml:space="preserve"> </w:t>
      </w:r>
      <w:r w:rsidRPr="007A7844">
        <w:rPr>
          <w:rFonts w:ascii="Simplified Arabic" w:hAnsi="Simplified Arabic"/>
          <w:b/>
          <w:bCs/>
          <w:sz w:val="26"/>
          <w:szCs w:val="26"/>
          <w:rtl/>
        </w:rPr>
        <w:t>استخدام نظرية الطاقة الحركية لتحديد شدة التدريب في الاركاض القصيرة</w:t>
      </w:r>
      <w:r w:rsidRPr="007A5385">
        <w:rPr>
          <w:rFonts w:ascii="Simplified Arabic" w:hAnsi="Simplified Arabic"/>
          <w:b/>
          <w:bCs/>
          <w:sz w:val="26"/>
          <w:szCs w:val="26"/>
          <w:rtl/>
        </w:rPr>
        <w:t xml:space="preserve"> والوثب</w:t>
      </w:r>
      <w:r>
        <w:rPr>
          <w:rFonts w:ascii="Simplified Arabic" w:hAnsi="Simplified Arabic" w:hint="cs"/>
          <w:sz w:val="26"/>
          <w:szCs w:val="26"/>
          <w:rtl/>
        </w:rPr>
        <w:t>,</w:t>
      </w:r>
      <w:r w:rsidRPr="007A5385">
        <w:rPr>
          <w:rFonts w:ascii="Simplified Arabic" w:hAnsi="Simplified Arabic"/>
          <w:sz w:val="26"/>
          <w:szCs w:val="26"/>
          <w:rtl/>
        </w:rPr>
        <w:t xml:space="preserve"> </w:t>
      </w:r>
      <w:r>
        <w:rPr>
          <w:rFonts w:ascii="Simplified Arabic" w:hAnsi="Simplified Arabic" w:hint="cs"/>
          <w:sz w:val="26"/>
          <w:szCs w:val="26"/>
          <w:rtl/>
        </w:rPr>
        <w:t xml:space="preserve">مؤتمر </w:t>
      </w:r>
      <w:r w:rsidRPr="007A5385">
        <w:rPr>
          <w:rFonts w:ascii="Simplified Arabic" w:hAnsi="Simplified Arabic"/>
          <w:sz w:val="26"/>
          <w:szCs w:val="26"/>
          <w:rtl/>
        </w:rPr>
        <w:t>جائزة الأمير فيصل،الدورة الخامسة،الرياض،2005،ص4</w:t>
      </w:r>
      <w:r w:rsidRPr="007A5385">
        <w:rPr>
          <w:rFonts w:ascii="Simplified Arabic" w:hAnsi="Simplified Arabic" w:hint="cs"/>
          <w:sz w:val="26"/>
          <w:szCs w:val="26"/>
          <w:rtl/>
        </w:rPr>
        <w:t>.</w:t>
      </w:r>
    </w:p>
  </w:footnote>
  <w:footnote w:id="32">
    <w:p w:rsidR="00F87CED" w:rsidRPr="007A5385" w:rsidRDefault="00F87CED" w:rsidP="00211B9C">
      <w:pPr>
        <w:pStyle w:val="a5"/>
        <w:bidi w:val="0"/>
        <w:jc w:val="lowKashida"/>
        <w:rPr>
          <w:rFonts w:asciiTheme="majorBidi" w:hAnsiTheme="majorBidi" w:cstheme="majorBidi"/>
          <w:sz w:val="26"/>
          <w:szCs w:val="26"/>
          <w:lang w:bidi="ar-IQ"/>
        </w:rPr>
      </w:pPr>
      <w:r w:rsidRPr="00163A73">
        <w:rPr>
          <w:rStyle w:val="a6"/>
          <w:sz w:val="26"/>
          <w:szCs w:val="26"/>
          <w:rtl/>
        </w:rPr>
        <w:t>(1)</w:t>
      </w:r>
      <w:r w:rsidRPr="00163A73">
        <w:rPr>
          <w:rFonts w:asciiTheme="majorBidi" w:hAnsiTheme="majorBidi" w:cstheme="majorBidi"/>
          <w:sz w:val="26"/>
          <w:szCs w:val="26"/>
          <w:rtl/>
        </w:rPr>
        <w:t xml:space="preserve"> </w:t>
      </w:r>
      <w:r w:rsidRPr="00163A73">
        <w:rPr>
          <w:rFonts w:asciiTheme="majorBidi" w:hAnsiTheme="majorBidi" w:cstheme="majorBidi"/>
          <w:sz w:val="26"/>
          <w:szCs w:val="26"/>
        </w:rPr>
        <w:t>Thomas R.Baeechle &amp; Barney R. Groves</w:t>
      </w:r>
      <w:r w:rsidRPr="00163A73">
        <w:rPr>
          <w:rFonts w:asciiTheme="majorBidi" w:hAnsiTheme="majorBidi" w:cstheme="majorBidi"/>
          <w:sz w:val="26"/>
          <w:szCs w:val="26"/>
          <w:rtl/>
        </w:rPr>
        <w:t>؛</w:t>
      </w:r>
      <w:r w:rsidRPr="00163A73">
        <w:rPr>
          <w:rFonts w:asciiTheme="majorBidi" w:hAnsiTheme="majorBidi" w:cstheme="majorBidi"/>
          <w:b/>
          <w:bCs/>
          <w:sz w:val="26"/>
          <w:szCs w:val="26"/>
        </w:rPr>
        <w:t>Weight Training , Steps to</w:t>
      </w:r>
      <w:r w:rsidRPr="007A5385">
        <w:rPr>
          <w:rFonts w:asciiTheme="majorBidi" w:hAnsiTheme="majorBidi" w:cstheme="majorBidi"/>
          <w:b/>
          <w:bCs/>
          <w:sz w:val="26"/>
          <w:szCs w:val="26"/>
        </w:rPr>
        <w:t xml:space="preserve"> Success</w:t>
      </w:r>
      <w:r w:rsidRPr="007A5385">
        <w:rPr>
          <w:rFonts w:asciiTheme="majorBidi" w:hAnsiTheme="majorBidi" w:cstheme="majorBidi"/>
          <w:sz w:val="26"/>
          <w:szCs w:val="26"/>
        </w:rPr>
        <w:t>, Champaign,IIIInois</w:t>
      </w:r>
      <w:r w:rsidRPr="007A5385">
        <w:rPr>
          <w:rFonts w:asciiTheme="majorBidi" w:hAnsiTheme="majorBidi" w:cstheme="majorBidi"/>
          <w:sz w:val="26"/>
          <w:szCs w:val="26"/>
          <w:rtl/>
        </w:rPr>
        <w:t>؛</w:t>
      </w:r>
      <w:r w:rsidRPr="007A5385">
        <w:rPr>
          <w:rFonts w:asciiTheme="majorBidi" w:hAnsiTheme="majorBidi" w:cstheme="majorBidi"/>
          <w:sz w:val="26"/>
          <w:szCs w:val="26"/>
        </w:rPr>
        <w:t xml:space="preserve"> USA,1992,p134</w:t>
      </w:r>
      <w:r w:rsidRPr="007A5385">
        <w:rPr>
          <w:rFonts w:asciiTheme="majorBidi" w:hAnsiTheme="majorBidi" w:cstheme="majorBidi"/>
          <w:sz w:val="26"/>
          <w:szCs w:val="26"/>
          <w:lang w:bidi="ar-IQ"/>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7385"/>
      <w:docPartObj>
        <w:docPartGallery w:val="Page Numbers (Top of Page)"/>
        <w:docPartUnique/>
      </w:docPartObj>
    </w:sdtPr>
    <w:sdtContent>
      <w:p w:rsidR="00F87CED" w:rsidRDefault="00F87CED">
        <w:pPr>
          <w:pStyle w:val="a9"/>
          <w:jc w:val="right"/>
        </w:pPr>
        <w:r w:rsidRPr="00F87CED">
          <w:rPr>
            <w:rFonts w:asciiTheme="minorBidi" w:hAnsiTheme="minorBidi"/>
            <w:b/>
            <w:bCs/>
            <w:sz w:val="24"/>
            <w:szCs w:val="24"/>
          </w:rPr>
          <w:fldChar w:fldCharType="begin"/>
        </w:r>
        <w:r w:rsidRPr="00F87CED">
          <w:rPr>
            <w:rFonts w:asciiTheme="minorBidi" w:hAnsiTheme="minorBidi"/>
            <w:b/>
            <w:bCs/>
            <w:sz w:val="24"/>
            <w:szCs w:val="24"/>
          </w:rPr>
          <w:instrText xml:space="preserve"> PAGE   \* MERGEFORMAT </w:instrText>
        </w:r>
        <w:r w:rsidRPr="00F87CED">
          <w:rPr>
            <w:rFonts w:asciiTheme="minorBidi" w:hAnsiTheme="minorBidi"/>
            <w:b/>
            <w:bCs/>
            <w:sz w:val="24"/>
            <w:szCs w:val="24"/>
          </w:rPr>
          <w:fldChar w:fldCharType="separate"/>
        </w:r>
        <w:r w:rsidR="00427135">
          <w:rPr>
            <w:rFonts w:asciiTheme="minorBidi" w:hAnsiTheme="minorBidi"/>
            <w:b/>
            <w:bCs/>
            <w:noProof/>
            <w:sz w:val="24"/>
            <w:szCs w:val="24"/>
            <w:rtl/>
          </w:rPr>
          <w:t>96</w:t>
        </w:r>
        <w:r w:rsidRPr="00F87CED">
          <w:rPr>
            <w:rFonts w:asciiTheme="minorBidi" w:hAnsiTheme="minorBidi"/>
            <w:b/>
            <w:bCs/>
            <w:sz w:val="24"/>
            <w:szCs w:val="24"/>
          </w:rPr>
          <w:fldChar w:fldCharType="end"/>
        </w:r>
      </w:p>
    </w:sdtContent>
  </w:sdt>
  <w:p w:rsidR="00F87CED" w:rsidRDefault="00F87CE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1E35"/>
    <w:multiLevelType w:val="hybridMultilevel"/>
    <w:tmpl w:val="E0A6F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12932"/>
    <w:multiLevelType w:val="hybridMultilevel"/>
    <w:tmpl w:val="DF820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210BD"/>
    <w:multiLevelType w:val="hybridMultilevel"/>
    <w:tmpl w:val="79DC485C"/>
    <w:lvl w:ilvl="0" w:tplc="1770AB98">
      <w:start w:val="5"/>
      <w:numFmt w:val="bullet"/>
      <w:lvlText w:val=""/>
      <w:lvlJc w:val="left"/>
      <w:pPr>
        <w:ind w:left="302" w:hanging="360"/>
      </w:pPr>
      <w:rPr>
        <w:rFonts w:ascii="Symbol" w:eastAsia="Times New Roman" w:hAnsi="Symbol" w:cs="Simplified Arabic"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3">
    <w:nsid w:val="104430DF"/>
    <w:multiLevelType w:val="hybridMultilevel"/>
    <w:tmpl w:val="3D3CA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D23AD"/>
    <w:multiLevelType w:val="hybridMultilevel"/>
    <w:tmpl w:val="A1689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B4496E"/>
    <w:multiLevelType w:val="hybridMultilevel"/>
    <w:tmpl w:val="ABEC1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8C6652"/>
    <w:multiLevelType w:val="hybridMultilevel"/>
    <w:tmpl w:val="6240B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E62BFE"/>
    <w:multiLevelType w:val="hybridMultilevel"/>
    <w:tmpl w:val="DC7C2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65767E"/>
    <w:multiLevelType w:val="hybridMultilevel"/>
    <w:tmpl w:val="F9700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08372B"/>
    <w:multiLevelType w:val="hybridMultilevel"/>
    <w:tmpl w:val="7F705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4F38A7"/>
    <w:multiLevelType w:val="hybridMultilevel"/>
    <w:tmpl w:val="B7AE2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207CEB"/>
    <w:multiLevelType w:val="hybridMultilevel"/>
    <w:tmpl w:val="B95A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E1A84"/>
    <w:multiLevelType w:val="hybridMultilevel"/>
    <w:tmpl w:val="DBC6C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2D14B6"/>
    <w:multiLevelType w:val="hybridMultilevel"/>
    <w:tmpl w:val="5BB8F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CF118D"/>
    <w:multiLevelType w:val="hybridMultilevel"/>
    <w:tmpl w:val="D0886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E84A63"/>
    <w:multiLevelType w:val="hybridMultilevel"/>
    <w:tmpl w:val="A6546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110E27"/>
    <w:multiLevelType w:val="hybridMultilevel"/>
    <w:tmpl w:val="73840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1F1967"/>
    <w:multiLevelType w:val="hybridMultilevel"/>
    <w:tmpl w:val="81703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342193"/>
    <w:multiLevelType w:val="hybridMultilevel"/>
    <w:tmpl w:val="952E9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473693"/>
    <w:multiLevelType w:val="hybridMultilevel"/>
    <w:tmpl w:val="721AB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A17FE5"/>
    <w:multiLevelType w:val="hybridMultilevel"/>
    <w:tmpl w:val="06427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02D01"/>
    <w:multiLevelType w:val="hybridMultilevel"/>
    <w:tmpl w:val="B3C89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2B75B9"/>
    <w:multiLevelType w:val="hybridMultilevel"/>
    <w:tmpl w:val="F934D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582871"/>
    <w:multiLevelType w:val="hybridMultilevel"/>
    <w:tmpl w:val="24D8C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C832B6"/>
    <w:multiLevelType w:val="hybridMultilevel"/>
    <w:tmpl w:val="C3A88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E03947"/>
    <w:multiLevelType w:val="hybridMultilevel"/>
    <w:tmpl w:val="510E0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506D93"/>
    <w:multiLevelType w:val="hybridMultilevel"/>
    <w:tmpl w:val="308E1130"/>
    <w:lvl w:ilvl="0" w:tplc="573AAF30">
      <w:start w:val="4"/>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591686"/>
    <w:multiLevelType w:val="hybridMultilevel"/>
    <w:tmpl w:val="5F76B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FF545A"/>
    <w:multiLevelType w:val="hybridMultilevel"/>
    <w:tmpl w:val="1A78D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840D27"/>
    <w:multiLevelType w:val="hybridMultilevel"/>
    <w:tmpl w:val="B51C7AE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7"/>
  </w:num>
  <w:num w:numId="2">
    <w:abstractNumId w:val="8"/>
  </w:num>
  <w:num w:numId="3">
    <w:abstractNumId w:val="17"/>
  </w:num>
  <w:num w:numId="4">
    <w:abstractNumId w:val="22"/>
  </w:num>
  <w:num w:numId="5">
    <w:abstractNumId w:val="12"/>
  </w:num>
  <w:num w:numId="6">
    <w:abstractNumId w:val="14"/>
  </w:num>
  <w:num w:numId="7">
    <w:abstractNumId w:val="0"/>
  </w:num>
  <w:num w:numId="8">
    <w:abstractNumId w:val="7"/>
  </w:num>
  <w:num w:numId="9">
    <w:abstractNumId w:val="10"/>
  </w:num>
  <w:num w:numId="10">
    <w:abstractNumId w:val="24"/>
  </w:num>
  <w:num w:numId="11">
    <w:abstractNumId w:val="13"/>
  </w:num>
  <w:num w:numId="12">
    <w:abstractNumId w:val="25"/>
  </w:num>
  <w:num w:numId="13">
    <w:abstractNumId w:val="1"/>
  </w:num>
  <w:num w:numId="14">
    <w:abstractNumId w:val="6"/>
  </w:num>
  <w:num w:numId="15">
    <w:abstractNumId w:val="9"/>
  </w:num>
  <w:num w:numId="16">
    <w:abstractNumId w:val="19"/>
  </w:num>
  <w:num w:numId="17">
    <w:abstractNumId w:val="18"/>
  </w:num>
  <w:num w:numId="18">
    <w:abstractNumId w:val="20"/>
  </w:num>
  <w:num w:numId="19">
    <w:abstractNumId w:val="5"/>
  </w:num>
  <w:num w:numId="20">
    <w:abstractNumId w:val="11"/>
  </w:num>
  <w:num w:numId="21">
    <w:abstractNumId w:val="23"/>
  </w:num>
  <w:num w:numId="22">
    <w:abstractNumId w:val="16"/>
  </w:num>
  <w:num w:numId="23">
    <w:abstractNumId w:val="3"/>
  </w:num>
  <w:num w:numId="24">
    <w:abstractNumId w:val="15"/>
  </w:num>
  <w:num w:numId="25">
    <w:abstractNumId w:val="21"/>
  </w:num>
  <w:num w:numId="26">
    <w:abstractNumId w:val="28"/>
  </w:num>
  <w:num w:numId="27">
    <w:abstractNumId w:val="26"/>
  </w:num>
  <w:num w:numId="28">
    <w:abstractNumId w:val="4"/>
  </w:num>
  <w:num w:numId="29">
    <w:abstractNumId w:val="2"/>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B20BD8"/>
    <w:rsid w:val="00035755"/>
    <w:rsid w:val="000359B4"/>
    <w:rsid w:val="00042EAE"/>
    <w:rsid w:val="000533BB"/>
    <w:rsid w:val="00057104"/>
    <w:rsid w:val="000707F0"/>
    <w:rsid w:val="00070DB5"/>
    <w:rsid w:val="0009760F"/>
    <w:rsid w:val="000A2F52"/>
    <w:rsid w:val="000B4957"/>
    <w:rsid w:val="000D48A4"/>
    <w:rsid w:val="000E5363"/>
    <w:rsid w:val="000F1B9D"/>
    <w:rsid w:val="000F29D2"/>
    <w:rsid w:val="000F50B6"/>
    <w:rsid w:val="001003E9"/>
    <w:rsid w:val="001031E2"/>
    <w:rsid w:val="00115228"/>
    <w:rsid w:val="00122343"/>
    <w:rsid w:val="00124C8E"/>
    <w:rsid w:val="00135BA6"/>
    <w:rsid w:val="00161279"/>
    <w:rsid w:val="00163A73"/>
    <w:rsid w:val="00166E73"/>
    <w:rsid w:val="001A715F"/>
    <w:rsid w:val="001B3153"/>
    <w:rsid w:val="001B5C7A"/>
    <w:rsid w:val="001C21EE"/>
    <w:rsid w:val="001E7BC0"/>
    <w:rsid w:val="001F358A"/>
    <w:rsid w:val="001F64B7"/>
    <w:rsid w:val="002059CF"/>
    <w:rsid w:val="00211B9C"/>
    <w:rsid w:val="00224F8A"/>
    <w:rsid w:val="00226F9F"/>
    <w:rsid w:val="00230A2E"/>
    <w:rsid w:val="00231DBA"/>
    <w:rsid w:val="0024143A"/>
    <w:rsid w:val="00257353"/>
    <w:rsid w:val="00260502"/>
    <w:rsid w:val="002605EF"/>
    <w:rsid w:val="00263A65"/>
    <w:rsid w:val="002677D8"/>
    <w:rsid w:val="00270C88"/>
    <w:rsid w:val="00271523"/>
    <w:rsid w:val="00275C6D"/>
    <w:rsid w:val="0028616A"/>
    <w:rsid w:val="00293744"/>
    <w:rsid w:val="002A440F"/>
    <w:rsid w:val="002A574C"/>
    <w:rsid w:val="002B0C77"/>
    <w:rsid w:val="002B43F0"/>
    <w:rsid w:val="002B442D"/>
    <w:rsid w:val="002C13C4"/>
    <w:rsid w:val="002C409F"/>
    <w:rsid w:val="002C761A"/>
    <w:rsid w:val="002C7CD5"/>
    <w:rsid w:val="002D58EE"/>
    <w:rsid w:val="002E48D2"/>
    <w:rsid w:val="002F272E"/>
    <w:rsid w:val="00305500"/>
    <w:rsid w:val="00327EDF"/>
    <w:rsid w:val="00340E2E"/>
    <w:rsid w:val="003461EA"/>
    <w:rsid w:val="00351A52"/>
    <w:rsid w:val="00353319"/>
    <w:rsid w:val="00367A2F"/>
    <w:rsid w:val="003725BA"/>
    <w:rsid w:val="00372996"/>
    <w:rsid w:val="00374413"/>
    <w:rsid w:val="00374C0B"/>
    <w:rsid w:val="00382B85"/>
    <w:rsid w:val="00390E47"/>
    <w:rsid w:val="003979AA"/>
    <w:rsid w:val="003A1A18"/>
    <w:rsid w:val="003B22BC"/>
    <w:rsid w:val="003B2896"/>
    <w:rsid w:val="003B7900"/>
    <w:rsid w:val="003D06D4"/>
    <w:rsid w:val="003D176E"/>
    <w:rsid w:val="003D4208"/>
    <w:rsid w:val="003D5ACB"/>
    <w:rsid w:val="003E1F55"/>
    <w:rsid w:val="003E490B"/>
    <w:rsid w:val="003F173F"/>
    <w:rsid w:val="00404B33"/>
    <w:rsid w:val="0040751F"/>
    <w:rsid w:val="004228B8"/>
    <w:rsid w:val="00427135"/>
    <w:rsid w:val="00433E64"/>
    <w:rsid w:val="00433F70"/>
    <w:rsid w:val="00435B5D"/>
    <w:rsid w:val="0043787E"/>
    <w:rsid w:val="00444756"/>
    <w:rsid w:val="00444873"/>
    <w:rsid w:val="00461055"/>
    <w:rsid w:val="00470D27"/>
    <w:rsid w:val="00473822"/>
    <w:rsid w:val="004769CD"/>
    <w:rsid w:val="00482B4C"/>
    <w:rsid w:val="0048583F"/>
    <w:rsid w:val="004A3926"/>
    <w:rsid w:val="004B46AB"/>
    <w:rsid w:val="004C016C"/>
    <w:rsid w:val="004C7003"/>
    <w:rsid w:val="004D76D5"/>
    <w:rsid w:val="004E5FDC"/>
    <w:rsid w:val="004E6F64"/>
    <w:rsid w:val="00523D42"/>
    <w:rsid w:val="00542BBD"/>
    <w:rsid w:val="00545CCF"/>
    <w:rsid w:val="00551EBE"/>
    <w:rsid w:val="005615C1"/>
    <w:rsid w:val="00562528"/>
    <w:rsid w:val="005635D6"/>
    <w:rsid w:val="00563A9F"/>
    <w:rsid w:val="0057298A"/>
    <w:rsid w:val="00573E40"/>
    <w:rsid w:val="00582851"/>
    <w:rsid w:val="005973EB"/>
    <w:rsid w:val="005A6F94"/>
    <w:rsid w:val="00605C35"/>
    <w:rsid w:val="00621AFB"/>
    <w:rsid w:val="0065403F"/>
    <w:rsid w:val="00654CE9"/>
    <w:rsid w:val="00657DC3"/>
    <w:rsid w:val="00665099"/>
    <w:rsid w:val="006763CE"/>
    <w:rsid w:val="00687D5A"/>
    <w:rsid w:val="00693786"/>
    <w:rsid w:val="006B2A81"/>
    <w:rsid w:val="006B35A7"/>
    <w:rsid w:val="006C1F60"/>
    <w:rsid w:val="006C2D52"/>
    <w:rsid w:val="006D24C7"/>
    <w:rsid w:val="006D7323"/>
    <w:rsid w:val="006E5615"/>
    <w:rsid w:val="006F17B4"/>
    <w:rsid w:val="00700A46"/>
    <w:rsid w:val="00700C62"/>
    <w:rsid w:val="00701385"/>
    <w:rsid w:val="00716B61"/>
    <w:rsid w:val="00717D49"/>
    <w:rsid w:val="00722456"/>
    <w:rsid w:val="00744EEB"/>
    <w:rsid w:val="00770ADF"/>
    <w:rsid w:val="00785AF4"/>
    <w:rsid w:val="007931E1"/>
    <w:rsid w:val="007A5385"/>
    <w:rsid w:val="007A7844"/>
    <w:rsid w:val="007D1C2C"/>
    <w:rsid w:val="007D560E"/>
    <w:rsid w:val="008006A6"/>
    <w:rsid w:val="00816406"/>
    <w:rsid w:val="008179EC"/>
    <w:rsid w:val="00820444"/>
    <w:rsid w:val="00832072"/>
    <w:rsid w:val="00854DBD"/>
    <w:rsid w:val="008624E6"/>
    <w:rsid w:val="0087480E"/>
    <w:rsid w:val="0089657B"/>
    <w:rsid w:val="008A1910"/>
    <w:rsid w:val="008B2E00"/>
    <w:rsid w:val="008C2D3C"/>
    <w:rsid w:val="008D3237"/>
    <w:rsid w:val="008D4BBF"/>
    <w:rsid w:val="008E2A11"/>
    <w:rsid w:val="008E4433"/>
    <w:rsid w:val="008E50FB"/>
    <w:rsid w:val="009039CA"/>
    <w:rsid w:val="00915AB2"/>
    <w:rsid w:val="00925002"/>
    <w:rsid w:val="0092605C"/>
    <w:rsid w:val="00946303"/>
    <w:rsid w:val="00961927"/>
    <w:rsid w:val="0097310F"/>
    <w:rsid w:val="0098205C"/>
    <w:rsid w:val="00992B11"/>
    <w:rsid w:val="00994447"/>
    <w:rsid w:val="00996B56"/>
    <w:rsid w:val="009A1D78"/>
    <w:rsid w:val="009A6B9A"/>
    <w:rsid w:val="009B4F34"/>
    <w:rsid w:val="009C1A69"/>
    <w:rsid w:val="009D2BE4"/>
    <w:rsid w:val="009D74F3"/>
    <w:rsid w:val="009F30AE"/>
    <w:rsid w:val="009F651F"/>
    <w:rsid w:val="00A011AF"/>
    <w:rsid w:val="00A03382"/>
    <w:rsid w:val="00A15081"/>
    <w:rsid w:val="00A161E0"/>
    <w:rsid w:val="00A16CBF"/>
    <w:rsid w:val="00A206CA"/>
    <w:rsid w:val="00A32405"/>
    <w:rsid w:val="00A325A0"/>
    <w:rsid w:val="00A67E7D"/>
    <w:rsid w:val="00A82D07"/>
    <w:rsid w:val="00A85CC8"/>
    <w:rsid w:val="00A94873"/>
    <w:rsid w:val="00A96F8B"/>
    <w:rsid w:val="00AA7CAC"/>
    <w:rsid w:val="00AA7D4D"/>
    <w:rsid w:val="00AB4B7A"/>
    <w:rsid w:val="00AC3001"/>
    <w:rsid w:val="00AC630F"/>
    <w:rsid w:val="00AD0551"/>
    <w:rsid w:val="00AD67D0"/>
    <w:rsid w:val="00B05534"/>
    <w:rsid w:val="00B06944"/>
    <w:rsid w:val="00B07112"/>
    <w:rsid w:val="00B13A17"/>
    <w:rsid w:val="00B171F3"/>
    <w:rsid w:val="00B20BD8"/>
    <w:rsid w:val="00B24978"/>
    <w:rsid w:val="00B34ACC"/>
    <w:rsid w:val="00B4719B"/>
    <w:rsid w:val="00B52C65"/>
    <w:rsid w:val="00B54CA7"/>
    <w:rsid w:val="00B56C55"/>
    <w:rsid w:val="00B62A01"/>
    <w:rsid w:val="00B71E61"/>
    <w:rsid w:val="00B71F33"/>
    <w:rsid w:val="00B76FDF"/>
    <w:rsid w:val="00B86C9E"/>
    <w:rsid w:val="00BB6C2E"/>
    <w:rsid w:val="00BC262C"/>
    <w:rsid w:val="00BD4F78"/>
    <w:rsid w:val="00BD5B5F"/>
    <w:rsid w:val="00C20BC8"/>
    <w:rsid w:val="00C22A00"/>
    <w:rsid w:val="00C246E9"/>
    <w:rsid w:val="00C33419"/>
    <w:rsid w:val="00C3600C"/>
    <w:rsid w:val="00C56F6D"/>
    <w:rsid w:val="00C64249"/>
    <w:rsid w:val="00C67F5D"/>
    <w:rsid w:val="00C74929"/>
    <w:rsid w:val="00C82ECC"/>
    <w:rsid w:val="00CA6671"/>
    <w:rsid w:val="00CB3185"/>
    <w:rsid w:val="00CC5CF2"/>
    <w:rsid w:val="00CC7E25"/>
    <w:rsid w:val="00CD0461"/>
    <w:rsid w:val="00CE59C4"/>
    <w:rsid w:val="00D01CF1"/>
    <w:rsid w:val="00D02249"/>
    <w:rsid w:val="00D07ADA"/>
    <w:rsid w:val="00D16494"/>
    <w:rsid w:val="00D52D38"/>
    <w:rsid w:val="00D6364A"/>
    <w:rsid w:val="00D72225"/>
    <w:rsid w:val="00D933E6"/>
    <w:rsid w:val="00DA0243"/>
    <w:rsid w:val="00DA04C8"/>
    <w:rsid w:val="00DA2139"/>
    <w:rsid w:val="00DD18CA"/>
    <w:rsid w:val="00DE3D7F"/>
    <w:rsid w:val="00DF0E4F"/>
    <w:rsid w:val="00E057E8"/>
    <w:rsid w:val="00E108C6"/>
    <w:rsid w:val="00E2624E"/>
    <w:rsid w:val="00E3777C"/>
    <w:rsid w:val="00E505FE"/>
    <w:rsid w:val="00E60816"/>
    <w:rsid w:val="00E674AA"/>
    <w:rsid w:val="00E72F2B"/>
    <w:rsid w:val="00E742DA"/>
    <w:rsid w:val="00E75910"/>
    <w:rsid w:val="00E91C87"/>
    <w:rsid w:val="00EA5490"/>
    <w:rsid w:val="00EB357E"/>
    <w:rsid w:val="00EC3194"/>
    <w:rsid w:val="00ED58DA"/>
    <w:rsid w:val="00EE2B6A"/>
    <w:rsid w:val="00EE417B"/>
    <w:rsid w:val="00EE4226"/>
    <w:rsid w:val="00EF09E2"/>
    <w:rsid w:val="00EF4941"/>
    <w:rsid w:val="00EF6738"/>
    <w:rsid w:val="00F03E65"/>
    <w:rsid w:val="00F23115"/>
    <w:rsid w:val="00F26396"/>
    <w:rsid w:val="00F3088E"/>
    <w:rsid w:val="00F30892"/>
    <w:rsid w:val="00F376DE"/>
    <w:rsid w:val="00F37B4F"/>
    <w:rsid w:val="00F47233"/>
    <w:rsid w:val="00F4742D"/>
    <w:rsid w:val="00F50EDE"/>
    <w:rsid w:val="00F51CAB"/>
    <w:rsid w:val="00F5545B"/>
    <w:rsid w:val="00F64B66"/>
    <w:rsid w:val="00F667EC"/>
    <w:rsid w:val="00F87CED"/>
    <w:rsid w:val="00FB4BAC"/>
    <w:rsid w:val="00FB6BAF"/>
    <w:rsid w:val="00FC39F1"/>
    <w:rsid w:val="00FD5F4D"/>
    <w:rsid w:val="00FD7934"/>
    <w:rsid w:val="00FE04C3"/>
    <w:rsid w:val="00FE63A1"/>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BD8"/>
    <w:pPr>
      <w:bidi/>
    </w:pPr>
    <w:rPr>
      <w:rFonts w:eastAsiaTheme="minorEastAsia"/>
    </w:rPr>
  </w:style>
  <w:style w:type="paragraph" w:styleId="1">
    <w:name w:val="heading 1"/>
    <w:basedOn w:val="a"/>
    <w:next w:val="a"/>
    <w:link w:val="1Char"/>
    <w:qFormat/>
    <w:rsid w:val="00372996"/>
    <w:pPr>
      <w:keepNext/>
      <w:autoSpaceDE w:val="0"/>
      <w:autoSpaceDN w:val="0"/>
      <w:spacing w:after="0" w:line="240" w:lineRule="auto"/>
      <w:ind w:firstLine="26"/>
      <w:jc w:val="both"/>
      <w:outlineLvl w:val="0"/>
    </w:pPr>
    <w:rPr>
      <w:rFonts w:ascii="Times New Roman" w:eastAsia="Times New Roman" w:hAnsi="Times New Roman" w:cs="Traditional Arabic"/>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0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Indent"/>
    <w:basedOn w:val="a"/>
    <w:link w:val="Char"/>
    <w:rsid w:val="00C33419"/>
    <w:pPr>
      <w:spacing w:after="0" w:line="240" w:lineRule="auto"/>
      <w:ind w:firstLine="720"/>
      <w:jc w:val="lowKashida"/>
    </w:pPr>
    <w:rPr>
      <w:rFonts w:ascii="Times New Roman" w:eastAsia="Times New Roman" w:hAnsi="Times New Roman" w:cs="Simplified Arabic"/>
      <w:shadow/>
      <w:sz w:val="20"/>
      <w:szCs w:val="32"/>
    </w:rPr>
  </w:style>
  <w:style w:type="character" w:customStyle="1" w:styleId="Char">
    <w:name w:val="نص أساسي بمسافة بادئة Char"/>
    <w:basedOn w:val="a0"/>
    <w:link w:val="a4"/>
    <w:rsid w:val="00C33419"/>
    <w:rPr>
      <w:rFonts w:ascii="Times New Roman" w:eastAsia="Times New Roman" w:hAnsi="Times New Roman" w:cs="Simplified Arabic"/>
      <w:shadow/>
      <w:sz w:val="20"/>
      <w:szCs w:val="32"/>
    </w:rPr>
  </w:style>
  <w:style w:type="paragraph" w:styleId="a5">
    <w:name w:val="footnote text"/>
    <w:basedOn w:val="a"/>
    <w:link w:val="Char0"/>
    <w:rsid w:val="00B56C55"/>
    <w:pPr>
      <w:spacing w:after="0" w:line="240" w:lineRule="auto"/>
    </w:pPr>
    <w:rPr>
      <w:rFonts w:ascii="Times New Roman" w:eastAsia="Times New Roman" w:hAnsi="Times New Roman" w:cs="Simplified Arabic"/>
      <w:sz w:val="20"/>
      <w:szCs w:val="20"/>
    </w:rPr>
  </w:style>
  <w:style w:type="character" w:customStyle="1" w:styleId="Char0">
    <w:name w:val="نص حاشية سفلية Char"/>
    <w:basedOn w:val="a0"/>
    <w:link w:val="a5"/>
    <w:rsid w:val="00B56C55"/>
    <w:rPr>
      <w:rFonts w:ascii="Times New Roman" w:eastAsia="Times New Roman" w:hAnsi="Times New Roman" w:cs="Simplified Arabic"/>
      <w:sz w:val="20"/>
      <w:szCs w:val="20"/>
    </w:rPr>
  </w:style>
  <w:style w:type="character" w:styleId="a6">
    <w:name w:val="footnote reference"/>
    <w:basedOn w:val="a0"/>
    <w:rsid w:val="00B56C55"/>
    <w:rPr>
      <w:vertAlign w:val="superscript"/>
    </w:rPr>
  </w:style>
  <w:style w:type="paragraph" w:styleId="2">
    <w:name w:val="Body Text 2"/>
    <w:basedOn w:val="a"/>
    <w:link w:val="2Char"/>
    <w:uiPriority w:val="99"/>
    <w:unhideWhenUsed/>
    <w:rsid w:val="00B56C55"/>
    <w:pPr>
      <w:spacing w:after="120" w:line="480" w:lineRule="auto"/>
    </w:pPr>
    <w:rPr>
      <w:rFonts w:ascii="Calibri" w:eastAsia="Calibri" w:hAnsi="Calibri" w:cs="Arial"/>
    </w:rPr>
  </w:style>
  <w:style w:type="character" w:customStyle="1" w:styleId="2Char">
    <w:name w:val="نص أساسي 2 Char"/>
    <w:basedOn w:val="a0"/>
    <w:link w:val="2"/>
    <w:uiPriority w:val="99"/>
    <w:rsid w:val="00B56C55"/>
    <w:rPr>
      <w:rFonts w:ascii="Calibri" w:eastAsia="Calibri" w:hAnsi="Calibri" w:cs="Arial"/>
    </w:rPr>
  </w:style>
  <w:style w:type="paragraph" w:styleId="a7">
    <w:name w:val="Title"/>
    <w:basedOn w:val="a"/>
    <w:link w:val="Char1"/>
    <w:qFormat/>
    <w:rsid w:val="00B56C55"/>
    <w:pPr>
      <w:spacing w:after="0" w:line="240" w:lineRule="auto"/>
      <w:jc w:val="center"/>
    </w:pPr>
    <w:rPr>
      <w:rFonts w:ascii="Times New Roman" w:eastAsia="Times New Roman" w:hAnsi="Times New Roman" w:cs="Simplified Arabic"/>
      <w:b/>
      <w:bCs/>
      <w:sz w:val="28"/>
      <w:szCs w:val="28"/>
    </w:rPr>
  </w:style>
  <w:style w:type="character" w:customStyle="1" w:styleId="Char1">
    <w:name w:val="العنوان Char"/>
    <w:basedOn w:val="a0"/>
    <w:link w:val="a7"/>
    <w:rsid w:val="00B56C55"/>
    <w:rPr>
      <w:rFonts w:ascii="Times New Roman" w:eastAsia="Times New Roman" w:hAnsi="Times New Roman" w:cs="Simplified Arabic"/>
      <w:b/>
      <w:bCs/>
      <w:sz w:val="28"/>
      <w:szCs w:val="28"/>
    </w:rPr>
  </w:style>
  <w:style w:type="paragraph" w:styleId="a8">
    <w:name w:val="List Paragraph"/>
    <w:basedOn w:val="a"/>
    <w:uiPriority w:val="34"/>
    <w:qFormat/>
    <w:rsid w:val="00382B85"/>
    <w:pPr>
      <w:ind w:left="720"/>
      <w:contextualSpacing/>
    </w:pPr>
  </w:style>
  <w:style w:type="paragraph" w:styleId="a9">
    <w:name w:val="header"/>
    <w:basedOn w:val="a"/>
    <w:link w:val="Char2"/>
    <w:uiPriority w:val="99"/>
    <w:unhideWhenUsed/>
    <w:rsid w:val="000F50B6"/>
    <w:pPr>
      <w:tabs>
        <w:tab w:val="center" w:pos="4153"/>
        <w:tab w:val="right" w:pos="8306"/>
      </w:tabs>
      <w:spacing w:after="0" w:line="240" w:lineRule="auto"/>
    </w:pPr>
  </w:style>
  <w:style w:type="character" w:customStyle="1" w:styleId="Char2">
    <w:name w:val="رأس صفحة Char"/>
    <w:basedOn w:val="a0"/>
    <w:link w:val="a9"/>
    <w:uiPriority w:val="99"/>
    <w:rsid w:val="000F50B6"/>
    <w:rPr>
      <w:rFonts w:eastAsiaTheme="minorEastAsia"/>
    </w:rPr>
  </w:style>
  <w:style w:type="paragraph" w:styleId="aa">
    <w:name w:val="footer"/>
    <w:basedOn w:val="a"/>
    <w:link w:val="Char3"/>
    <w:unhideWhenUsed/>
    <w:rsid w:val="000F50B6"/>
    <w:pPr>
      <w:tabs>
        <w:tab w:val="center" w:pos="4153"/>
        <w:tab w:val="right" w:pos="8306"/>
      </w:tabs>
      <w:spacing w:after="0" w:line="240" w:lineRule="auto"/>
    </w:pPr>
  </w:style>
  <w:style w:type="character" w:customStyle="1" w:styleId="Char3">
    <w:name w:val="تذييل صفحة Char"/>
    <w:basedOn w:val="a0"/>
    <w:link w:val="aa"/>
    <w:rsid w:val="000F50B6"/>
    <w:rPr>
      <w:rFonts w:eastAsiaTheme="minorEastAsia"/>
    </w:rPr>
  </w:style>
  <w:style w:type="paragraph" w:styleId="ab">
    <w:name w:val="Body Text"/>
    <w:basedOn w:val="a"/>
    <w:link w:val="Char4"/>
    <w:unhideWhenUsed/>
    <w:rsid w:val="00372996"/>
    <w:pPr>
      <w:spacing w:after="120"/>
    </w:pPr>
  </w:style>
  <w:style w:type="character" w:customStyle="1" w:styleId="Char4">
    <w:name w:val="نص أساسي Char"/>
    <w:basedOn w:val="a0"/>
    <w:link w:val="ab"/>
    <w:rsid w:val="00372996"/>
    <w:rPr>
      <w:rFonts w:eastAsiaTheme="minorEastAsia"/>
    </w:rPr>
  </w:style>
  <w:style w:type="character" w:customStyle="1" w:styleId="1Char">
    <w:name w:val="عنوان 1 Char"/>
    <w:basedOn w:val="a0"/>
    <w:link w:val="1"/>
    <w:rsid w:val="00372996"/>
    <w:rPr>
      <w:rFonts w:ascii="Times New Roman" w:eastAsia="Times New Roman" w:hAnsi="Times New Roman" w:cs="Traditional Arabic"/>
      <w:sz w:val="32"/>
      <w:szCs w:val="32"/>
    </w:rPr>
  </w:style>
  <w:style w:type="character" w:styleId="ac">
    <w:name w:val="page number"/>
    <w:basedOn w:val="a0"/>
    <w:rsid w:val="00372996"/>
    <w:rPr>
      <w:rFonts w:cs="Times New Roman"/>
    </w:rPr>
  </w:style>
  <w:style w:type="paragraph" w:styleId="ad">
    <w:name w:val="Block Text"/>
    <w:basedOn w:val="a"/>
    <w:rsid w:val="00372996"/>
    <w:pPr>
      <w:autoSpaceDE w:val="0"/>
      <w:autoSpaceDN w:val="0"/>
      <w:spacing w:after="0" w:line="240" w:lineRule="auto"/>
      <w:ind w:right="566" w:hanging="540"/>
      <w:jc w:val="both"/>
    </w:pPr>
    <w:rPr>
      <w:rFonts w:ascii="Times New Roman" w:eastAsia="Times New Roman" w:hAnsi="Times New Roman" w:cs="PT Bold Arch"/>
      <w:sz w:val="32"/>
      <w:szCs w:val="36"/>
    </w:rPr>
  </w:style>
  <w:style w:type="paragraph" w:styleId="20">
    <w:name w:val="Body Text Indent 2"/>
    <w:basedOn w:val="a"/>
    <w:link w:val="2Char0"/>
    <w:rsid w:val="00372996"/>
    <w:pPr>
      <w:autoSpaceDE w:val="0"/>
      <w:autoSpaceDN w:val="0"/>
      <w:spacing w:after="0" w:line="240" w:lineRule="auto"/>
      <w:ind w:firstLine="720"/>
      <w:jc w:val="both"/>
    </w:pPr>
    <w:rPr>
      <w:rFonts w:ascii="Times New Roman" w:eastAsia="Times New Roman" w:hAnsi="Times New Roman" w:cs="PT Bold Arch"/>
      <w:sz w:val="32"/>
      <w:szCs w:val="36"/>
    </w:rPr>
  </w:style>
  <w:style w:type="character" w:customStyle="1" w:styleId="2Char0">
    <w:name w:val="نص أساسي بمسافة بادئة 2 Char"/>
    <w:basedOn w:val="a0"/>
    <w:link w:val="20"/>
    <w:rsid w:val="00372996"/>
    <w:rPr>
      <w:rFonts w:ascii="Times New Roman" w:eastAsia="Times New Roman" w:hAnsi="Times New Roman" w:cs="PT Bold Arch"/>
      <w:sz w:val="32"/>
      <w:szCs w:val="36"/>
    </w:rPr>
  </w:style>
  <w:style w:type="paragraph" w:styleId="3">
    <w:name w:val="Body Text Indent 3"/>
    <w:basedOn w:val="a"/>
    <w:link w:val="3Char"/>
    <w:rsid w:val="00372996"/>
    <w:pPr>
      <w:autoSpaceDE w:val="0"/>
      <w:autoSpaceDN w:val="0"/>
      <w:spacing w:after="0" w:line="240" w:lineRule="auto"/>
      <w:ind w:firstLine="720"/>
      <w:jc w:val="center"/>
    </w:pPr>
    <w:rPr>
      <w:rFonts w:ascii="Arial" w:eastAsia="Times New Roman" w:hAnsi="Arial" w:cs="Simplified Arabic"/>
      <w:sz w:val="28"/>
      <w:szCs w:val="28"/>
    </w:rPr>
  </w:style>
  <w:style w:type="character" w:customStyle="1" w:styleId="3Char">
    <w:name w:val="نص أساسي بمسافة بادئة 3 Char"/>
    <w:basedOn w:val="a0"/>
    <w:link w:val="3"/>
    <w:rsid w:val="00372996"/>
    <w:rPr>
      <w:rFonts w:ascii="Arial" w:eastAsia="Times New Roman" w:hAnsi="Arial" w:cs="Simplified Arabic"/>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216A7-E50B-4C51-9C50-44E76589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Pages>
  <Words>5887</Words>
  <Characters>33559</Characters>
  <Application>Microsoft Office Word</Application>
  <DocSecurity>0</DocSecurity>
  <Lines>279</Lines>
  <Paragraphs>78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39368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الغدير</dc:creator>
  <cp:lastModifiedBy>Nuhad</cp:lastModifiedBy>
  <cp:revision>135</cp:revision>
  <cp:lastPrinted>2014-10-14T18:24:00Z</cp:lastPrinted>
  <dcterms:created xsi:type="dcterms:W3CDTF">2014-04-28T12:48:00Z</dcterms:created>
  <dcterms:modified xsi:type="dcterms:W3CDTF">2014-10-14T18:27:00Z</dcterms:modified>
</cp:coreProperties>
</file>